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FDE94" w14:textId="77777777" w:rsidR="00D643C6" w:rsidRDefault="005C0AEB" w:rsidP="00061966">
      <w:pPr>
        <w:pStyle w:val="Heading1"/>
        <w:spacing w:before="0" w:after="0"/>
        <w:jc w:val="left"/>
      </w:pPr>
      <w:bookmarkStart w:id="0" w:name="_GoBack"/>
      <w:bookmarkEnd w:id="0"/>
      <w:r>
        <w:rPr>
          <w:b w:val="0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36647DA" wp14:editId="45DF4312">
            <wp:simplePos x="0" y="0"/>
            <wp:positionH relativeFrom="column">
              <wp:posOffset>-110490</wp:posOffset>
            </wp:positionH>
            <wp:positionV relativeFrom="paragraph">
              <wp:posOffset>-390525</wp:posOffset>
            </wp:positionV>
            <wp:extent cx="7086600" cy="1438275"/>
            <wp:effectExtent l="0" t="0" r="0" b="9525"/>
            <wp:wrapNone/>
            <wp:docPr id="2" name="Picture 2" descr="long header -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ng header -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438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1CF151" wp14:editId="6E6279DA">
                <wp:simplePos x="0" y="0"/>
                <wp:positionH relativeFrom="column">
                  <wp:posOffset>912495</wp:posOffset>
                </wp:positionH>
                <wp:positionV relativeFrom="paragraph">
                  <wp:posOffset>281940</wp:posOffset>
                </wp:positionV>
                <wp:extent cx="4412615" cy="680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615" cy="680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A349D" w14:textId="77777777" w:rsidR="00C70787" w:rsidRPr="00042685" w:rsidRDefault="00C70787">
                            <w:pPr>
                              <w:rPr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042685">
                              <w:rPr>
                                <w:color w:val="FFFFFF"/>
                                <w:sz w:val="48"/>
                                <w:szCs w:val="48"/>
                              </w:rPr>
                              <w:t>Terms of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CF15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85pt;margin-top:22.2pt;width:347.45pt;height:5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" fillcolor="black">
                <v:textbox>
                  <w:txbxContent>
                    <w:p w14:paraId="004A349D" w14:textId="77777777" w:rsidR="00C70787" w:rsidRPr="00042685" w:rsidRDefault="00C70787">
                      <w:pPr>
                        <w:rPr>
                          <w:color w:val="FFFFFF"/>
                          <w:sz w:val="48"/>
                          <w:szCs w:val="48"/>
                        </w:rPr>
                      </w:pPr>
                      <w:r w:rsidRPr="00042685">
                        <w:rPr>
                          <w:color w:val="FFFFFF"/>
                          <w:sz w:val="48"/>
                          <w:szCs w:val="48"/>
                        </w:rPr>
                        <w:t>Terms of Reference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4FAC848" w14:textId="77777777" w:rsidR="00D643C6" w:rsidRDefault="00D643C6" w:rsidP="00061966">
      <w:pPr>
        <w:pStyle w:val="Heading1"/>
        <w:spacing w:before="0" w:after="0"/>
        <w:jc w:val="left"/>
      </w:pPr>
    </w:p>
    <w:p w14:paraId="23E236F1" w14:textId="77777777" w:rsidR="00061966" w:rsidRDefault="00061966" w:rsidP="00061966">
      <w:pPr>
        <w:pStyle w:val="Heading1"/>
        <w:spacing w:before="0" w:after="0"/>
        <w:jc w:val="left"/>
      </w:pPr>
    </w:p>
    <w:p w14:paraId="38628BA6" w14:textId="77777777" w:rsidR="00061966" w:rsidRDefault="00061966" w:rsidP="00061966">
      <w:pPr>
        <w:pStyle w:val="Heading1"/>
        <w:spacing w:before="0" w:after="0"/>
        <w:jc w:val="left"/>
      </w:pPr>
    </w:p>
    <w:p w14:paraId="37943FD0" w14:textId="77777777" w:rsidR="00061966" w:rsidRDefault="00061966" w:rsidP="00061966">
      <w:pPr>
        <w:pStyle w:val="Heading1"/>
        <w:spacing w:before="0" w:after="0"/>
        <w:jc w:val="left"/>
      </w:pPr>
    </w:p>
    <w:p w14:paraId="4D60E69A" w14:textId="77777777" w:rsidR="00061966" w:rsidRDefault="00061966" w:rsidP="00061966">
      <w:pPr>
        <w:pStyle w:val="Heading1"/>
        <w:spacing w:before="0" w:after="0"/>
        <w:jc w:val="left"/>
      </w:pPr>
    </w:p>
    <w:p w14:paraId="197B8C32" w14:textId="77777777" w:rsidR="00061966" w:rsidRDefault="00061966" w:rsidP="00061966">
      <w:pPr>
        <w:pStyle w:val="Heading1"/>
        <w:spacing w:before="0" w:after="0"/>
        <w:jc w:val="left"/>
      </w:pPr>
    </w:p>
    <w:p w14:paraId="33BE235F" w14:textId="74C255AE" w:rsidR="00C5704D" w:rsidRDefault="005D381B" w:rsidP="00061966">
      <w:pPr>
        <w:pStyle w:val="Heading1"/>
        <w:spacing w:before="0" w:after="0"/>
        <w:jc w:val="left"/>
      </w:pPr>
      <w:r>
        <w:t xml:space="preserve">Disability Access and Inclusion </w:t>
      </w:r>
      <w:r w:rsidR="00074861">
        <w:t xml:space="preserve">Advisory </w:t>
      </w:r>
      <w:r w:rsidR="00B44923">
        <w:t>Committee</w:t>
      </w:r>
      <w:r>
        <w:t xml:space="preserve"> </w:t>
      </w:r>
    </w:p>
    <w:p w14:paraId="205FB8BF" w14:textId="77777777" w:rsidR="00061966" w:rsidRPr="00061966" w:rsidRDefault="00061966" w:rsidP="00061966"/>
    <w:p w14:paraId="133F4AEF" w14:textId="31121C23" w:rsidR="00C5704D" w:rsidRDefault="00C5704D" w:rsidP="00061966">
      <w:pPr>
        <w:pStyle w:val="Heading1"/>
        <w:numPr>
          <w:ilvl w:val="0"/>
          <w:numId w:val="14"/>
        </w:numPr>
        <w:spacing w:before="0" w:after="0"/>
        <w:jc w:val="left"/>
      </w:pPr>
      <w:r>
        <w:t>Introduction</w:t>
      </w:r>
    </w:p>
    <w:p w14:paraId="1ECE3EF0" w14:textId="695136F4" w:rsidR="00BE0E59" w:rsidRDefault="00BE0E59" w:rsidP="00BE0E59"/>
    <w:p w14:paraId="3EAE6699" w14:textId="70F4C219" w:rsidR="00C5704D" w:rsidRDefault="00C5704D" w:rsidP="00475FEC">
      <w:r>
        <w:t>Council recognises that decision making is enhanced, services are better delivered</w:t>
      </w:r>
      <w:r w:rsidR="0099195F">
        <w:t>,</w:t>
      </w:r>
      <w:r>
        <w:t xml:space="preserve"> and strategies and policies are likely to result in better outcomes for the community when community members are involved in decisions which affect them.</w:t>
      </w:r>
    </w:p>
    <w:p w14:paraId="43A2D0C7" w14:textId="77777777" w:rsidR="003908CB" w:rsidRDefault="003908CB" w:rsidP="00475FEC"/>
    <w:p w14:paraId="583029EC" w14:textId="44E5D962" w:rsidR="003908CB" w:rsidRDefault="003908CB" w:rsidP="00475FEC">
      <w:r>
        <w:t xml:space="preserve">The </w:t>
      </w:r>
      <w:r w:rsidR="005D381B">
        <w:t xml:space="preserve">Disability Access and Inclusion </w:t>
      </w:r>
      <w:r w:rsidR="00074861">
        <w:t xml:space="preserve">Advisory </w:t>
      </w:r>
      <w:r w:rsidR="00410B32">
        <w:t>Committee</w:t>
      </w:r>
      <w:r w:rsidR="006148D2">
        <w:t xml:space="preserve"> (DAI</w:t>
      </w:r>
      <w:r w:rsidR="00074861">
        <w:t>A</w:t>
      </w:r>
      <w:r w:rsidR="006148D2">
        <w:t>C)</w:t>
      </w:r>
      <w:r w:rsidR="00410B32">
        <w:t xml:space="preserve"> </w:t>
      </w:r>
      <w:r w:rsidR="00936B02">
        <w:t>is</w:t>
      </w:r>
      <w:r>
        <w:t xml:space="preserve"> designed to </w:t>
      </w:r>
      <w:r w:rsidR="00CF69E3">
        <w:t xml:space="preserve">encourage and </w:t>
      </w:r>
      <w:r>
        <w:t xml:space="preserve">support community </w:t>
      </w:r>
      <w:r w:rsidR="008435D9">
        <w:t>member’s</w:t>
      </w:r>
      <w:r>
        <w:t xml:space="preserve"> involvement in Council’s </w:t>
      </w:r>
      <w:r w:rsidR="00654106">
        <w:t>decision-making</w:t>
      </w:r>
      <w:r>
        <w:t xml:space="preserve"> processes</w:t>
      </w:r>
      <w:r w:rsidR="002F2350">
        <w:t xml:space="preserve"> through the direct perspective of people with lived experience of disability</w:t>
      </w:r>
      <w:r>
        <w:t>.</w:t>
      </w:r>
    </w:p>
    <w:p w14:paraId="498D2A4A" w14:textId="479C3651" w:rsidR="00654106" w:rsidRDefault="00654106" w:rsidP="00475FEC"/>
    <w:p w14:paraId="4AC53573" w14:textId="6015B307" w:rsidR="00061966" w:rsidRDefault="00654106" w:rsidP="00475FEC">
      <w:r w:rsidRPr="000F23E1">
        <w:t xml:space="preserve">The Terms of Reference have been developed to be consistent with the principles of </w:t>
      </w:r>
      <w:r w:rsidR="006148D2" w:rsidRPr="000F23E1">
        <w:t xml:space="preserve">Council’s </w:t>
      </w:r>
      <w:r w:rsidRPr="000F23E1">
        <w:t xml:space="preserve">Community and Stakeholder Engagement Policy (currently in draft). </w:t>
      </w:r>
    </w:p>
    <w:p w14:paraId="0AA05A24" w14:textId="77777777" w:rsidR="00061966" w:rsidRDefault="00061966" w:rsidP="00475FEC"/>
    <w:p w14:paraId="44AED6FE" w14:textId="77777777" w:rsidR="00821C67" w:rsidRDefault="00821C67" w:rsidP="00061966">
      <w:pPr>
        <w:pStyle w:val="Heading1"/>
        <w:numPr>
          <w:ilvl w:val="0"/>
          <w:numId w:val="14"/>
        </w:numPr>
        <w:spacing w:before="0" w:after="0"/>
        <w:jc w:val="left"/>
      </w:pPr>
      <w:r w:rsidRPr="00C5704D">
        <w:t xml:space="preserve">Purpose </w:t>
      </w:r>
    </w:p>
    <w:p w14:paraId="027AA5CB" w14:textId="77777777" w:rsidR="00061966" w:rsidRPr="00061966" w:rsidRDefault="00061966" w:rsidP="00061966"/>
    <w:p w14:paraId="36371638" w14:textId="69B85A31" w:rsidR="00563452" w:rsidRDefault="00C70787" w:rsidP="00475FEC">
      <w:pPr>
        <w:autoSpaceDE w:val="0"/>
        <w:autoSpaceDN w:val="0"/>
        <w:adjustRightInd w:val="0"/>
      </w:pPr>
      <w:bookmarkStart w:id="1" w:name="_Hlk56105494"/>
      <w:r>
        <w:t xml:space="preserve">The </w:t>
      </w:r>
      <w:r w:rsidR="006148D2">
        <w:t>DAI</w:t>
      </w:r>
      <w:r w:rsidR="00AA4223">
        <w:t>A</w:t>
      </w:r>
      <w:r w:rsidR="006148D2">
        <w:t>C</w:t>
      </w:r>
      <w:r w:rsidR="005D381B">
        <w:t xml:space="preserve"> will provide advice </w:t>
      </w:r>
      <w:r w:rsidR="006148D2">
        <w:t>on</w:t>
      </w:r>
      <w:r w:rsidR="005D381B">
        <w:t xml:space="preserve"> the development of the Municipal Public Health and Wellbeing Plan (</w:t>
      </w:r>
      <w:r w:rsidR="00C91CD5">
        <w:t>MPHWP</w:t>
      </w:r>
      <w:r w:rsidR="005D381B">
        <w:t>)</w:t>
      </w:r>
      <w:r w:rsidR="00AA518A">
        <w:t xml:space="preserve"> from the perspective of people with lived experience of disability</w:t>
      </w:r>
      <w:r w:rsidR="005D381B">
        <w:t>.</w:t>
      </w:r>
      <w:r w:rsidR="00AA518A">
        <w:t xml:space="preserve"> </w:t>
      </w:r>
      <w:bookmarkStart w:id="2" w:name="_Hlk56083872"/>
      <w:r w:rsidR="00D04CFF">
        <w:t>Members</w:t>
      </w:r>
      <w:r w:rsidR="00AA518A">
        <w:t xml:space="preserve"> may be a person with a disability, a carer, </w:t>
      </w:r>
      <w:r w:rsidR="006148D2">
        <w:t xml:space="preserve">or </w:t>
      </w:r>
      <w:r w:rsidR="00AA518A">
        <w:t>a person involved in disability access</w:t>
      </w:r>
      <w:r w:rsidR="006148D2">
        <w:t xml:space="preserve">/ </w:t>
      </w:r>
      <w:r w:rsidR="00AA518A">
        <w:t>inclusion</w:t>
      </w:r>
      <w:r w:rsidR="00D04CFF">
        <w:t xml:space="preserve"> program</w:t>
      </w:r>
      <w:r w:rsidR="00AA518A">
        <w:t xml:space="preserve"> in Bayside.</w:t>
      </w:r>
      <w:r w:rsidR="005D381B">
        <w:t xml:space="preserve"> </w:t>
      </w:r>
    </w:p>
    <w:bookmarkEnd w:id="2"/>
    <w:p w14:paraId="7A5C2208" w14:textId="77777777" w:rsidR="00563452" w:rsidRDefault="00563452" w:rsidP="00475FEC">
      <w:pPr>
        <w:autoSpaceDE w:val="0"/>
        <w:autoSpaceDN w:val="0"/>
        <w:adjustRightInd w:val="0"/>
      </w:pPr>
    </w:p>
    <w:p w14:paraId="1276EC8B" w14:textId="7851AE1A" w:rsidR="00563452" w:rsidRDefault="00D04CFF" w:rsidP="00475FEC">
      <w:pPr>
        <w:autoSpaceDE w:val="0"/>
        <w:autoSpaceDN w:val="0"/>
        <w:adjustRightInd w:val="0"/>
      </w:pPr>
      <w:r>
        <w:t xml:space="preserve">Every </w:t>
      </w:r>
      <w:r w:rsidR="00072045">
        <w:t>c</w:t>
      </w:r>
      <w:r>
        <w:t xml:space="preserve">ouncil in Victoria is required to develop and implement a </w:t>
      </w:r>
      <w:r w:rsidR="00C91CD5">
        <w:t xml:space="preserve">MPHWP </w:t>
      </w:r>
      <w:r w:rsidR="00C463EA">
        <w:t xml:space="preserve">to </w:t>
      </w:r>
      <w:r w:rsidR="00563452">
        <w:t>set the broad mission, goals and priorities to enable people living in the municipality to achieve maximum health and wellbeing</w:t>
      </w:r>
      <w:r w:rsidR="00C463EA">
        <w:t xml:space="preserve">. </w:t>
      </w:r>
      <w:r w:rsidR="00563452">
        <w:t xml:space="preserve">At Bayside, </w:t>
      </w:r>
      <w:r w:rsidR="00B44923">
        <w:t>d</w:t>
      </w:r>
      <w:r w:rsidR="00563452">
        <w:t>isability</w:t>
      </w:r>
      <w:r w:rsidR="009B7494">
        <w:t xml:space="preserve"> access and inclusion</w:t>
      </w:r>
      <w:r w:rsidR="00563452">
        <w:t xml:space="preserve"> </w:t>
      </w:r>
      <w:r w:rsidR="00B44923">
        <w:t>a</w:t>
      </w:r>
      <w:r w:rsidR="00563452">
        <w:t>ctions are integrated into the MPHWP, recognising that people with a disa</w:t>
      </w:r>
      <w:r w:rsidR="00C463EA">
        <w:t xml:space="preserve">bility </w:t>
      </w:r>
      <w:r w:rsidR="00563452">
        <w:t>will have the same general health and wellbeing needs as other members of the community</w:t>
      </w:r>
      <w:r w:rsidR="009B7494">
        <w:t xml:space="preserve"> and some more disability-specific needs.</w:t>
      </w:r>
    </w:p>
    <w:bookmarkEnd w:id="1"/>
    <w:p w14:paraId="51A64660" w14:textId="77777777" w:rsidR="00061966" w:rsidRDefault="00061966" w:rsidP="00475FEC">
      <w:pPr>
        <w:autoSpaceDE w:val="0"/>
        <w:autoSpaceDN w:val="0"/>
        <w:adjustRightInd w:val="0"/>
      </w:pPr>
    </w:p>
    <w:p w14:paraId="72E6BA99" w14:textId="77777777" w:rsidR="00061966" w:rsidRDefault="00821C67" w:rsidP="00061966">
      <w:pPr>
        <w:pStyle w:val="Heading1"/>
        <w:numPr>
          <w:ilvl w:val="0"/>
          <w:numId w:val="14"/>
        </w:numPr>
        <w:spacing w:before="0" w:after="0"/>
        <w:jc w:val="left"/>
      </w:pPr>
      <w:r w:rsidRPr="00C5704D">
        <w:t>Objectives</w:t>
      </w:r>
    </w:p>
    <w:p w14:paraId="189164BD" w14:textId="77777777" w:rsidR="001A2E6F" w:rsidRDefault="001A2E6F" w:rsidP="001A2E6F">
      <w:pPr>
        <w:tabs>
          <w:tab w:val="left" w:pos="8647"/>
        </w:tabs>
      </w:pPr>
    </w:p>
    <w:p w14:paraId="1CD26288" w14:textId="25C3340E" w:rsidR="00821C67" w:rsidRPr="00C5704D" w:rsidRDefault="008F5B25" w:rsidP="005E3B32">
      <w:pPr>
        <w:tabs>
          <w:tab w:val="left" w:pos="8647"/>
        </w:tabs>
      </w:pPr>
      <w:r>
        <w:t xml:space="preserve">The objectives of </w:t>
      </w:r>
      <w:r w:rsidR="00AA518A">
        <w:t xml:space="preserve">the </w:t>
      </w:r>
      <w:r w:rsidR="00B44923">
        <w:t>DAI</w:t>
      </w:r>
      <w:r w:rsidR="00074861">
        <w:t>A</w:t>
      </w:r>
      <w:r w:rsidR="00B44923">
        <w:t>C</w:t>
      </w:r>
      <w:r>
        <w:t xml:space="preserve"> are to</w:t>
      </w:r>
      <w:r w:rsidR="00D04CFF">
        <w:t xml:space="preserve"> </w:t>
      </w:r>
      <w:r w:rsidR="00D04CFF" w:rsidRPr="001A4165">
        <w:rPr>
          <w:rFonts w:ascii="Helv" w:hAnsi="Helv" w:cs="Helv"/>
          <w:color w:val="000000"/>
          <w:szCs w:val="24"/>
          <w:lang w:eastAsia="en-AU"/>
        </w:rPr>
        <w:t xml:space="preserve">support </w:t>
      </w:r>
      <w:r w:rsidR="00D04CFF">
        <w:rPr>
          <w:rFonts w:ascii="Helv" w:hAnsi="Helv" w:cs="Helv"/>
          <w:color w:val="000000"/>
          <w:szCs w:val="24"/>
          <w:lang w:eastAsia="en-AU"/>
        </w:rPr>
        <w:t>the development of the</w:t>
      </w:r>
      <w:r w:rsidR="00D04CFF" w:rsidRPr="001A4165">
        <w:rPr>
          <w:rFonts w:ascii="Helv" w:hAnsi="Helv" w:cs="Helv"/>
          <w:color w:val="000000"/>
          <w:szCs w:val="24"/>
          <w:lang w:eastAsia="en-AU"/>
        </w:rPr>
        <w:t xml:space="preserve"> </w:t>
      </w:r>
      <w:r w:rsidR="00C91CD5">
        <w:t>MPHWP</w:t>
      </w:r>
      <w:r w:rsidR="00D04CFF">
        <w:t xml:space="preserve"> by</w:t>
      </w:r>
      <w:r>
        <w:t xml:space="preserve">:  </w:t>
      </w:r>
    </w:p>
    <w:p w14:paraId="2332CD06" w14:textId="77777777" w:rsidR="00C011F5" w:rsidRDefault="00C011F5" w:rsidP="00C011F5">
      <w:pPr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  <w:szCs w:val="24"/>
          <w:lang w:eastAsia="en-AU"/>
        </w:rPr>
      </w:pPr>
      <w:r>
        <w:rPr>
          <w:rFonts w:ascii="Helv" w:hAnsi="Helv" w:cs="Helv"/>
          <w:color w:val="000000"/>
          <w:szCs w:val="24"/>
          <w:lang w:eastAsia="en-AU"/>
        </w:rPr>
        <w:t xml:space="preserve">Considering the outcomes of the community health and wellbeing survey and other sources of community health information; </w:t>
      </w:r>
    </w:p>
    <w:p w14:paraId="4DCA1777" w14:textId="237D52E2" w:rsidR="00C011F5" w:rsidRDefault="00AA518A" w:rsidP="00AA518A">
      <w:pPr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  <w:szCs w:val="24"/>
          <w:lang w:eastAsia="en-AU"/>
        </w:rPr>
      </w:pPr>
      <w:r>
        <w:rPr>
          <w:rFonts w:ascii="Helv" w:hAnsi="Helv" w:cs="Helv"/>
          <w:color w:val="000000"/>
          <w:szCs w:val="24"/>
          <w:lang w:eastAsia="en-AU"/>
        </w:rPr>
        <w:t>Identify</w:t>
      </w:r>
      <w:r w:rsidR="00D04CFF">
        <w:rPr>
          <w:rFonts w:ascii="Helv" w:hAnsi="Helv" w:cs="Helv"/>
          <w:color w:val="000000"/>
          <w:szCs w:val="24"/>
          <w:lang w:eastAsia="en-AU"/>
        </w:rPr>
        <w:t>ing</w:t>
      </w:r>
      <w:r>
        <w:rPr>
          <w:rFonts w:ascii="Helv" w:hAnsi="Helv" w:cs="Helv"/>
          <w:color w:val="000000"/>
          <w:szCs w:val="24"/>
          <w:lang w:eastAsia="en-AU"/>
        </w:rPr>
        <w:t xml:space="preserve"> </w:t>
      </w:r>
      <w:r w:rsidR="00EF6C3E">
        <w:rPr>
          <w:rFonts w:ascii="Helv" w:hAnsi="Helv" w:cs="Helv"/>
          <w:color w:val="000000"/>
          <w:szCs w:val="24"/>
          <w:lang w:eastAsia="en-AU"/>
        </w:rPr>
        <w:t>issues</w:t>
      </w:r>
      <w:r>
        <w:rPr>
          <w:rFonts w:ascii="Helv" w:hAnsi="Helv" w:cs="Helv"/>
          <w:color w:val="000000"/>
          <w:szCs w:val="24"/>
          <w:lang w:eastAsia="en-AU"/>
        </w:rPr>
        <w:t xml:space="preserve"> </w:t>
      </w:r>
      <w:r w:rsidR="005D381B">
        <w:rPr>
          <w:rFonts w:ascii="Helv" w:hAnsi="Helv" w:cs="Helv"/>
          <w:color w:val="000000"/>
          <w:szCs w:val="24"/>
          <w:lang w:eastAsia="en-AU"/>
        </w:rPr>
        <w:t>of access to the built</w:t>
      </w:r>
      <w:r w:rsidR="00E73D48">
        <w:rPr>
          <w:rFonts w:ascii="Helv" w:hAnsi="Helv" w:cs="Helv"/>
          <w:color w:val="000000"/>
          <w:szCs w:val="24"/>
          <w:lang w:eastAsia="en-AU"/>
        </w:rPr>
        <w:t xml:space="preserve">, </w:t>
      </w:r>
      <w:r w:rsidR="00072045">
        <w:rPr>
          <w:rFonts w:ascii="Helv" w:hAnsi="Helv" w:cs="Helv"/>
          <w:color w:val="000000"/>
          <w:szCs w:val="24"/>
          <w:lang w:eastAsia="en-AU"/>
        </w:rPr>
        <w:t xml:space="preserve">natural </w:t>
      </w:r>
      <w:r w:rsidR="005D381B">
        <w:rPr>
          <w:rFonts w:ascii="Helv" w:hAnsi="Helv" w:cs="Helv"/>
          <w:color w:val="000000"/>
          <w:szCs w:val="24"/>
          <w:lang w:eastAsia="en-AU"/>
        </w:rPr>
        <w:t xml:space="preserve">and </w:t>
      </w:r>
      <w:r w:rsidR="00072045">
        <w:rPr>
          <w:rFonts w:ascii="Helv" w:hAnsi="Helv" w:cs="Helv"/>
          <w:color w:val="000000"/>
          <w:szCs w:val="24"/>
          <w:lang w:eastAsia="en-AU"/>
        </w:rPr>
        <w:t xml:space="preserve">social </w:t>
      </w:r>
      <w:r w:rsidR="005D381B">
        <w:rPr>
          <w:rFonts w:ascii="Helv" w:hAnsi="Helv" w:cs="Helv"/>
          <w:color w:val="000000"/>
          <w:szCs w:val="24"/>
          <w:lang w:eastAsia="en-AU"/>
        </w:rPr>
        <w:t>environments</w:t>
      </w:r>
      <w:r w:rsidR="00C011F5">
        <w:rPr>
          <w:rFonts w:ascii="Helv" w:hAnsi="Helv" w:cs="Helv"/>
          <w:color w:val="000000"/>
          <w:szCs w:val="24"/>
          <w:lang w:eastAsia="en-AU"/>
        </w:rPr>
        <w:t>;</w:t>
      </w:r>
    </w:p>
    <w:p w14:paraId="4E1AB3E7" w14:textId="720B6676" w:rsidR="001A4165" w:rsidRDefault="00C011F5" w:rsidP="00AA518A">
      <w:pPr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  <w:szCs w:val="24"/>
          <w:lang w:eastAsia="en-AU"/>
        </w:rPr>
      </w:pPr>
      <w:r>
        <w:rPr>
          <w:rFonts w:ascii="Helv" w:hAnsi="Helv" w:cs="Helv"/>
          <w:color w:val="000000"/>
          <w:szCs w:val="24"/>
          <w:lang w:eastAsia="en-AU"/>
        </w:rPr>
        <w:t xml:space="preserve">Identifying barriers to </w:t>
      </w:r>
      <w:r w:rsidR="005D381B">
        <w:rPr>
          <w:rFonts w:ascii="Helv" w:hAnsi="Helv" w:cs="Helv"/>
          <w:color w:val="000000"/>
          <w:szCs w:val="24"/>
          <w:lang w:eastAsia="en-AU"/>
        </w:rPr>
        <w:t>inclusion in community and economic life in Bayside</w:t>
      </w:r>
      <w:r w:rsidR="00B44923">
        <w:rPr>
          <w:rFonts w:ascii="Helv" w:hAnsi="Helv" w:cs="Helv"/>
          <w:color w:val="000000"/>
          <w:szCs w:val="24"/>
          <w:lang w:eastAsia="en-AU"/>
        </w:rPr>
        <w:t>;</w:t>
      </w:r>
      <w:r w:rsidR="005D381B">
        <w:rPr>
          <w:rFonts w:ascii="Helv" w:hAnsi="Helv" w:cs="Helv"/>
          <w:color w:val="000000"/>
          <w:szCs w:val="24"/>
          <w:lang w:eastAsia="en-AU"/>
        </w:rPr>
        <w:t xml:space="preserve">   </w:t>
      </w:r>
    </w:p>
    <w:p w14:paraId="1CF06CFF" w14:textId="78C725E0" w:rsidR="00D04CFF" w:rsidRDefault="005F4524" w:rsidP="00AA518A">
      <w:pPr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  <w:szCs w:val="24"/>
          <w:lang w:eastAsia="en-AU"/>
        </w:rPr>
      </w:pPr>
      <w:r>
        <w:rPr>
          <w:rFonts w:ascii="Helv" w:hAnsi="Helv" w:cs="Helv"/>
          <w:color w:val="000000"/>
          <w:szCs w:val="24"/>
          <w:lang w:eastAsia="en-AU"/>
        </w:rPr>
        <w:t xml:space="preserve">Discussing </w:t>
      </w:r>
      <w:r w:rsidR="00D04CFF">
        <w:rPr>
          <w:rFonts w:ascii="Helv" w:hAnsi="Helv" w:cs="Helv"/>
          <w:color w:val="000000"/>
          <w:szCs w:val="24"/>
          <w:lang w:eastAsia="en-AU"/>
        </w:rPr>
        <w:t>potential solutions</w:t>
      </w:r>
      <w:r w:rsidR="00663EDB">
        <w:rPr>
          <w:rFonts w:ascii="Helv" w:hAnsi="Helv" w:cs="Helv"/>
          <w:color w:val="000000"/>
          <w:szCs w:val="24"/>
          <w:lang w:eastAsia="en-AU"/>
        </w:rPr>
        <w:t xml:space="preserve"> (actions)</w:t>
      </w:r>
      <w:r w:rsidR="00D04CFF">
        <w:rPr>
          <w:rFonts w:ascii="Helv" w:hAnsi="Helv" w:cs="Helv"/>
          <w:color w:val="000000"/>
          <w:szCs w:val="24"/>
          <w:lang w:eastAsia="en-AU"/>
        </w:rPr>
        <w:t xml:space="preserve"> to </w:t>
      </w:r>
      <w:r w:rsidR="00B46E04">
        <w:rPr>
          <w:rFonts w:ascii="Helv" w:hAnsi="Helv" w:cs="Helv"/>
          <w:color w:val="000000"/>
          <w:szCs w:val="24"/>
          <w:lang w:eastAsia="en-AU"/>
        </w:rPr>
        <w:t>identified</w:t>
      </w:r>
      <w:r w:rsidR="00D04CFF">
        <w:rPr>
          <w:rFonts w:ascii="Helv" w:hAnsi="Helv" w:cs="Helv"/>
          <w:color w:val="000000"/>
          <w:szCs w:val="24"/>
          <w:lang w:eastAsia="en-AU"/>
        </w:rPr>
        <w:t xml:space="preserve"> issues</w:t>
      </w:r>
      <w:r w:rsidR="00C011F5">
        <w:rPr>
          <w:rFonts w:ascii="Helv" w:hAnsi="Helv" w:cs="Helv"/>
          <w:color w:val="000000"/>
          <w:szCs w:val="24"/>
          <w:lang w:eastAsia="en-AU"/>
        </w:rPr>
        <w:t>;</w:t>
      </w:r>
    </w:p>
    <w:p w14:paraId="4E923399" w14:textId="61BAA07D" w:rsidR="00D04CFF" w:rsidRDefault="00D04CFF" w:rsidP="00AA518A">
      <w:pPr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  <w:szCs w:val="24"/>
          <w:lang w:eastAsia="en-AU"/>
        </w:rPr>
      </w:pPr>
      <w:r>
        <w:rPr>
          <w:rFonts w:ascii="Helv" w:hAnsi="Helv" w:cs="Helv"/>
          <w:color w:val="000000"/>
          <w:szCs w:val="24"/>
          <w:lang w:eastAsia="en-AU"/>
        </w:rPr>
        <w:t>Assist</w:t>
      </w:r>
      <w:r w:rsidR="00B44923">
        <w:rPr>
          <w:rFonts w:ascii="Helv" w:hAnsi="Helv" w:cs="Helv"/>
          <w:color w:val="000000"/>
          <w:szCs w:val="24"/>
          <w:lang w:eastAsia="en-AU"/>
        </w:rPr>
        <w:t>ing</w:t>
      </w:r>
      <w:r>
        <w:rPr>
          <w:rFonts w:ascii="Helv" w:hAnsi="Helv" w:cs="Helv"/>
          <w:color w:val="000000"/>
          <w:szCs w:val="24"/>
          <w:lang w:eastAsia="en-AU"/>
        </w:rPr>
        <w:t xml:space="preserve"> in prioritising actions to be included in the </w:t>
      </w:r>
      <w:r w:rsidR="00C011F5">
        <w:rPr>
          <w:rFonts w:ascii="Helv" w:hAnsi="Helv" w:cs="Helv"/>
          <w:color w:val="000000"/>
          <w:szCs w:val="24"/>
          <w:lang w:eastAsia="en-AU"/>
        </w:rPr>
        <w:t>MPHWP</w:t>
      </w:r>
      <w:r w:rsidR="00B44923">
        <w:rPr>
          <w:rFonts w:ascii="Helv" w:hAnsi="Helv" w:cs="Helv"/>
          <w:color w:val="000000"/>
          <w:szCs w:val="24"/>
          <w:lang w:eastAsia="en-AU"/>
        </w:rPr>
        <w:t>; and</w:t>
      </w:r>
    </w:p>
    <w:p w14:paraId="59D260ED" w14:textId="77777777" w:rsidR="00D04CFF" w:rsidRDefault="00D04CFF" w:rsidP="00AA518A">
      <w:pPr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  <w:szCs w:val="24"/>
          <w:lang w:eastAsia="en-AU"/>
        </w:rPr>
      </w:pPr>
      <w:r>
        <w:rPr>
          <w:rFonts w:ascii="Helv" w:hAnsi="Helv" w:cs="Helv"/>
          <w:color w:val="000000"/>
          <w:szCs w:val="24"/>
          <w:lang w:eastAsia="en-AU"/>
        </w:rPr>
        <w:t>Assist</w:t>
      </w:r>
      <w:r w:rsidR="00B44923">
        <w:rPr>
          <w:rFonts w:ascii="Helv" w:hAnsi="Helv" w:cs="Helv"/>
          <w:color w:val="000000"/>
          <w:szCs w:val="24"/>
          <w:lang w:eastAsia="en-AU"/>
        </w:rPr>
        <w:t>ing</w:t>
      </w:r>
      <w:r>
        <w:rPr>
          <w:rFonts w:ascii="Helv" w:hAnsi="Helv" w:cs="Helv"/>
          <w:color w:val="000000"/>
          <w:szCs w:val="24"/>
          <w:lang w:eastAsia="en-AU"/>
        </w:rPr>
        <w:t xml:space="preserve"> in monitoring implementation</w:t>
      </w:r>
      <w:r w:rsidR="00B44923">
        <w:rPr>
          <w:rFonts w:ascii="Helv" w:hAnsi="Helv" w:cs="Helv"/>
          <w:color w:val="000000"/>
          <w:szCs w:val="24"/>
          <w:lang w:eastAsia="en-AU"/>
        </w:rPr>
        <w:t>.</w:t>
      </w:r>
    </w:p>
    <w:p w14:paraId="76DD56F6" w14:textId="77777777" w:rsidR="00B44923" w:rsidRDefault="00B44923" w:rsidP="00427122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Cs w:val="24"/>
          <w:lang w:eastAsia="en-AU"/>
        </w:rPr>
      </w:pPr>
    </w:p>
    <w:p w14:paraId="245E06AB" w14:textId="7470D7A6" w:rsidR="00B44923" w:rsidRPr="00AA518A" w:rsidRDefault="00B44923" w:rsidP="00580C48">
      <w:pPr>
        <w:autoSpaceDE w:val="0"/>
        <w:autoSpaceDN w:val="0"/>
        <w:adjustRightInd w:val="0"/>
        <w:rPr>
          <w:rFonts w:ascii="Helv" w:hAnsi="Helv" w:cs="Helv"/>
          <w:color w:val="000000"/>
          <w:szCs w:val="24"/>
          <w:lang w:eastAsia="en-AU"/>
        </w:rPr>
      </w:pPr>
      <w:r>
        <w:rPr>
          <w:rFonts w:ascii="Helv" w:hAnsi="Helv" w:cs="Helv"/>
          <w:color w:val="000000"/>
          <w:szCs w:val="24"/>
          <w:lang w:eastAsia="en-AU"/>
        </w:rPr>
        <w:t xml:space="preserve">In addition, the </w:t>
      </w:r>
      <w:r w:rsidR="00580C48">
        <w:rPr>
          <w:rFonts w:ascii="Helv" w:hAnsi="Helv" w:cs="Helv"/>
          <w:color w:val="000000"/>
          <w:szCs w:val="24"/>
          <w:lang w:eastAsia="en-AU"/>
        </w:rPr>
        <w:t>DAI</w:t>
      </w:r>
      <w:r w:rsidR="00AA4223">
        <w:rPr>
          <w:rFonts w:ascii="Helv" w:hAnsi="Helv" w:cs="Helv"/>
          <w:color w:val="000000"/>
          <w:szCs w:val="24"/>
          <w:lang w:eastAsia="en-AU"/>
        </w:rPr>
        <w:t>A</w:t>
      </w:r>
      <w:r w:rsidR="00580C48">
        <w:rPr>
          <w:rFonts w:ascii="Helv" w:hAnsi="Helv" w:cs="Helv"/>
          <w:color w:val="000000"/>
          <w:szCs w:val="24"/>
          <w:lang w:eastAsia="en-AU"/>
        </w:rPr>
        <w:t xml:space="preserve">C </w:t>
      </w:r>
      <w:r w:rsidR="00580C48" w:rsidRPr="00DA68A2">
        <w:rPr>
          <w:rFonts w:eastAsia="Calibri"/>
          <w:szCs w:val="22"/>
        </w:rPr>
        <w:t xml:space="preserve">will also be available to provide specific advice </w:t>
      </w:r>
      <w:r w:rsidR="009C3C16" w:rsidRPr="00DA68A2">
        <w:rPr>
          <w:rFonts w:eastAsia="Calibri"/>
          <w:szCs w:val="22"/>
        </w:rPr>
        <w:t xml:space="preserve">from a disability perspective </w:t>
      </w:r>
      <w:r w:rsidR="00580C48" w:rsidRPr="00DA68A2">
        <w:rPr>
          <w:rFonts w:eastAsia="Calibri"/>
          <w:szCs w:val="22"/>
        </w:rPr>
        <w:t xml:space="preserve">on </w:t>
      </w:r>
      <w:r w:rsidR="00410B32">
        <w:rPr>
          <w:rFonts w:eastAsia="Calibri"/>
          <w:szCs w:val="22"/>
        </w:rPr>
        <w:t xml:space="preserve">nominated </w:t>
      </w:r>
      <w:r w:rsidR="00C011F5">
        <w:rPr>
          <w:rFonts w:eastAsia="Calibri"/>
          <w:szCs w:val="22"/>
        </w:rPr>
        <w:t xml:space="preserve">Council </w:t>
      </w:r>
      <w:r w:rsidR="00580C48" w:rsidRPr="00DA68A2">
        <w:rPr>
          <w:rFonts w:eastAsia="Calibri"/>
          <w:szCs w:val="22"/>
        </w:rPr>
        <w:t>strategies, masterplans</w:t>
      </w:r>
      <w:r w:rsidR="00580C48">
        <w:rPr>
          <w:rFonts w:eastAsia="Calibri"/>
          <w:szCs w:val="22"/>
        </w:rPr>
        <w:t xml:space="preserve">, </w:t>
      </w:r>
      <w:r w:rsidR="00580C48" w:rsidRPr="00DA68A2">
        <w:rPr>
          <w:rFonts w:eastAsia="Calibri"/>
          <w:szCs w:val="22"/>
        </w:rPr>
        <w:t xml:space="preserve">programs </w:t>
      </w:r>
      <w:r w:rsidR="00580C48">
        <w:rPr>
          <w:rFonts w:eastAsia="Calibri"/>
          <w:szCs w:val="22"/>
        </w:rPr>
        <w:t>and infrastructure priorities</w:t>
      </w:r>
      <w:r w:rsidR="00580C48" w:rsidRPr="00DA68A2">
        <w:rPr>
          <w:rFonts w:eastAsia="Calibri"/>
          <w:szCs w:val="22"/>
        </w:rPr>
        <w:t>.</w:t>
      </w:r>
      <w:r>
        <w:rPr>
          <w:rFonts w:ascii="Helv" w:hAnsi="Helv" w:cs="Helv"/>
          <w:color w:val="000000"/>
          <w:szCs w:val="24"/>
          <w:lang w:eastAsia="en-AU"/>
        </w:rPr>
        <w:t xml:space="preserve"> </w:t>
      </w:r>
    </w:p>
    <w:p w14:paraId="463285CB" w14:textId="77777777" w:rsidR="00AA518A" w:rsidRPr="001A4165" w:rsidRDefault="00AA518A" w:rsidP="00AA518A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Cs w:val="24"/>
          <w:lang w:eastAsia="en-AU"/>
        </w:rPr>
      </w:pPr>
    </w:p>
    <w:p w14:paraId="1B439504" w14:textId="77777777" w:rsidR="00061966" w:rsidRDefault="00061966" w:rsidP="00061966">
      <w:pPr>
        <w:ind w:left="720"/>
      </w:pPr>
    </w:p>
    <w:p w14:paraId="6035D6F1" w14:textId="77777777" w:rsidR="00061966" w:rsidRDefault="00821C67" w:rsidP="00061966">
      <w:pPr>
        <w:pStyle w:val="Heading1"/>
        <w:numPr>
          <w:ilvl w:val="0"/>
          <w:numId w:val="14"/>
        </w:numPr>
        <w:spacing w:before="0" w:after="0"/>
        <w:jc w:val="left"/>
      </w:pPr>
      <w:r w:rsidRPr="00C5704D">
        <w:t>Membership</w:t>
      </w:r>
    </w:p>
    <w:p w14:paraId="0C83C846" w14:textId="77777777" w:rsidR="00061966" w:rsidRPr="00061966" w:rsidRDefault="00061966" w:rsidP="00061966"/>
    <w:p w14:paraId="36A6EE69" w14:textId="77777777" w:rsidR="00DC0508" w:rsidRPr="00185FCD" w:rsidRDefault="00D1623D" w:rsidP="00475FEC">
      <w:pPr>
        <w:tabs>
          <w:tab w:val="left" w:pos="8647"/>
        </w:tabs>
      </w:pPr>
      <w:r>
        <w:t>M</w:t>
      </w:r>
      <w:r w:rsidR="00185FCD">
        <w:t xml:space="preserve">embership </w:t>
      </w:r>
      <w:r w:rsidR="009A312A" w:rsidRPr="00185FCD">
        <w:t>will comprise:</w:t>
      </w:r>
    </w:p>
    <w:p w14:paraId="3D1508D6" w14:textId="22A48E04" w:rsidR="00D94690" w:rsidRPr="00427122" w:rsidRDefault="009C3C16" w:rsidP="00475FEC">
      <w:pPr>
        <w:numPr>
          <w:ilvl w:val="0"/>
          <w:numId w:val="3"/>
        </w:numPr>
      </w:pPr>
      <w:bookmarkStart w:id="3" w:name="_Hlk56081455"/>
      <w:r>
        <w:t>Eight</w:t>
      </w:r>
      <w:r w:rsidR="001A4165" w:rsidRPr="00654106">
        <w:t xml:space="preserve"> </w:t>
      </w:r>
      <w:r w:rsidR="00DA47D1" w:rsidRPr="00427122">
        <w:t>community members</w:t>
      </w:r>
      <w:r w:rsidR="00DE0584" w:rsidRPr="00427122">
        <w:t xml:space="preserve"> </w:t>
      </w:r>
      <w:r w:rsidR="00DE0584" w:rsidRPr="00427122">
        <w:rPr>
          <w:rFonts w:ascii="ArialMT" w:hAnsi="ArialMT" w:cs="ArialMT"/>
          <w:szCs w:val="22"/>
          <w:lang w:eastAsia="en-AU"/>
        </w:rPr>
        <w:t>with lived experience of disability</w:t>
      </w:r>
      <w:r w:rsidR="005E3B32">
        <w:rPr>
          <w:rFonts w:ascii="ArialMT" w:hAnsi="ArialMT" w:cs="ArialMT"/>
          <w:szCs w:val="22"/>
          <w:lang w:eastAsia="en-AU"/>
        </w:rPr>
        <w:t>;</w:t>
      </w:r>
      <w:r w:rsidR="00DE0584" w:rsidRPr="00427122">
        <w:rPr>
          <w:rFonts w:ascii="ArialMT" w:hAnsi="ArialMT" w:cs="ArialMT"/>
          <w:szCs w:val="22"/>
          <w:lang w:eastAsia="en-AU"/>
        </w:rPr>
        <w:t xml:space="preserve"> </w:t>
      </w:r>
    </w:p>
    <w:p w14:paraId="1AAAA254" w14:textId="649C547B" w:rsidR="0045520C" w:rsidRPr="00654106" w:rsidRDefault="00A33FF6" w:rsidP="00475FEC">
      <w:pPr>
        <w:numPr>
          <w:ilvl w:val="0"/>
          <w:numId w:val="3"/>
        </w:numPr>
      </w:pPr>
      <w:r w:rsidRPr="00654106">
        <w:t>Community Wellbeing</w:t>
      </w:r>
      <w:r w:rsidR="00DE0584" w:rsidRPr="00654106">
        <w:t xml:space="preserve"> Coordinator</w:t>
      </w:r>
      <w:r w:rsidR="00427122" w:rsidRPr="00654106">
        <w:t xml:space="preserve"> </w:t>
      </w:r>
      <w:bookmarkStart w:id="4" w:name="_Hlk54171401"/>
      <w:r w:rsidR="00427122" w:rsidRPr="00654106">
        <w:t>(Bayside City Council)</w:t>
      </w:r>
      <w:bookmarkEnd w:id="4"/>
      <w:r w:rsidR="005E3B32">
        <w:t>;</w:t>
      </w:r>
    </w:p>
    <w:p w14:paraId="1F222F15" w14:textId="5C61E446" w:rsidR="009A312A" w:rsidRDefault="00A33FF6" w:rsidP="00475FEC">
      <w:pPr>
        <w:numPr>
          <w:ilvl w:val="0"/>
          <w:numId w:val="3"/>
        </w:numPr>
      </w:pPr>
      <w:r w:rsidRPr="00427122">
        <w:t xml:space="preserve">Inclusion </w:t>
      </w:r>
      <w:r w:rsidR="00EF6C3E" w:rsidRPr="00427122">
        <w:t>Officer</w:t>
      </w:r>
      <w:r w:rsidR="00427122" w:rsidRPr="00427122">
        <w:t xml:space="preserve"> </w:t>
      </w:r>
      <w:r w:rsidR="00427122" w:rsidRPr="00654106">
        <w:t>(Bayside City Council)</w:t>
      </w:r>
      <w:r w:rsidR="005E3B32">
        <w:t>;</w:t>
      </w:r>
    </w:p>
    <w:p w14:paraId="41D354E5" w14:textId="77777777" w:rsidR="004516D3" w:rsidRDefault="000F23E1" w:rsidP="00475FEC">
      <w:pPr>
        <w:numPr>
          <w:ilvl w:val="0"/>
          <w:numId w:val="3"/>
        </w:numPr>
      </w:pPr>
      <w:r w:rsidRPr="00052AE2">
        <w:t>Manager Open Space, Recreation and Wellbeing</w:t>
      </w:r>
      <w:r w:rsidR="00052AE2" w:rsidRPr="00052AE2">
        <w:t>;</w:t>
      </w:r>
      <w:r w:rsidR="005E3B32" w:rsidRPr="00052AE2">
        <w:t xml:space="preserve"> </w:t>
      </w:r>
    </w:p>
    <w:p w14:paraId="60B98DBF" w14:textId="460C105E" w:rsidR="000F23E1" w:rsidRPr="00052AE2" w:rsidRDefault="004516D3" w:rsidP="00475FEC">
      <w:pPr>
        <w:numPr>
          <w:ilvl w:val="0"/>
          <w:numId w:val="3"/>
        </w:numPr>
      </w:pPr>
      <w:r>
        <w:t xml:space="preserve">Manager Community Services; </w:t>
      </w:r>
      <w:r w:rsidR="005E3B32" w:rsidRPr="00052AE2">
        <w:t>and</w:t>
      </w:r>
    </w:p>
    <w:p w14:paraId="2E473AE4" w14:textId="623C71ED" w:rsidR="005E3B32" w:rsidRPr="00052AE2" w:rsidRDefault="00074861" w:rsidP="00475FEC">
      <w:pPr>
        <w:numPr>
          <w:ilvl w:val="0"/>
          <w:numId w:val="3"/>
        </w:numPr>
      </w:pPr>
      <w:r w:rsidRPr="00052AE2">
        <w:t>T</w:t>
      </w:r>
      <w:r w:rsidR="005E3B32" w:rsidRPr="00052AE2">
        <w:t>wo Councillors.</w:t>
      </w:r>
    </w:p>
    <w:bookmarkEnd w:id="3"/>
    <w:p w14:paraId="098C331B" w14:textId="77777777" w:rsidR="005124E7" w:rsidRDefault="005124E7" w:rsidP="00475FEC">
      <w:pPr>
        <w:tabs>
          <w:tab w:val="left" w:pos="8647"/>
        </w:tabs>
        <w:rPr>
          <w:rFonts w:cs="Arial"/>
          <w:szCs w:val="24"/>
        </w:rPr>
      </w:pPr>
    </w:p>
    <w:p w14:paraId="7ABDCAA1" w14:textId="77777777" w:rsidR="00821C67" w:rsidRDefault="00821C67" w:rsidP="00061966">
      <w:pPr>
        <w:pStyle w:val="Heading1"/>
        <w:numPr>
          <w:ilvl w:val="0"/>
          <w:numId w:val="14"/>
        </w:numPr>
        <w:spacing w:before="0" w:after="0"/>
        <w:jc w:val="left"/>
      </w:pPr>
      <w:r w:rsidRPr="00DB0705">
        <w:t>Term of Appointment</w:t>
      </w:r>
      <w:r w:rsidR="00350F46" w:rsidRPr="00DB0705">
        <w:t xml:space="preserve"> </w:t>
      </w:r>
    </w:p>
    <w:p w14:paraId="5E136A7D" w14:textId="77777777" w:rsidR="005124E7" w:rsidRPr="005124E7" w:rsidRDefault="005124E7" w:rsidP="005124E7"/>
    <w:p w14:paraId="20B4D8D6" w14:textId="24996A33" w:rsidR="001A4F65" w:rsidRDefault="00C91CD5" w:rsidP="00475FEC">
      <w:pPr>
        <w:tabs>
          <w:tab w:val="left" w:pos="8647"/>
        </w:tabs>
        <w:rPr>
          <w:rFonts w:cs="Arial"/>
          <w:szCs w:val="24"/>
        </w:rPr>
      </w:pPr>
      <w:bookmarkStart w:id="5" w:name="_Hlk56081518"/>
      <w:r>
        <w:rPr>
          <w:rFonts w:cs="Arial"/>
          <w:szCs w:val="24"/>
        </w:rPr>
        <w:t>DAI</w:t>
      </w:r>
      <w:r w:rsidR="00074861">
        <w:rPr>
          <w:rFonts w:cs="Arial"/>
          <w:szCs w:val="24"/>
        </w:rPr>
        <w:t>A</w:t>
      </w:r>
      <w:r>
        <w:rPr>
          <w:rFonts w:cs="Arial"/>
          <w:szCs w:val="24"/>
        </w:rPr>
        <w:t>C</w:t>
      </w:r>
      <w:r w:rsidR="00AA518A">
        <w:rPr>
          <w:rFonts w:cs="Arial"/>
          <w:szCs w:val="24"/>
        </w:rPr>
        <w:t xml:space="preserve"> members will be appointed for one year</w:t>
      </w:r>
      <w:r w:rsidR="00C70787">
        <w:rPr>
          <w:rFonts w:cs="Arial"/>
          <w:szCs w:val="24"/>
        </w:rPr>
        <w:t xml:space="preserve">, </w:t>
      </w:r>
      <w:r w:rsidR="00C70787" w:rsidRPr="000F23E1">
        <w:rPr>
          <w:rFonts w:cs="Arial"/>
          <w:szCs w:val="24"/>
        </w:rPr>
        <w:t xml:space="preserve">concluding </w:t>
      </w:r>
      <w:r w:rsidR="00427122" w:rsidRPr="000F23E1">
        <w:rPr>
          <w:rFonts w:cs="Arial"/>
          <w:szCs w:val="24"/>
        </w:rPr>
        <w:t xml:space="preserve">in </w:t>
      </w:r>
      <w:r w:rsidR="000F23E1" w:rsidRPr="000F23E1">
        <w:rPr>
          <w:rFonts w:cs="Arial"/>
          <w:szCs w:val="24"/>
        </w:rPr>
        <w:t>March</w:t>
      </w:r>
      <w:r w:rsidR="00C70787" w:rsidRPr="000F23E1">
        <w:rPr>
          <w:rFonts w:cs="Arial"/>
          <w:szCs w:val="24"/>
        </w:rPr>
        <w:t xml:space="preserve"> 202</w:t>
      </w:r>
      <w:r w:rsidR="00126846">
        <w:rPr>
          <w:rFonts w:cs="Arial"/>
          <w:szCs w:val="24"/>
        </w:rPr>
        <w:t>2</w:t>
      </w:r>
      <w:r w:rsidR="00AA518A" w:rsidRPr="000F23E1">
        <w:rPr>
          <w:rFonts w:cs="Arial"/>
          <w:szCs w:val="24"/>
        </w:rPr>
        <w:t>.</w:t>
      </w:r>
      <w:r w:rsidR="001A4F65">
        <w:rPr>
          <w:rFonts w:cs="Arial"/>
          <w:szCs w:val="24"/>
        </w:rPr>
        <w:t xml:space="preserve"> </w:t>
      </w:r>
      <w:r w:rsidR="001A4F65">
        <w:t xml:space="preserve">Should a member resign before the expiry of their term, the vacancy will either be filled for the remainder of </w:t>
      </w:r>
      <w:r w:rsidR="003F265F">
        <w:t>the</w:t>
      </w:r>
      <w:r w:rsidR="001A4F65">
        <w:t xml:space="preserve"> term, or if the vacancy occurs after </w:t>
      </w:r>
      <w:r w:rsidR="009C3C16">
        <w:t>six</w:t>
      </w:r>
      <w:r w:rsidR="001A4F65">
        <w:t xml:space="preserve"> months of the term Council may choose not to fill the vacancy</w:t>
      </w:r>
      <w:r w:rsidR="009C3C16">
        <w:rPr>
          <w:rFonts w:cs="Arial"/>
          <w:szCs w:val="24"/>
        </w:rPr>
        <w:t>.</w:t>
      </w:r>
      <w:r w:rsidR="001A4F65">
        <w:rPr>
          <w:rFonts w:cs="Arial"/>
          <w:szCs w:val="24"/>
        </w:rPr>
        <w:br/>
      </w:r>
    </w:p>
    <w:p w14:paraId="29E91BBF" w14:textId="2C8BFE32" w:rsidR="00663EDB" w:rsidRDefault="00DE0584" w:rsidP="00475FEC">
      <w:pPr>
        <w:tabs>
          <w:tab w:val="left" w:pos="8647"/>
        </w:tabs>
        <w:rPr>
          <w:rFonts w:cs="Arial"/>
          <w:szCs w:val="24"/>
        </w:rPr>
      </w:pPr>
      <w:r w:rsidRPr="00D75B8A">
        <w:t xml:space="preserve">The </w:t>
      </w:r>
      <w:r>
        <w:t>DAI</w:t>
      </w:r>
      <w:r w:rsidR="00074861">
        <w:t>A</w:t>
      </w:r>
      <w:r>
        <w:t>C</w:t>
      </w:r>
      <w:r w:rsidRPr="00D75B8A">
        <w:t xml:space="preserve"> will be evaluated following the 12-month period </w:t>
      </w:r>
      <w:r>
        <w:t xml:space="preserve">with </w:t>
      </w:r>
      <w:r w:rsidRPr="00D75B8A">
        <w:t xml:space="preserve">outcomes of the evaluation and recommendations for future committees </w:t>
      </w:r>
      <w:r w:rsidR="009D61CC">
        <w:t xml:space="preserve">and/or other advisory structures </w:t>
      </w:r>
      <w:r w:rsidRPr="00D75B8A">
        <w:t>presented at a future Council meeting</w:t>
      </w:r>
      <w:r w:rsidR="009C3C16">
        <w:t>.</w:t>
      </w:r>
    </w:p>
    <w:bookmarkEnd w:id="5"/>
    <w:p w14:paraId="4542DF90" w14:textId="77777777" w:rsidR="00061966" w:rsidRDefault="00061966" w:rsidP="00475FEC">
      <w:pPr>
        <w:tabs>
          <w:tab w:val="left" w:pos="8647"/>
        </w:tabs>
        <w:rPr>
          <w:rFonts w:cs="Arial"/>
          <w:szCs w:val="24"/>
        </w:rPr>
      </w:pPr>
    </w:p>
    <w:p w14:paraId="35B063F6" w14:textId="77777777" w:rsidR="00821C67" w:rsidRDefault="00821C67" w:rsidP="00061966">
      <w:pPr>
        <w:pStyle w:val="Heading1"/>
        <w:numPr>
          <w:ilvl w:val="0"/>
          <w:numId w:val="14"/>
        </w:numPr>
        <w:spacing w:before="0" w:after="0"/>
        <w:jc w:val="left"/>
      </w:pPr>
      <w:r w:rsidRPr="00DB0705">
        <w:t>Appointments</w:t>
      </w:r>
    </w:p>
    <w:p w14:paraId="4AF79388" w14:textId="77777777" w:rsidR="005124E7" w:rsidRPr="005124E7" w:rsidRDefault="005124E7" w:rsidP="005124E7"/>
    <w:p w14:paraId="16E3A6F8" w14:textId="03C95410" w:rsidR="008C3A16" w:rsidRDefault="00457A41" w:rsidP="00475FEC">
      <w:pPr>
        <w:tabs>
          <w:tab w:val="left" w:pos="8647"/>
        </w:tabs>
      </w:pPr>
      <w:bookmarkStart w:id="6" w:name="_Hlk56081762"/>
      <w:r>
        <w:t>Members</w:t>
      </w:r>
      <w:r w:rsidR="008C3A16">
        <w:t xml:space="preserve"> will be appointed </w:t>
      </w:r>
      <w:r w:rsidR="008C3A16" w:rsidRPr="009A6735">
        <w:t>by Coun</w:t>
      </w:r>
      <w:r w:rsidR="00663EDB" w:rsidRPr="009A6735">
        <w:t>cil</w:t>
      </w:r>
      <w:r w:rsidR="00663EDB" w:rsidRPr="009A6735">
        <w:rPr>
          <w:color w:val="FF0000"/>
        </w:rPr>
        <w:t xml:space="preserve"> </w:t>
      </w:r>
      <w:r w:rsidR="00663EDB" w:rsidRPr="009A6735">
        <w:t>following</w:t>
      </w:r>
      <w:r w:rsidR="00663EDB">
        <w:t xml:space="preserve"> a public advertise</w:t>
      </w:r>
      <w:r w:rsidR="008C3A16">
        <w:t>ment process.  Selection will be</w:t>
      </w:r>
      <w:r w:rsidR="001369CB">
        <w:t xml:space="preserve"> based on the </w:t>
      </w:r>
      <w:r w:rsidR="00427122">
        <w:t xml:space="preserve">preference </w:t>
      </w:r>
      <w:r w:rsidR="00C011F5">
        <w:t>for</w:t>
      </w:r>
      <w:r w:rsidR="001369CB">
        <w:t xml:space="preserve"> </w:t>
      </w:r>
      <w:r w:rsidR="00C91CD5">
        <w:t>DAI</w:t>
      </w:r>
      <w:r w:rsidR="00074861">
        <w:t>A</w:t>
      </w:r>
      <w:r w:rsidR="00C91CD5">
        <w:t>C</w:t>
      </w:r>
      <w:r w:rsidR="008C3A16">
        <w:t xml:space="preserve"> </w:t>
      </w:r>
      <w:r w:rsidR="00C011F5">
        <w:t xml:space="preserve">to be </w:t>
      </w:r>
      <w:r w:rsidR="008C3A16">
        <w:t xml:space="preserve">representative of the diversity of </w:t>
      </w:r>
      <w:r w:rsidR="00C4044D">
        <w:t>disability</w:t>
      </w:r>
      <w:r w:rsidR="008C3A16">
        <w:t>, as well as the individual merit presented by those nominating</w:t>
      </w:r>
      <w:bookmarkEnd w:id="6"/>
      <w:r w:rsidR="008C3A16">
        <w:t xml:space="preserve">.   </w:t>
      </w:r>
    </w:p>
    <w:p w14:paraId="36893469" w14:textId="77777777" w:rsidR="005124E7" w:rsidRDefault="005124E7" w:rsidP="00475FEC">
      <w:pPr>
        <w:tabs>
          <w:tab w:val="left" w:pos="8647"/>
        </w:tabs>
      </w:pPr>
    </w:p>
    <w:p w14:paraId="48AC8273" w14:textId="77777777" w:rsidR="008C3A16" w:rsidRDefault="008C3A16" w:rsidP="00475FEC">
      <w:pPr>
        <w:tabs>
          <w:tab w:val="left" w:pos="8647"/>
        </w:tabs>
      </w:pPr>
      <w:bookmarkStart w:id="7" w:name="_Hlk56088163"/>
      <w:r>
        <w:t>Se</w:t>
      </w:r>
      <w:r w:rsidR="000C0F04">
        <w:t>le</w:t>
      </w:r>
      <w:r>
        <w:t>ction criteria will include</w:t>
      </w:r>
      <w:r w:rsidR="00B90686">
        <w:t xml:space="preserve"> community members who:</w:t>
      </w:r>
    </w:p>
    <w:p w14:paraId="1D155B9B" w14:textId="60505EB9" w:rsidR="00B90686" w:rsidRDefault="000C0F04" w:rsidP="00475FEC">
      <w:pPr>
        <w:numPr>
          <w:ilvl w:val="0"/>
          <w:numId w:val="3"/>
        </w:numPr>
      </w:pPr>
      <w:r>
        <w:t>a</w:t>
      </w:r>
      <w:r w:rsidR="00B90686">
        <w:t>re</w:t>
      </w:r>
      <w:r w:rsidR="008C3A16" w:rsidRPr="00185FCD">
        <w:t xml:space="preserve"> residents of the City of Bayside </w:t>
      </w:r>
      <w:r w:rsidR="00A61B1E">
        <w:t>or have strong links to Bayside</w:t>
      </w:r>
      <w:r w:rsidR="00427122">
        <w:t xml:space="preserve"> </w:t>
      </w:r>
      <w:r w:rsidR="00427122" w:rsidRPr="000F23E1">
        <w:t xml:space="preserve">(work, play, study, </w:t>
      </w:r>
      <w:r w:rsidR="00B46E04" w:rsidRPr="000F23E1">
        <w:t xml:space="preserve">or </w:t>
      </w:r>
      <w:r w:rsidR="00427122" w:rsidRPr="000F23E1">
        <w:t>own property</w:t>
      </w:r>
      <w:r w:rsidR="00B46E04" w:rsidRPr="000F23E1">
        <w:t xml:space="preserve"> in Bayside</w:t>
      </w:r>
      <w:r w:rsidR="00427122" w:rsidRPr="000F23E1">
        <w:t>)</w:t>
      </w:r>
      <w:r w:rsidRPr="000F23E1">
        <w:t>;</w:t>
      </w:r>
      <w:r>
        <w:t xml:space="preserve"> and</w:t>
      </w:r>
    </w:p>
    <w:p w14:paraId="57681D61" w14:textId="50269D59" w:rsidR="008C3A16" w:rsidRPr="00185FCD" w:rsidRDefault="00427122" w:rsidP="00475FEC">
      <w:pPr>
        <w:numPr>
          <w:ilvl w:val="0"/>
          <w:numId w:val="3"/>
        </w:numPr>
      </w:pPr>
      <w:r>
        <w:t>can demonstrate active and broad connections in the community</w:t>
      </w:r>
      <w:r w:rsidR="00600926">
        <w:t>.</w:t>
      </w:r>
    </w:p>
    <w:bookmarkEnd w:id="7"/>
    <w:p w14:paraId="503BE46F" w14:textId="77777777" w:rsidR="00D8202E" w:rsidRDefault="00D8202E" w:rsidP="00B90686"/>
    <w:p w14:paraId="12BB06E8" w14:textId="62BAD1DA" w:rsidR="003F21D1" w:rsidRDefault="008C3A16" w:rsidP="00B90686">
      <w:bookmarkStart w:id="8" w:name="_Hlk56081790"/>
      <w:r w:rsidRPr="00185FCD">
        <w:t xml:space="preserve">Membership will </w:t>
      </w:r>
      <w:r>
        <w:t xml:space="preserve">aim </w:t>
      </w:r>
      <w:r w:rsidR="000B7553">
        <w:t xml:space="preserve">for a group </w:t>
      </w:r>
      <w:r w:rsidR="00427122">
        <w:t>representing</w:t>
      </w:r>
      <w:r w:rsidR="000B7553">
        <w:t xml:space="preserve"> a </w:t>
      </w:r>
      <w:r w:rsidR="00D74DBE">
        <w:t>range</w:t>
      </w:r>
      <w:r w:rsidR="000B7553">
        <w:t xml:space="preserve"> of </w:t>
      </w:r>
      <w:r w:rsidR="00C4044D">
        <w:t xml:space="preserve">abilities, </w:t>
      </w:r>
      <w:r w:rsidR="000B7553">
        <w:t>ages, gender, cultures, geographic locations across the municipality</w:t>
      </w:r>
      <w:r w:rsidR="0054127F">
        <w:t xml:space="preserve"> </w:t>
      </w:r>
      <w:r w:rsidR="000B7553">
        <w:t xml:space="preserve">and </w:t>
      </w:r>
      <w:r w:rsidR="00600926">
        <w:t xml:space="preserve">a </w:t>
      </w:r>
      <w:r w:rsidR="000C0F04">
        <w:t xml:space="preserve">range </w:t>
      </w:r>
      <w:r w:rsidR="00600926">
        <w:t xml:space="preserve">of </w:t>
      </w:r>
      <w:r w:rsidR="000B7553">
        <w:t>areas of interest/expertise.</w:t>
      </w:r>
      <w:r w:rsidR="009843FE">
        <w:t xml:space="preserve"> </w:t>
      </w:r>
      <w:bookmarkStart w:id="9" w:name="_Hlk56088209"/>
      <w:bookmarkEnd w:id="8"/>
      <w:r w:rsidR="00957391">
        <w:t>To facilitate the participation of members with a disability we will remove or reduce barriers to participation such as transport, care requirements and technology.</w:t>
      </w:r>
      <w:r w:rsidR="009B7494">
        <w:t xml:space="preserve"> Council is committed to creating an accessible and inclusive environment for all members and will work with members to consider any supports required.</w:t>
      </w:r>
    </w:p>
    <w:bookmarkEnd w:id="9"/>
    <w:p w14:paraId="51F75A96" w14:textId="77777777" w:rsidR="00957391" w:rsidRDefault="00957391" w:rsidP="00B90686"/>
    <w:p w14:paraId="6BDC834E" w14:textId="100B1523" w:rsidR="0062536C" w:rsidRDefault="0062536C" w:rsidP="00475FEC">
      <w:pPr>
        <w:tabs>
          <w:tab w:val="left" w:pos="8647"/>
        </w:tabs>
        <w:rPr>
          <w:rFonts w:cs="Arial"/>
          <w:szCs w:val="24"/>
        </w:rPr>
      </w:pPr>
      <w:r w:rsidRPr="00C5704D">
        <w:rPr>
          <w:rFonts w:cs="Arial"/>
          <w:szCs w:val="24"/>
        </w:rPr>
        <w:t xml:space="preserve">Council will advertise for nominations for </w:t>
      </w:r>
      <w:r>
        <w:rPr>
          <w:rFonts w:cs="Arial"/>
          <w:szCs w:val="24"/>
        </w:rPr>
        <w:t xml:space="preserve">community </w:t>
      </w:r>
      <w:r w:rsidR="00C4044D">
        <w:rPr>
          <w:rFonts w:cs="Arial"/>
          <w:szCs w:val="24"/>
        </w:rPr>
        <w:t>members</w:t>
      </w:r>
      <w:r w:rsidRPr="00C5704D">
        <w:rPr>
          <w:rFonts w:cs="Arial"/>
          <w:szCs w:val="24"/>
        </w:rPr>
        <w:t xml:space="preserve"> </w:t>
      </w:r>
      <w:r w:rsidR="00427122">
        <w:rPr>
          <w:rFonts w:cs="Arial"/>
          <w:szCs w:val="24"/>
        </w:rPr>
        <w:t xml:space="preserve">through </w:t>
      </w:r>
      <w:r w:rsidRPr="00C5704D">
        <w:rPr>
          <w:rFonts w:cs="Arial"/>
          <w:szCs w:val="24"/>
        </w:rPr>
        <w:t xml:space="preserve">Council’s website, </w:t>
      </w:r>
      <w:r w:rsidR="00C4044D">
        <w:rPr>
          <w:rFonts w:cs="Arial"/>
          <w:szCs w:val="24"/>
        </w:rPr>
        <w:t xml:space="preserve">and </w:t>
      </w:r>
      <w:r w:rsidR="00427122">
        <w:rPr>
          <w:rFonts w:cs="Arial"/>
          <w:szCs w:val="24"/>
        </w:rPr>
        <w:t>key communication channels such as social media and e-newsletters. Information on nominating will also be shared with local</w:t>
      </w:r>
      <w:r w:rsidR="00C4044D">
        <w:rPr>
          <w:rFonts w:cs="Arial"/>
          <w:szCs w:val="24"/>
        </w:rPr>
        <w:t xml:space="preserve"> networks including Community Centres and disability-specific organisations</w:t>
      </w:r>
      <w:r w:rsidRPr="00C5704D">
        <w:rPr>
          <w:rFonts w:cs="Arial"/>
          <w:szCs w:val="24"/>
        </w:rPr>
        <w:t>.</w:t>
      </w:r>
    </w:p>
    <w:p w14:paraId="7A0D03C9" w14:textId="77777777" w:rsidR="00361AB9" w:rsidRDefault="00361AB9" w:rsidP="00475FEC">
      <w:pPr>
        <w:tabs>
          <w:tab w:val="left" w:pos="8647"/>
        </w:tabs>
      </w:pPr>
    </w:p>
    <w:p w14:paraId="4C841869" w14:textId="77777777" w:rsidR="00361AB9" w:rsidRDefault="00361AB9" w:rsidP="00475FEC">
      <w:pPr>
        <w:tabs>
          <w:tab w:val="left" w:pos="8647"/>
        </w:tabs>
        <w:rPr>
          <w:b/>
          <w:sz w:val="28"/>
        </w:rPr>
      </w:pPr>
      <w:r w:rsidRPr="00361AB9">
        <w:rPr>
          <w:b/>
          <w:sz w:val="28"/>
        </w:rPr>
        <w:t xml:space="preserve">Delegations </w:t>
      </w:r>
    </w:p>
    <w:p w14:paraId="5B21C18C" w14:textId="77777777" w:rsidR="001A4F65" w:rsidRDefault="001A4F65" w:rsidP="00475FEC">
      <w:pPr>
        <w:tabs>
          <w:tab w:val="left" w:pos="8647"/>
        </w:tabs>
      </w:pPr>
    </w:p>
    <w:p w14:paraId="737B4D29" w14:textId="3EC9B496" w:rsidR="00361AB9" w:rsidRDefault="00361AB9" w:rsidP="00475FEC">
      <w:pPr>
        <w:tabs>
          <w:tab w:val="left" w:pos="8647"/>
        </w:tabs>
      </w:pPr>
      <w:r>
        <w:t xml:space="preserve">The </w:t>
      </w:r>
      <w:r w:rsidR="001A4F65">
        <w:t>DAIAC will</w:t>
      </w:r>
      <w:r>
        <w:t xml:space="preserve"> provide advice to Council with no specific delegations.</w:t>
      </w:r>
    </w:p>
    <w:p w14:paraId="7722B7AE" w14:textId="54EF489B" w:rsidR="00361AB9" w:rsidRDefault="00361AB9" w:rsidP="00475FEC">
      <w:pPr>
        <w:tabs>
          <w:tab w:val="left" w:pos="8647"/>
        </w:tabs>
        <w:rPr>
          <w:rFonts w:cs="Arial"/>
          <w:szCs w:val="24"/>
        </w:rPr>
      </w:pPr>
    </w:p>
    <w:p w14:paraId="7AC14B5B" w14:textId="6474D539" w:rsidR="001A4F65" w:rsidRDefault="001A4F65" w:rsidP="00475FEC">
      <w:pPr>
        <w:tabs>
          <w:tab w:val="left" w:pos="8647"/>
        </w:tabs>
        <w:rPr>
          <w:rFonts w:cs="Arial"/>
          <w:szCs w:val="24"/>
        </w:rPr>
      </w:pPr>
    </w:p>
    <w:p w14:paraId="7124CC96" w14:textId="2BC99160" w:rsidR="001A4F65" w:rsidRDefault="001A4F65" w:rsidP="00475FEC">
      <w:pPr>
        <w:tabs>
          <w:tab w:val="left" w:pos="8647"/>
        </w:tabs>
        <w:rPr>
          <w:rFonts w:cs="Arial"/>
          <w:szCs w:val="24"/>
        </w:rPr>
      </w:pPr>
    </w:p>
    <w:p w14:paraId="6EDAE584" w14:textId="5EA3EA65" w:rsidR="001A4F65" w:rsidRDefault="001A4F65" w:rsidP="00475FEC">
      <w:pPr>
        <w:tabs>
          <w:tab w:val="left" w:pos="8647"/>
        </w:tabs>
        <w:rPr>
          <w:rFonts w:cs="Arial"/>
          <w:szCs w:val="24"/>
        </w:rPr>
      </w:pPr>
    </w:p>
    <w:p w14:paraId="5163FED4" w14:textId="77777777" w:rsidR="001A4F65" w:rsidRPr="00C5704D" w:rsidRDefault="001A4F65" w:rsidP="00475FEC">
      <w:pPr>
        <w:tabs>
          <w:tab w:val="left" w:pos="8647"/>
        </w:tabs>
        <w:rPr>
          <w:rFonts w:cs="Arial"/>
          <w:szCs w:val="24"/>
        </w:rPr>
      </w:pPr>
    </w:p>
    <w:p w14:paraId="570D8B23" w14:textId="77777777" w:rsidR="0062536C" w:rsidRDefault="0062536C" w:rsidP="00061966">
      <w:pPr>
        <w:pStyle w:val="Heading1"/>
        <w:numPr>
          <w:ilvl w:val="0"/>
          <w:numId w:val="14"/>
        </w:numPr>
        <w:spacing w:before="0" w:after="0"/>
        <w:jc w:val="left"/>
      </w:pPr>
      <w:r>
        <w:lastRenderedPageBreak/>
        <w:t>Accountability</w:t>
      </w:r>
    </w:p>
    <w:p w14:paraId="3D9FA651" w14:textId="77777777" w:rsidR="005124E7" w:rsidRPr="005124E7" w:rsidRDefault="005124E7" w:rsidP="005124E7"/>
    <w:p w14:paraId="30BC3AC8" w14:textId="77777777" w:rsidR="0062536C" w:rsidRDefault="0062536C" w:rsidP="00475FEC">
      <w:r>
        <w:t>Members will:</w:t>
      </w:r>
    </w:p>
    <w:p w14:paraId="4027DDD4" w14:textId="77777777" w:rsidR="0062536C" w:rsidRDefault="000C0F04" w:rsidP="00475FEC">
      <w:pPr>
        <w:numPr>
          <w:ilvl w:val="0"/>
          <w:numId w:val="3"/>
        </w:numPr>
      </w:pPr>
      <w:r>
        <w:t>h</w:t>
      </w:r>
      <w:r w:rsidR="0062536C" w:rsidRPr="0062536C">
        <w:t xml:space="preserve">ave an active role in </w:t>
      </w:r>
      <w:r w:rsidR="00C4044D">
        <w:t xml:space="preserve">seeking and </w:t>
      </w:r>
      <w:r w:rsidR="0062536C" w:rsidRPr="0062536C">
        <w:t>communica</w:t>
      </w:r>
      <w:r w:rsidR="00A61B1E">
        <w:t xml:space="preserve">ting community views to </w:t>
      </w:r>
      <w:r w:rsidR="001A4165">
        <w:t>Council</w:t>
      </w:r>
      <w:r>
        <w:t>;</w:t>
      </w:r>
    </w:p>
    <w:p w14:paraId="5475D951" w14:textId="11F65578" w:rsidR="00C4044D" w:rsidRPr="0062536C" w:rsidRDefault="00C4044D" w:rsidP="00C4044D">
      <w:pPr>
        <w:numPr>
          <w:ilvl w:val="0"/>
          <w:numId w:val="3"/>
        </w:numPr>
      </w:pPr>
      <w:r>
        <w:t>be respectful of other members’ views</w:t>
      </w:r>
      <w:r w:rsidR="000F23E1">
        <w:t xml:space="preserve"> and sign a </w:t>
      </w:r>
      <w:r w:rsidR="00E22312">
        <w:t>c</w:t>
      </w:r>
      <w:r w:rsidR="000F23E1" w:rsidRPr="00957391">
        <w:t xml:space="preserve">ode of </w:t>
      </w:r>
      <w:r w:rsidR="00E22312">
        <w:t>c</w:t>
      </w:r>
      <w:r w:rsidR="000F23E1" w:rsidRPr="00957391">
        <w:t>onduct contract</w:t>
      </w:r>
      <w:r w:rsidRPr="009A6735">
        <w:t>;</w:t>
      </w:r>
    </w:p>
    <w:p w14:paraId="481EE752" w14:textId="77777777" w:rsidR="0062536C" w:rsidRPr="0062536C" w:rsidRDefault="000C0F04" w:rsidP="00475FEC">
      <w:pPr>
        <w:numPr>
          <w:ilvl w:val="0"/>
          <w:numId w:val="3"/>
        </w:numPr>
      </w:pPr>
      <w:r>
        <w:t>p</w:t>
      </w:r>
      <w:r w:rsidR="0062536C" w:rsidRPr="0062536C">
        <w:t>articipate in discussions at meetings</w:t>
      </w:r>
      <w:r w:rsidR="00A33FF6">
        <w:t xml:space="preserve">, listen actively, </w:t>
      </w:r>
      <w:r w:rsidR="00C4044D">
        <w:t xml:space="preserve">and encourage others to participate;  </w:t>
      </w:r>
    </w:p>
    <w:p w14:paraId="649D0808" w14:textId="704E5A46" w:rsidR="0062536C" w:rsidRDefault="000C0F04" w:rsidP="00475FEC">
      <w:pPr>
        <w:numPr>
          <w:ilvl w:val="0"/>
          <w:numId w:val="3"/>
        </w:numPr>
      </w:pPr>
      <w:r>
        <w:t>b</w:t>
      </w:r>
      <w:r w:rsidR="0062536C" w:rsidRPr="0062536C">
        <w:t>e responsible for reading all minutes and material provided</w:t>
      </w:r>
      <w:r w:rsidR="00C4044D">
        <w:t>;</w:t>
      </w:r>
      <w:r w:rsidR="00427122">
        <w:t xml:space="preserve"> </w:t>
      </w:r>
      <w:r w:rsidR="00C011F5">
        <w:t>and</w:t>
      </w:r>
    </w:p>
    <w:p w14:paraId="774A138A" w14:textId="731053BA" w:rsidR="00C4044D" w:rsidRPr="00957391" w:rsidRDefault="005E3B32" w:rsidP="00475FEC">
      <w:pPr>
        <w:numPr>
          <w:ilvl w:val="0"/>
          <w:numId w:val="3"/>
        </w:numPr>
      </w:pPr>
      <w:r w:rsidRPr="00957391">
        <w:t xml:space="preserve">be able to participate in at least five of the six meetings. </w:t>
      </w:r>
      <w:r w:rsidR="00427122" w:rsidRPr="00957391">
        <w:t xml:space="preserve"> </w:t>
      </w:r>
    </w:p>
    <w:p w14:paraId="6FDC7FE7" w14:textId="4133A0D0" w:rsidR="005124E7" w:rsidRDefault="005124E7" w:rsidP="005124E7">
      <w:pPr>
        <w:ind w:left="720"/>
      </w:pPr>
    </w:p>
    <w:p w14:paraId="74AD31FD" w14:textId="33639C5D" w:rsidR="00B46E04" w:rsidRDefault="00B46E04" w:rsidP="005124E7">
      <w:pPr>
        <w:ind w:left="720"/>
      </w:pPr>
    </w:p>
    <w:p w14:paraId="7923BAF9" w14:textId="77777777" w:rsidR="00821C67" w:rsidRDefault="00821C67" w:rsidP="00061966">
      <w:pPr>
        <w:pStyle w:val="Heading1"/>
        <w:numPr>
          <w:ilvl w:val="0"/>
          <w:numId w:val="14"/>
        </w:numPr>
        <w:spacing w:before="0" w:after="0"/>
        <w:jc w:val="left"/>
      </w:pPr>
      <w:r w:rsidRPr="009E1337">
        <w:t>Meeting Procedures</w:t>
      </w:r>
    </w:p>
    <w:p w14:paraId="6AC8DE9C" w14:textId="77777777" w:rsidR="005124E7" w:rsidRPr="005124E7" w:rsidRDefault="005124E7" w:rsidP="005124E7"/>
    <w:p w14:paraId="37110620" w14:textId="77777777" w:rsidR="009E1337" w:rsidRDefault="00275ECC" w:rsidP="00475FEC">
      <w:pPr>
        <w:pStyle w:val="Heading2"/>
        <w:numPr>
          <w:ilvl w:val="1"/>
          <w:numId w:val="14"/>
        </w:numPr>
        <w:spacing w:before="0" w:after="0"/>
      </w:pPr>
      <w:r>
        <w:t xml:space="preserve">  </w:t>
      </w:r>
      <w:r w:rsidR="009E1337" w:rsidRPr="000F5EB7">
        <w:t xml:space="preserve">Meetings </w:t>
      </w:r>
      <w:r w:rsidR="00C4044D">
        <w:t xml:space="preserve"> </w:t>
      </w:r>
    </w:p>
    <w:p w14:paraId="2324D26B" w14:textId="77777777" w:rsidR="00C4044D" w:rsidRPr="00C4044D" w:rsidRDefault="00C4044D" w:rsidP="00C4044D"/>
    <w:p w14:paraId="6CF97F9F" w14:textId="29E2E7C6" w:rsidR="00E73D48" w:rsidRPr="00C5704D" w:rsidRDefault="00C91CD5" w:rsidP="00E73D48">
      <w:pPr>
        <w:ind w:left="360"/>
        <w:rPr>
          <w:rFonts w:cs="Arial"/>
          <w:szCs w:val="24"/>
        </w:rPr>
      </w:pPr>
      <w:r w:rsidRPr="00957391">
        <w:rPr>
          <w:rFonts w:cs="Arial"/>
          <w:szCs w:val="24"/>
        </w:rPr>
        <w:t>DAI</w:t>
      </w:r>
      <w:r w:rsidR="00074861">
        <w:rPr>
          <w:rFonts w:cs="Arial"/>
          <w:szCs w:val="24"/>
        </w:rPr>
        <w:t>A</w:t>
      </w:r>
      <w:r w:rsidRPr="00957391">
        <w:rPr>
          <w:rFonts w:cs="Arial"/>
          <w:szCs w:val="24"/>
        </w:rPr>
        <w:t>C</w:t>
      </w:r>
      <w:r w:rsidR="00E60685" w:rsidRPr="00957391">
        <w:rPr>
          <w:rFonts w:cs="Arial"/>
          <w:szCs w:val="24"/>
        </w:rPr>
        <w:t xml:space="preserve"> will m</w:t>
      </w:r>
      <w:r w:rsidR="008C3A16" w:rsidRPr="00957391">
        <w:rPr>
          <w:rFonts w:cs="Arial"/>
          <w:szCs w:val="24"/>
        </w:rPr>
        <w:t xml:space="preserve">eet </w:t>
      </w:r>
      <w:r w:rsidR="00A33FF6" w:rsidRPr="00957391">
        <w:rPr>
          <w:rFonts w:cs="Arial"/>
          <w:szCs w:val="24"/>
        </w:rPr>
        <w:t xml:space="preserve">on at least </w:t>
      </w:r>
      <w:r w:rsidR="005E3B32" w:rsidRPr="00957391">
        <w:rPr>
          <w:rFonts w:cs="Arial"/>
          <w:szCs w:val="24"/>
        </w:rPr>
        <w:t>six</w:t>
      </w:r>
      <w:r w:rsidR="00A33FF6" w:rsidRPr="00957391">
        <w:rPr>
          <w:rFonts w:cs="Arial"/>
          <w:szCs w:val="24"/>
        </w:rPr>
        <w:t xml:space="preserve"> occa</w:t>
      </w:r>
      <w:r w:rsidR="00C4044D" w:rsidRPr="00957391">
        <w:rPr>
          <w:rFonts w:cs="Arial"/>
          <w:szCs w:val="24"/>
        </w:rPr>
        <w:t>sions</w:t>
      </w:r>
      <w:r w:rsidR="00821C67" w:rsidRPr="00957391">
        <w:rPr>
          <w:rFonts w:cs="Arial"/>
          <w:szCs w:val="24"/>
        </w:rPr>
        <w:t>.</w:t>
      </w:r>
      <w:r w:rsidR="00061168" w:rsidRPr="00E60685">
        <w:rPr>
          <w:rFonts w:cs="Arial"/>
          <w:szCs w:val="24"/>
        </w:rPr>
        <w:t xml:space="preserve">  Additional meetings will be determined </w:t>
      </w:r>
      <w:r w:rsidR="004E7055">
        <w:rPr>
          <w:rFonts w:cs="Arial"/>
          <w:szCs w:val="24"/>
        </w:rPr>
        <w:t>on a</w:t>
      </w:r>
      <w:r w:rsidR="00061168" w:rsidRPr="00E60685">
        <w:rPr>
          <w:rFonts w:cs="Arial"/>
          <w:szCs w:val="24"/>
        </w:rPr>
        <w:t xml:space="preserve"> needs basis in accordance with w</w:t>
      </w:r>
      <w:r w:rsidR="008173D4">
        <w:rPr>
          <w:rFonts w:cs="Arial"/>
          <w:szCs w:val="24"/>
        </w:rPr>
        <w:t>ork being undertaken by Council</w:t>
      </w:r>
      <w:r w:rsidR="001A2E6F">
        <w:rPr>
          <w:rFonts w:cs="Arial"/>
          <w:szCs w:val="24"/>
        </w:rPr>
        <w:t>.  F</w:t>
      </w:r>
      <w:r w:rsidR="00061168" w:rsidRPr="00E60685">
        <w:rPr>
          <w:rFonts w:cs="Arial"/>
          <w:szCs w:val="24"/>
        </w:rPr>
        <w:t xml:space="preserve">eedback </w:t>
      </w:r>
      <w:r w:rsidR="00E60685" w:rsidRPr="00E60685">
        <w:rPr>
          <w:rFonts w:cs="Arial"/>
          <w:szCs w:val="24"/>
        </w:rPr>
        <w:t xml:space="preserve">and input </w:t>
      </w:r>
      <w:r w:rsidR="0009185A">
        <w:rPr>
          <w:rFonts w:cs="Arial"/>
          <w:szCs w:val="24"/>
        </w:rPr>
        <w:t xml:space="preserve">from members </w:t>
      </w:r>
      <w:r w:rsidR="00061168" w:rsidRPr="00E60685">
        <w:rPr>
          <w:rFonts w:cs="Arial"/>
          <w:szCs w:val="24"/>
        </w:rPr>
        <w:t xml:space="preserve">may be sourced through means other than </w:t>
      </w:r>
      <w:r w:rsidR="00B46E04">
        <w:rPr>
          <w:rFonts w:cs="Arial"/>
          <w:szCs w:val="24"/>
        </w:rPr>
        <w:t>meetings.</w:t>
      </w:r>
      <w:r w:rsidR="001A2E6F">
        <w:rPr>
          <w:rFonts w:cs="Arial"/>
          <w:szCs w:val="24"/>
        </w:rPr>
        <w:t xml:space="preserve">  </w:t>
      </w:r>
      <w:r w:rsidR="00E73D48">
        <w:rPr>
          <w:rFonts w:cs="Arial"/>
          <w:szCs w:val="24"/>
        </w:rPr>
        <w:t xml:space="preserve">The structure of the meetings shall be flexible and determined by the makeup and needs of the committee, to ensure equal participation. A </w:t>
      </w:r>
      <w:r w:rsidR="00E73D48" w:rsidRPr="00C5704D">
        <w:rPr>
          <w:rFonts w:cs="Arial"/>
          <w:szCs w:val="24"/>
        </w:rPr>
        <w:t xml:space="preserve">meeting quorum </w:t>
      </w:r>
      <w:r w:rsidR="00E73D48">
        <w:rPr>
          <w:rFonts w:cs="Arial"/>
          <w:szCs w:val="24"/>
        </w:rPr>
        <w:t>will be</w:t>
      </w:r>
      <w:r w:rsidR="00E73D48" w:rsidRPr="00C5704D">
        <w:rPr>
          <w:rFonts w:cs="Arial"/>
          <w:szCs w:val="24"/>
        </w:rPr>
        <w:t xml:space="preserve"> a minimum of half of the membership</w:t>
      </w:r>
      <w:r w:rsidR="00E73D48">
        <w:rPr>
          <w:rFonts w:cs="Arial"/>
          <w:szCs w:val="24"/>
        </w:rPr>
        <w:t xml:space="preserve"> plus on</w:t>
      </w:r>
      <w:r w:rsidR="009D1DD3">
        <w:rPr>
          <w:rFonts w:cs="Arial"/>
          <w:szCs w:val="24"/>
        </w:rPr>
        <w:t xml:space="preserve">, the majority of members present must not be Bayside City Council employees or Councillors. </w:t>
      </w:r>
    </w:p>
    <w:p w14:paraId="56A90FB6" w14:textId="3AA1DF83" w:rsidR="00821C67" w:rsidRPr="00C5704D" w:rsidRDefault="00821C67" w:rsidP="001A2E6F">
      <w:pPr>
        <w:ind w:left="360"/>
        <w:rPr>
          <w:rFonts w:cs="Arial"/>
          <w:szCs w:val="24"/>
        </w:rPr>
      </w:pPr>
    </w:p>
    <w:p w14:paraId="2ECCA5D7" w14:textId="77777777" w:rsidR="00816D8C" w:rsidRDefault="00816D8C" w:rsidP="00475FEC">
      <w:pPr>
        <w:tabs>
          <w:tab w:val="left" w:pos="8647"/>
        </w:tabs>
        <w:ind w:left="360"/>
        <w:rPr>
          <w:rFonts w:cs="Arial"/>
          <w:szCs w:val="24"/>
        </w:rPr>
      </w:pPr>
    </w:p>
    <w:p w14:paraId="7C02F215" w14:textId="77777777" w:rsidR="0042452F" w:rsidRPr="000F5EB7" w:rsidRDefault="00786C54" w:rsidP="00061966">
      <w:pPr>
        <w:pStyle w:val="Heading2"/>
        <w:numPr>
          <w:ilvl w:val="1"/>
          <w:numId w:val="14"/>
        </w:numPr>
        <w:spacing w:before="0" w:after="0"/>
      </w:pPr>
      <w:r>
        <w:t xml:space="preserve">  Invited </w:t>
      </w:r>
      <w:r w:rsidR="0042452F">
        <w:t>Guests</w:t>
      </w:r>
      <w:r>
        <w:t xml:space="preserve"> or Co-opted Members</w:t>
      </w:r>
      <w:r w:rsidR="00803E69">
        <w:br/>
      </w:r>
    </w:p>
    <w:p w14:paraId="180E0CB0" w14:textId="4A2E3DD9" w:rsidR="0042452F" w:rsidRDefault="00A33FF6" w:rsidP="00475FEC">
      <w:pPr>
        <w:tabs>
          <w:tab w:val="left" w:pos="8647"/>
        </w:tabs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C011F5">
        <w:rPr>
          <w:rFonts w:cs="Arial"/>
          <w:szCs w:val="24"/>
        </w:rPr>
        <w:t>DAI</w:t>
      </w:r>
      <w:r w:rsidR="00074861">
        <w:rPr>
          <w:rFonts w:cs="Arial"/>
          <w:szCs w:val="24"/>
        </w:rPr>
        <w:t>A</w:t>
      </w:r>
      <w:r w:rsidR="00C011F5">
        <w:rPr>
          <w:rFonts w:cs="Arial"/>
          <w:szCs w:val="24"/>
        </w:rPr>
        <w:t>C</w:t>
      </w:r>
      <w:r w:rsidR="0042452F">
        <w:rPr>
          <w:rFonts w:cs="Arial"/>
          <w:szCs w:val="24"/>
        </w:rPr>
        <w:t xml:space="preserve"> may invite guests </w:t>
      </w:r>
      <w:r w:rsidR="00786C54">
        <w:rPr>
          <w:rFonts w:cs="Arial"/>
          <w:szCs w:val="24"/>
        </w:rPr>
        <w:t xml:space="preserve">or co-opt members </w:t>
      </w:r>
      <w:r w:rsidR="0042452F">
        <w:rPr>
          <w:rFonts w:cs="Arial"/>
          <w:szCs w:val="24"/>
        </w:rPr>
        <w:t xml:space="preserve">to join </w:t>
      </w:r>
      <w:r w:rsidR="00786C54">
        <w:rPr>
          <w:rFonts w:cs="Arial"/>
          <w:szCs w:val="24"/>
        </w:rPr>
        <w:t xml:space="preserve">the </w:t>
      </w:r>
      <w:r w:rsidR="00C91CD5">
        <w:rPr>
          <w:rFonts w:cs="Arial"/>
          <w:szCs w:val="24"/>
        </w:rPr>
        <w:t>DAI</w:t>
      </w:r>
      <w:r w:rsidR="00AA4223">
        <w:rPr>
          <w:rFonts w:cs="Arial"/>
          <w:szCs w:val="24"/>
        </w:rPr>
        <w:t>A</w:t>
      </w:r>
      <w:r w:rsidR="00C91CD5">
        <w:rPr>
          <w:rFonts w:cs="Arial"/>
          <w:szCs w:val="24"/>
        </w:rPr>
        <w:t>C</w:t>
      </w:r>
      <w:r w:rsidR="00786C54">
        <w:rPr>
          <w:rFonts w:cs="Arial"/>
          <w:szCs w:val="24"/>
        </w:rPr>
        <w:t xml:space="preserve"> </w:t>
      </w:r>
      <w:r w:rsidR="0042452F">
        <w:rPr>
          <w:rFonts w:cs="Arial"/>
          <w:szCs w:val="24"/>
        </w:rPr>
        <w:t>from time to time in either an expert advisory capa</w:t>
      </w:r>
      <w:r w:rsidR="00786C54">
        <w:rPr>
          <w:rFonts w:cs="Arial"/>
          <w:szCs w:val="24"/>
        </w:rPr>
        <w:t>city</w:t>
      </w:r>
      <w:r w:rsidR="00771DB5">
        <w:rPr>
          <w:rFonts w:cs="Arial"/>
          <w:szCs w:val="24"/>
        </w:rPr>
        <w:t xml:space="preserve"> or for a specified purpose and/</w:t>
      </w:r>
      <w:r w:rsidR="00786C54">
        <w:rPr>
          <w:rFonts w:cs="Arial"/>
          <w:szCs w:val="24"/>
        </w:rPr>
        <w:t xml:space="preserve">or for a specific </w:t>
      </w:r>
      <w:r w:rsidR="009C3C16">
        <w:rPr>
          <w:rFonts w:cs="Arial"/>
          <w:szCs w:val="24"/>
        </w:rPr>
        <w:t>period</w:t>
      </w:r>
      <w:r w:rsidR="00786C54">
        <w:rPr>
          <w:rFonts w:cs="Arial"/>
          <w:szCs w:val="24"/>
        </w:rPr>
        <w:t>.</w:t>
      </w:r>
    </w:p>
    <w:p w14:paraId="6E09758E" w14:textId="77777777" w:rsidR="009E1337" w:rsidRDefault="009E1337" w:rsidP="00475FEC">
      <w:pPr>
        <w:rPr>
          <w:rFonts w:cs="Arial"/>
        </w:rPr>
      </w:pPr>
    </w:p>
    <w:p w14:paraId="52BC9BB6" w14:textId="7FFEEC61" w:rsidR="00B46E04" w:rsidRDefault="00275ECC" w:rsidP="00061966">
      <w:pPr>
        <w:pStyle w:val="Heading2"/>
        <w:numPr>
          <w:ilvl w:val="1"/>
          <w:numId w:val="14"/>
        </w:numPr>
        <w:spacing w:before="0" w:after="0"/>
      </w:pPr>
      <w:r>
        <w:t xml:space="preserve">  </w:t>
      </w:r>
      <w:r w:rsidR="0042452F">
        <w:t>Chairperson</w:t>
      </w:r>
      <w:r w:rsidR="009A6735">
        <w:t xml:space="preserve"> and Minute-taker</w:t>
      </w:r>
    </w:p>
    <w:p w14:paraId="222921EA" w14:textId="77777777" w:rsidR="00B46E04" w:rsidRPr="00B46E04" w:rsidRDefault="00B46E04" w:rsidP="00B46E04"/>
    <w:p w14:paraId="35E29513" w14:textId="77777777" w:rsidR="001A4F65" w:rsidRPr="001A4F65" w:rsidRDefault="00A33FF6" w:rsidP="00B46E04">
      <w:pPr>
        <w:pStyle w:val="Heading2"/>
        <w:spacing w:before="0" w:after="0"/>
        <w:ind w:left="360"/>
        <w:rPr>
          <w:b w:val="0"/>
          <w:bCs w:val="0"/>
        </w:rPr>
      </w:pPr>
      <w:r w:rsidRPr="009A6735">
        <w:rPr>
          <w:b w:val="0"/>
        </w:rPr>
        <w:t xml:space="preserve">Meetings will be chaired by </w:t>
      </w:r>
      <w:r w:rsidR="009A6735" w:rsidRPr="009A6735">
        <w:rPr>
          <w:b w:val="0"/>
        </w:rPr>
        <w:t xml:space="preserve">a </w:t>
      </w:r>
      <w:r w:rsidR="000F23E1" w:rsidRPr="009A6735">
        <w:rPr>
          <w:b w:val="0"/>
        </w:rPr>
        <w:t>Councillor</w:t>
      </w:r>
      <w:r w:rsidR="001A4F65">
        <w:rPr>
          <w:b w:val="0"/>
        </w:rPr>
        <w:t xml:space="preserve">. </w:t>
      </w:r>
      <w:r w:rsidR="001A4F65" w:rsidRPr="001A4F65">
        <w:rPr>
          <w:b w:val="0"/>
          <w:bCs w:val="0"/>
        </w:rPr>
        <w:t xml:space="preserve">The role of the Chairperson includes, but is not limited to: </w:t>
      </w:r>
    </w:p>
    <w:p w14:paraId="02CCD8C1" w14:textId="6FFD1D17" w:rsidR="001A4F65" w:rsidRPr="001A4F65" w:rsidRDefault="001A4F65" w:rsidP="001A4F65">
      <w:pPr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  <w:szCs w:val="24"/>
          <w:lang w:eastAsia="en-AU"/>
        </w:rPr>
      </w:pPr>
      <w:r>
        <w:rPr>
          <w:rFonts w:ascii="Helv" w:hAnsi="Helv" w:cs="Helv"/>
          <w:color w:val="000000"/>
          <w:szCs w:val="24"/>
          <w:lang w:eastAsia="en-AU"/>
        </w:rPr>
        <w:t>C</w:t>
      </w:r>
      <w:r w:rsidRPr="001A4F65">
        <w:rPr>
          <w:rFonts w:ascii="Helv" w:hAnsi="Helv" w:cs="Helv"/>
          <w:color w:val="000000"/>
          <w:szCs w:val="24"/>
          <w:lang w:eastAsia="en-AU"/>
        </w:rPr>
        <w:t xml:space="preserve">hairing of meetings of the </w:t>
      </w:r>
      <w:r>
        <w:rPr>
          <w:rFonts w:ascii="Helv" w:hAnsi="Helv" w:cs="Helv"/>
          <w:color w:val="000000"/>
          <w:szCs w:val="24"/>
          <w:lang w:eastAsia="en-AU"/>
        </w:rPr>
        <w:t>DAIAC</w:t>
      </w:r>
      <w:r w:rsidRPr="001A4F65">
        <w:rPr>
          <w:rFonts w:ascii="Helv" w:hAnsi="Helv" w:cs="Helv"/>
          <w:color w:val="000000"/>
          <w:szCs w:val="24"/>
          <w:lang w:eastAsia="en-AU"/>
        </w:rPr>
        <w:t xml:space="preserve"> in accordance with the meeting agenda</w:t>
      </w:r>
      <w:r>
        <w:rPr>
          <w:rFonts w:ascii="Helv" w:hAnsi="Helv" w:cs="Helv"/>
          <w:color w:val="000000"/>
          <w:szCs w:val="24"/>
          <w:lang w:eastAsia="en-AU"/>
        </w:rPr>
        <w:t>;</w:t>
      </w:r>
      <w:r w:rsidRPr="001A4F65">
        <w:rPr>
          <w:rFonts w:ascii="Helv" w:hAnsi="Helv" w:cs="Helv"/>
          <w:color w:val="000000"/>
          <w:szCs w:val="24"/>
          <w:lang w:eastAsia="en-AU"/>
        </w:rPr>
        <w:t xml:space="preserve"> </w:t>
      </w:r>
    </w:p>
    <w:p w14:paraId="3FA23114" w14:textId="46EF6D68" w:rsidR="001A4F65" w:rsidRPr="001A4F65" w:rsidRDefault="001A4F65" w:rsidP="001A4F65">
      <w:pPr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  <w:szCs w:val="24"/>
          <w:lang w:eastAsia="en-AU"/>
        </w:rPr>
      </w:pPr>
      <w:r w:rsidRPr="001A4F65">
        <w:rPr>
          <w:rFonts w:ascii="Helv" w:hAnsi="Helv" w:cs="Helv"/>
          <w:color w:val="000000"/>
          <w:szCs w:val="24"/>
          <w:lang w:eastAsia="en-AU"/>
        </w:rPr>
        <w:t xml:space="preserve">Conducting meetings in a manner that </w:t>
      </w:r>
      <w:r>
        <w:rPr>
          <w:rFonts w:ascii="Helv" w:hAnsi="Helv" w:cs="Helv"/>
          <w:color w:val="000000"/>
          <w:szCs w:val="24"/>
          <w:lang w:eastAsia="en-AU"/>
        </w:rPr>
        <w:t>is consistent with the code of conduct;</w:t>
      </w:r>
    </w:p>
    <w:p w14:paraId="0D4BB272" w14:textId="0E8145B4" w:rsidR="001A4F65" w:rsidRPr="001A4F65" w:rsidRDefault="001A4F65" w:rsidP="001A4F65">
      <w:pPr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  <w:szCs w:val="24"/>
          <w:lang w:eastAsia="en-AU"/>
        </w:rPr>
      </w:pPr>
      <w:r w:rsidRPr="001A4F65">
        <w:rPr>
          <w:rFonts w:ascii="Helv" w:hAnsi="Helv" w:cs="Helv"/>
          <w:color w:val="000000"/>
          <w:szCs w:val="24"/>
          <w:lang w:eastAsia="en-AU"/>
        </w:rPr>
        <w:t xml:space="preserve">Providing time during meetings for any </w:t>
      </w:r>
      <w:r>
        <w:rPr>
          <w:rFonts w:ascii="Helv" w:hAnsi="Helv" w:cs="Helv"/>
          <w:color w:val="000000"/>
          <w:szCs w:val="24"/>
          <w:lang w:eastAsia="en-AU"/>
        </w:rPr>
        <w:t>DAIAC</w:t>
      </w:r>
      <w:r w:rsidRPr="001A4F65">
        <w:rPr>
          <w:rFonts w:ascii="Helv" w:hAnsi="Helv" w:cs="Helv"/>
          <w:color w:val="000000"/>
          <w:szCs w:val="24"/>
          <w:lang w:eastAsia="en-AU"/>
        </w:rPr>
        <w:t xml:space="preserve"> Member to raise any issue they believe is relevant</w:t>
      </w:r>
      <w:r>
        <w:rPr>
          <w:rFonts w:ascii="Helv" w:hAnsi="Helv" w:cs="Helv"/>
          <w:color w:val="000000"/>
          <w:szCs w:val="24"/>
          <w:lang w:eastAsia="en-AU"/>
        </w:rPr>
        <w:t>;</w:t>
      </w:r>
    </w:p>
    <w:p w14:paraId="2C848AF9" w14:textId="7503B55D" w:rsidR="001A4F65" w:rsidRPr="001A4F65" w:rsidRDefault="001A4F65" w:rsidP="001A4F65">
      <w:pPr>
        <w:numPr>
          <w:ilvl w:val="0"/>
          <w:numId w:val="5"/>
        </w:numPr>
        <w:autoSpaceDE w:val="0"/>
        <w:autoSpaceDN w:val="0"/>
        <w:adjustRightInd w:val="0"/>
        <w:rPr>
          <w:rFonts w:ascii="Helv" w:hAnsi="Helv" w:cs="Helv"/>
          <w:color w:val="000000"/>
          <w:szCs w:val="24"/>
          <w:lang w:eastAsia="en-AU"/>
        </w:rPr>
      </w:pPr>
      <w:r w:rsidRPr="001A4F65">
        <w:rPr>
          <w:rFonts w:ascii="Helv" w:hAnsi="Helv" w:cs="Helv"/>
          <w:color w:val="000000"/>
          <w:szCs w:val="24"/>
          <w:lang w:eastAsia="en-AU"/>
        </w:rPr>
        <w:t>Has a casting vote on occasions where there is an equal number of votes on a matter</w:t>
      </w:r>
      <w:r>
        <w:rPr>
          <w:rFonts w:ascii="Helv" w:hAnsi="Helv" w:cs="Helv"/>
          <w:color w:val="000000"/>
          <w:szCs w:val="24"/>
          <w:lang w:eastAsia="en-AU"/>
        </w:rPr>
        <w:t>.</w:t>
      </w:r>
    </w:p>
    <w:p w14:paraId="32BF0E70" w14:textId="77777777" w:rsidR="001A4F65" w:rsidRDefault="001A4F65" w:rsidP="00B46E04">
      <w:pPr>
        <w:pStyle w:val="Heading2"/>
        <w:spacing w:before="0" w:after="0"/>
        <w:ind w:left="360"/>
        <w:rPr>
          <w:b w:val="0"/>
        </w:rPr>
      </w:pPr>
    </w:p>
    <w:p w14:paraId="7BEFBC92" w14:textId="3ECD5554" w:rsidR="0042452F" w:rsidRDefault="001A4F65" w:rsidP="00B46E04">
      <w:pPr>
        <w:pStyle w:val="Heading2"/>
        <w:spacing w:before="0" w:after="0"/>
        <w:ind w:left="360"/>
        <w:rPr>
          <w:color w:val="FF0000"/>
        </w:rPr>
      </w:pPr>
      <w:r>
        <w:rPr>
          <w:b w:val="0"/>
        </w:rPr>
        <w:t>M</w:t>
      </w:r>
      <w:r w:rsidR="009A6735" w:rsidRPr="009A6735">
        <w:rPr>
          <w:b w:val="0"/>
        </w:rPr>
        <w:t xml:space="preserve">inutes will be taken by </w:t>
      </w:r>
      <w:r w:rsidR="005E3B32">
        <w:rPr>
          <w:b w:val="0"/>
        </w:rPr>
        <w:t xml:space="preserve">a </w:t>
      </w:r>
      <w:r w:rsidR="009C3C16">
        <w:rPr>
          <w:b w:val="0"/>
        </w:rPr>
        <w:t>Council staff member</w:t>
      </w:r>
      <w:r w:rsidR="00301372">
        <w:rPr>
          <w:b w:val="0"/>
        </w:rPr>
        <w:t xml:space="preserve"> </w:t>
      </w:r>
      <w:r w:rsidR="00301372" w:rsidRPr="00957391">
        <w:rPr>
          <w:b w:val="0"/>
        </w:rPr>
        <w:t xml:space="preserve">and presented to Council for </w:t>
      </w:r>
      <w:r>
        <w:rPr>
          <w:b w:val="0"/>
        </w:rPr>
        <w:t>adoption</w:t>
      </w:r>
      <w:r w:rsidR="009A6735" w:rsidRPr="00957391">
        <w:rPr>
          <w:b w:val="0"/>
        </w:rPr>
        <w:t>.</w:t>
      </w:r>
      <w:r w:rsidR="009A6735">
        <w:rPr>
          <w:b w:val="0"/>
        </w:rPr>
        <w:t xml:space="preserve"> </w:t>
      </w:r>
    </w:p>
    <w:p w14:paraId="73A3C65D" w14:textId="77777777" w:rsidR="0052709A" w:rsidRDefault="0052709A" w:rsidP="00654106">
      <w:pPr>
        <w:autoSpaceDE w:val="0"/>
        <w:autoSpaceDN w:val="0"/>
        <w:adjustRightInd w:val="0"/>
        <w:rPr>
          <w:rFonts w:cs="Arial"/>
          <w:szCs w:val="24"/>
          <w:lang w:eastAsia="en-AU"/>
        </w:rPr>
      </w:pPr>
    </w:p>
    <w:p w14:paraId="6CFDCA5B" w14:textId="77777777" w:rsidR="00275ECC" w:rsidRPr="000F5EB7" w:rsidRDefault="00275ECC" w:rsidP="00061966">
      <w:pPr>
        <w:pStyle w:val="Heading2"/>
        <w:numPr>
          <w:ilvl w:val="1"/>
          <w:numId w:val="14"/>
        </w:numPr>
        <w:spacing w:before="0" w:after="0"/>
      </w:pPr>
      <w:r>
        <w:t xml:space="preserve">  Meeting Agenda</w:t>
      </w:r>
      <w:r w:rsidR="00803E69">
        <w:br/>
      </w:r>
    </w:p>
    <w:p w14:paraId="2E466E2E" w14:textId="08C223C3" w:rsidR="00275ECC" w:rsidRDefault="00C91CD5" w:rsidP="00475FEC">
      <w:pPr>
        <w:ind w:left="360"/>
      </w:pPr>
      <w:r>
        <w:t>A</w:t>
      </w:r>
      <w:r w:rsidR="00C011F5">
        <w:t>genda</w:t>
      </w:r>
      <w:r>
        <w:t xml:space="preserve"> and associated material will be prep</w:t>
      </w:r>
      <w:r w:rsidR="00C011F5">
        <w:t>ared</w:t>
      </w:r>
      <w:r>
        <w:t xml:space="preserve"> and provided to members one week prior to the meeting. DAI</w:t>
      </w:r>
      <w:r w:rsidR="00074861">
        <w:t>A</w:t>
      </w:r>
      <w:r>
        <w:t>C</w:t>
      </w:r>
      <w:r w:rsidR="00275ECC">
        <w:t xml:space="preserve"> m</w:t>
      </w:r>
      <w:r w:rsidR="00275ECC" w:rsidRPr="00275ECC">
        <w:t xml:space="preserve">embers may propose agenda items for consideration.  </w:t>
      </w:r>
      <w:r w:rsidR="00C011F5">
        <w:t>Agenda items</w:t>
      </w:r>
      <w:r w:rsidR="00275ECC" w:rsidRPr="00275ECC">
        <w:t xml:space="preserve"> should be submitted to the </w:t>
      </w:r>
      <w:r w:rsidR="00D1623D">
        <w:t>Inclusion</w:t>
      </w:r>
      <w:r w:rsidR="00051712">
        <w:t xml:space="preserve"> Officer </w:t>
      </w:r>
      <w:r w:rsidRPr="00B46E04">
        <w:t xml:space="preserve">two </w:t>
      </w:r>
      <w:r w:rsidR="00275ECC" w:rsidRPr="00B46E04">
        <w:t>week</w:t>
      </w:r>
      <w:r w:rsidRPr="00B46E04">
        <w:t>s</w:t>
      </w:r>
      <w:r w:rsidR="00275ECC" w:rsidRPr="00275ECC">
        <w:t xml:space="preserve"> before the next scheduled meeting</w:t>
      </w:r>
      <w:r w:rsidR="00D1623D">
        <w:t>, to allow time to prepare information for the meeting.</w:t>
      </w:r>
    </w:p>
    <w:p w14:paraId="43A2F250" w14:textId="114027C3" w:rsidR="00275ECC" w:rsidRDefault="00275ECC" w:rsidP="00654106">
      <w:pPr>
        <w:rPr>
          <w:rFonts w:cs="Arial"/>
        </w:rPr>
      </w:pPr>
    </w:p>
    <w:p w14:paraId="5D36B7C2" w14:textId="2EC3BC2F" w:rsidR="0042452F" w:rsidRPr="000F5EB7" w:rsidRDefault="0062536C" w:rsidP="00061966">
      <w:pPr>
        <w:pStyle w:val="Heading2"/>
        <w:numPr>
          <w:ilvl w:val="1"/>
          <w:numId w:val="14"/>
        </w:numPr>
        <w:spacing w:before="0" w:after="0"/>
      </w:pPr>
      <w:r>
        <w:t xml:space="preserve">  </w:t>
      </w:r>
      <w:r w:rsidR="0042452F">
        <w:t xml:space="preserve">Conflict of Interest </w:t>
      </w:r>
      <w:r w:rsidR="00803E69">
        <w:br/>
      </w:r>
    </w:p>
    <w:p w14:paraId="17347F5F" w14:textId="4CEAFA6F" w:rsidR="0042452F" w:rsidRDefault="001B4FA1" w:rsidP="00475FEC">
      <w:pPr>
        <w:ind w:left="360"/>
      </w:pPr>
      <w:r w:rsidRPr="001B4FA1">
        <w:t>A member with a conflict of interest, or perceived conflict of interest, in a matter</w:t>
      </w:r>
      <w:r>
        <w:t xml:space="preserve"> </w:t>
      </w:r>
      <w:r w:rsidR="001369CB">
        <w:t xml:space="preserve">before the </w:t>
      </w:r>
      <w:r w:rsidR="00C91CD5">
        <w:t>DAI</w:t>
      </w:r>
      <w:r w:rsidR="00074861">
        <w:t>A</w:t>
      </w:r>
      <w:r w:rsidR="00C91CD5">
        <w:t>C</w:t>
      </w:r>
      <w:r w:rsidRPr="001B4FA1">
        <w:t xml:space="preserve"> must declare their interest prior to discussion of the item.</w:t>
      </w:r>
      <w:r w:rsidR="00C70787">
        <w:t xml:space="preserve"> </w:t>
      </w:r>
      <w:r w:rsidRPr="001B4FA1">
        <w:t>This will be a standing item on the agenda.</w:t>
      </w:r>
    </w:p>
    <w:p w14:paraId="77AF5F28" w14:textId="1DE27B5E" w:rsidR="00427122" w:rsidRDefault="00427122" w:rsidP="00475FEC">
      <w:pPr>
        <w:ind w:left="360"/>
      </w:pPr>
    </w:p>
    <w:p w14:paraId="09EF2C4B" w14:textId="1F06D844" w:rsidR="00427122" w:rsidRPr="009A6735" w:rsidRDefault="00427122" w:rsidP="00654106">
      <w:pPr>
        <w:pStyle w:val="Heading2"/>
        <w:numPr>
          <w:ilvl w:val="1"/>
          <w:numId w:val="14"/>
        </w:numPr>
        <w:spacing w:before="0" w:after="0"/>
      </w:pPr>
      <w:r>
        <w:t xml:space="preserve">  </w:t>
      </w:r>
      <w:r w:rsidRPr="009A6735">
        <w:t xml:space="preserve">Code of Conduct </w:t>
      </w:r>
    </w:p>
    <w:p w14:paraId="64A35C67" w14:textId="77777777" w:rsidR="00B46E04" w:rsidRPr="009A6735" w:rsidRDefault="00B46E04" w:rsidP="00B46E04"/>
    <w:p w14:paraId="605CCC84" w14:textId="7B37A656" w:rsidR="00427122" w:rsidRDefault="00427122" w:rsidP="00427122">
      <w:pPr>
        <w:ind w:left="360"/>
      </w:pPr>
      <w:r w:rsidRPr="009A6735">
        <w:t xml:space="preserve">A </w:t>
      </w:r>
      <w:r w:rsidR="00E22312">
        <w:t>c</w:t>
      </w:r>
      <w:r w:rsidRPr="009A6735">
        <w:t xml:space="preserve">ode of </w:t>
      </w:r>
      <w:r w:rsidR="00E22312">
        <w:t>c</w:t>
      </w:r>
      <w:r w:rsidRPr="009A6735">
        <w:t>onduct will be strictly enforced to ensure safe participation and enable a respectful and equitable sharing of ideas</w:t>
      </w:r>
      <w:r w:rsidRPr="00957391">
        <w:t xml:space="preserve">. </w:t>
      </w:r>
      <w:r w:rsidR="009A6735" w:rsidRPr="00957391">
        <w:t xml:space="preserve">All members will be required to sign </w:t>
      </w:r>
      <w:r w:rsidR="005E3B32" w:rsidRPr="00957391">
        <w:t>a</w:t>
      </w:r>
      <w:r w:rsidR="009A6735" w:rsidRPr="00957391">
        <w:t xml:space="preserve"> </w:t>
      </w:r>
      <w:r w:rsidR="00E22312">
        <w:t>c</w:t>
      </w:r>
      <w:r w:rsidR="009A6735" w:rsidRPr="00957391">
        <w:t xml:space="preserve">ode of </w:t>
      </w:r>
      <w:r w:rsidR="00E22312">
        <w:t>c</w:t>
      </w:r>
      <w:r w:rsidR="009A6735" w:rsidRPr="00957391">
        <w:t>onduct</w:t>
      </w:r>
      <w:r w:rsidR="005E3B32" w:rsidRPr="00957391">
        <w:t xml:space="preserve"> </w:t>
      </w:r>
      <w:r w:rsidR="00E22312">
        <w:t>c</w:t>
      </w:r>
      <w:r w:rsidR="005E3B32" w:rsidRPr="00957391">
        <w:t>ontract</w:t>
      </w:r>
      <w:r w:rsidR="009A6735" w:rsidRPr="00957391">
        <w:t>.</w:t>
      </w:r>
      <w:r w:rsidR="009A6735">
        <w:t xml:space="preserve"> </w:t>
      </w:r>
    </w:p>
    <w:p w14:paraId="20F51F77" w14:textId="76C4D332" w:rsidR="00E22312" w:rsidRDefault="00E22312" w:rsidP="00427122">
      <w:pPr>
        <w:ind w:left="360"/>
      </w:pPr>
    </w:p>
    <w:p w14:paraId="4E867533" w14:textId="5B9B35D3" w:rsidR="00E22312" w:rsidRPr="006A7483" w:rsidRDefault="00E22312" w:rsidP="00E22312">
      <w:pPr>
        <w:ind w:left="360"/>
        <w:rPr>
          <w:rFonts w:cs="Arial"/>
        </w:rPr>
      </w:pPr>
      <w:r w:rsidRPr="00E22312">
        <w:t>Any breaches of the Code of Conduct will be addressed by the Chair</w:t>
      </w:r>
      <w:r>
        <w:t xml:space="preserve">. Severe breaches may </w:t>
      </w:r>
      <w:r w:rsidR="003F265F">
        <w:t>result</w:t>
      </w:r>
      <w:r>
        <w:t xml:space="preserve"> in removal from the DAIAC. </w:t>
      </w:r>
      <w:r w:rsidRPr="00E22312">
        <w:t xml:space="preserve"> </w:t>
      </w:r>
    </w:p>
    <w:p w14:paraId="77E7237D" w14:textId="77777777" w:rsidR="00E22312" w:rsidRPr="001B4FA1" w:rsidRDefault="00E22312" w:rsidP="00427122">
      <w:pPr>
        <w:ind w:left="360"/>
      </w:pPr>
    </w:p>
    <w:p w14:paraId="6437E0A4" w14:textId="4EB1F20E" w:rsidR="00BE0E59" w:rsidRDefault="00BE0E59" w:rsidP="00654106"/>
    <w:p w14:paraId="515E1945" w14:textId="77777777" w:rsidR="00AF734F" w:rsidRDefault="00AF734F" w:rsidP="00061966">
      <w:pPr>
        <w:pStyle w:val="Heading1"/>
        <w:numPr>
          <w:ilvl w:val="0"/>
          <w:numId w:val="14"/>
        </w:numPr>
        <w:spacing w:before="0" w:after="0"/>
        <w:jc w:val="left"/>
      </w:pPr>
      <w:r>
        <w:t xml:space="preserve">Reporting </w:t>
      </w:r>
    </w:p>
    <w:p w14:paraId="21FC4C47" w14:textId="77777777" w:rsidR="00AF734F" w:rsidRDefault="00AF734F" w:rsidP="00475FEC"/>
    <w:p w14:paraId="6706FBF5" w14:textId="25E91C59" w:rsidR="00AF734F" w:rsidRPr="00E22312" w:rsidRDefault="00E22312" w:rsidP="00475FEC">
      <w:pPr>
        <w:rPr>
          <w:color w:val="FF0000"/>
        </w:rPr>
      </w:pPr>
      <w:r w:rsidRPr="00E22312">
        <w:t xml:space="preserve">The minutes of the DAIAC will be presented for adoption to the subsequent Ordinary Meeting of Council. As the focus of the DAIAC will be </w:t>
      </w:r>
      <w:r w:rsidR="00D1623D" w:rsidRPr="00E22312">
        <w:t xml:space="preserve">disability access and inclusion considerations for the </w:t>
      </w:r>
      <w:r w:rsidRPr="00E22312">
        <w:t>(MPHWP, r</w:t>
      </w:r>
      <w:r w:rsidR="00D1623D" w:rsidRPr="00E22312">
        <w:t xml:space="preserve">ecommendations from the group will be provided to the </w:t>
      </w:r>
      <w:r w:rsidR="00C011F5" w:rsidRPr="00E22312">
        <w:t xml:space="preserve">MPHWP </w:t>
      </w:r>
      <w:r w:rsidR="00654106" w:rsidRPr="00E22312">
        <w:t xml:space="preserve">Working Group and </w:t>
      </w:r>
      <w:r w:rsidR="00D1623D" w:rsidRPr="00E22312">
        <w:t>Project Control Group</w:t>
      </w:r>
      <w:r w:rsidR="001E0A36" w:rsidRPr="00E22312">
        <w:t>.</w:t>
      </w:r>
      <w:r w:rsidR="00D1623D" w:rsidRPr="00E22312">
        <w:t xml:space="preserve"> </w:t>
      </w:r>
    </w:p>
    <w:p w14:paraId="11FCE0BD" w14:textId="77777777" w:rsidR="00C70787" w:rsidRPr="00E22312" w:rsidRDefault="00C70787" w:rsidP="00475FEC"/>
    <w:p w14:paraId="27ECCCE0" w14:textId="23D12BE5" w:rsidR="00E22312" w:rsidRDefault="00C70787" w:rsidP="00475FEC">
      <w:r w:rsidRPr="00E22312">
        <w:t xml:space="preserve">Where </w:t>
      </w:r>
      <w:r w:rsidR="00E73D48">
        <w:t>other</w:t>
      </w:r>
      <w:r w:rsidRPr="00E22312">
        <w:t xml:space="preserve"> access issues are </w:t>
      </w:r>
      <w:r w:rsidR="00654106" w:rsidRPr="00E22312">
        <w:t>raised,</w:t>
      </w:r>
      <w:r w:rsidRPr="00E22312">
        <w:t xml:space="preserve"> they will be </w:t>
      </w:r>
      <w:r w:rsidR="00C011F5" w:rsidRPr="00E22312">
        <w:t>referred to</w:t>
      </w:r>
      <w:r w:rsidRPr="00E22312">
        <w:t xml:space="preserve"> the relevant area of Council for consideration, or to other responsible public authority</w:t>
      </w:r>
      <w:r w:rsidR="00C011F5" w:rsidRPr="00E22312">
        <w:t>, as appropriate.</w:t>
      </w:r>
      <w:r w:rsidR="00C011F5" w:rsidRPr="00654106">
        <w:t xml:space="preserve"> </w:t>
      </w:r>
      <w:r w:rsidRPr="00654106">
        <w:t xml:space="preserve">  </w:t>
      </w:r>
    </w:p>
    <w:p w14:paraId="3D9E6330" w14:textId="77777777" w:rsidR="00E22312" w:rsidRPr="00654106" w:rsidRDefault="00E22312" w:rsidP="00475FEC"/>
    <w:p w14:paraId="03D13B79" w14:textId="77777777" w:rsidR="00C70787" w:rsidRPr="00654106" w:rsidRDefault="00C70787" w:rsidP="00475FEC"/>
    <w:p w14:paraId="252EC826" w14:textId="079F8DFE" w:rsidR="00AF734F" w:rsidRPr="00654106" w:rsidRDefault="00AF734F" w:rsidP="00061966">
      <w:pPr>
        <w:pStyle w:val="Heading1"/>
        <w:numPr>
          <w:ilvl w:val="0"/>
          <w:numId w:val="14"/>
        </w:numPr>
        <w:spacing w:before="0" w:after="0"/>
        <w:jc w:val="left"/>
      </w:pPr>
      <w:r w:rsidRPr="00654106">
        <w:t>Review of the Terms of Reference</w:t>
      </w:r>
      <w:r w:rsidR="00D1623D" w:rsidRPr="00654106">
        <w:t xml:space="preserve"> </w:t>
      </w:r>
    </w:p>
    <w:p w14:paraId="0EC11B5F" w14:textId="77777777" w:rsidR="00AF734F" w:rsidRPr="00654106" w:rsidRDefault="00AF734F" w:rsidP="00475FEC"/>
    <w:p w14:paraId="2143BC84" w14:textId="5AFDF62B" w:rsidR="00AF734F" w:rsidRPr="00654106" w:rsidRDefault="00AF734F" w:rsidP="00475FEC">
      <w:pPr>
        <w:rPr>
          <w:rFonts w:cs="Arial"/>
        </w:rPr>
      </w:pPr>
      <w:r w:rsidRPr="00654106">
        <w:rPr>
          <w:rFonts w:cs="Arial"/>
        </w:rPr>
        <w:t xml:space="preserve">The </w:t>
      </w:r>
      <w:r w:rsidR="009C3C16">
        <w:rPr>
          <w:rFonts w:cs="Arial"/>
        </w:rPr>
        <w:t>T</w:t>
      </w:r>
      <w:r w:rsidRPr="00654106">
        <w:rPr>
          <w:rFonts w:cs="Arial"/>
        </w:rPr>
        <w:t xml:space="preserve">erms of </w:t>
      </w:r>
      <w:r w:rsidR="009C3C16">
        <w:rPr>
          <w:rFonts w:cs="Arial"/>
        </w:rPr>
        <w:t>R</w:t>
      </w:r>
      <w:r w:rsidRPr="00654106">
        <w:rPr>
          <w:rFonts w:cs="Arial"/>
        </w:rPr>
        <w:t xml:space="preserve">eference will be reviewed </w:t>
      </w:r>
      <w:r w:rsidR="00C91CD5" w:rsidRPr="00654106">
        <w:rPr>
          <w:rFonts w:cs="Arial"/>
        </w:rPr>
        <w:t xml:space="preserve">as part of the </w:t>
      </w:r>
      <w:r w:rsidR="00B46E04" w:rsidRPr="00654106">
        <w:rPr>
          <w:rFonts w:cs="Arial"/>
        </w:rPr>
        <w:t>12-month</w:t>
      </w:r>
      <w:r w:rsidR="00C91CD5" w:rsidRPr="00654106">
        <w:rPr>
          <w:rFonts w:cs="Arial"/>
        </w:rPr>
        <w:t xml:space="preserve"> evaluation.</w:t>
      </w:r>
    </w:p>
    <w:p w14:paraId="30B5A421" w14:textId="77777777" w:rsidR="00061966" w:rsidRDefault="00061966">
      <w:pPr>
        <w:rPr>
          <w:rFonts w:cs="Arial"/>
        </w:rPr>
      </w:pPr>
    </w:p>
    <w:sectPr w:rsidR="00061966" w:rsidSect="00061966">
      <w:headerReference w:type="default" r:id="rId8"/>
      <w:pgSz w:w="12240" w:h="15840" w:code="1"/>
      <w:pgMar w:top="709" w:right="709" w:bottom="568" w:left="709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CA20E" w14:textId="77777777" w:rsidR="00961614" w:rsidRDefault="00961614" w:rsidP="008D2BC6">
      <w:r>
        <w:separator/>
      </w:r>
    </w:p>
  </w:endnote>
  <w:endnote w:type="continuationSeparator" w:id="0">
    <w:p w14:paraId="06A655C8" w14:textId="77777777" w:rsidR="00961614" w:rsidRDefault="00961614" w:rsidP="008D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6BED7" w14:textId="77777777" w:rsidR="00961614" w:rsidRDefault="00961614" w:rsidP="008D2BC6">
      <w:r>
        <w:separator/>
      </w:r>
    </w:p>
  </w:footnote>
  <w:footnote w:type="continuationSeparator" w:id="0">
    <w:p w14:paraId="31DCF003" w14:textId="77777777" w:rsidR="00961614" w:rsidRDefault="00961614" w:rsidP="008D2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D814" w14:textId="77777777" w:rsidR="00C70787" w:rsidRDefault="00C70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66D5D2"/>
    <w:lvl w:ilvl="0">
      <w:numFmt w:val="bullet"/>
      <w:lvlText w:val="*"/>
      <w:lvlJc w:val="left"/>
    </w:lvl>
  </w:abstractNum>
  <w:abstractNum w:abstractNumId="1" w15:restartNumberingAfterBreak="0">
    <w:nsid w:val="05221825"/>
    <w:multiLevelType w:val="hybridMultilevel"/>
    <w:tmpl w:val="0CC2D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1192"/>
    <w:multiLevelType w:val="hybridMultilevel"/>
    <w:tmpl w:val="7A44F0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76AE8"/>
    <w:multiLevelType w:val="hybridMultilevel"/>
    <w:tmpl w:val="17FEC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60591"/>
    <w:multiLevelType w:val="hybridMultilevel"/>
    <w:tmpl w:val="68725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8522E"/>
    <w:multiLevelType w:val="hybridMultilevel"/>
    <w:tmpl w:val="797E4C42"/>
    <w:lvl w:ilvl="0" w:tplc="D4904F10">
      <w:start w:val="1"/>
      <w:numFmt w:val="decimal"/>
      <w:pStyle w:val="Normalnum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6" w15:restartNumberingAfterBreak="0">
    <w:nsid w:val="166F6782"/>
    <w:multiLevelType w:val="hybridMultilevel"/>
    <w:tmpl w:val="41D01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C47A4"/>
    <w:multiLevelType w:val="singleLevel"/>
    <w:tmpl w:val="0C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BC0028"/>
    <w:multiLevelType w:val="multilevel"/>
    <w:tmpl w:val="515C8B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ED72287"/>
    <w:multiLevelType w:val="hybridMultilevel"/>
    <w:tmpl w:val="81DA0C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815D5"/>
    <w:multiLevelType w:val="hybridMultilevel"/>
    <w:tmpl w:val="A080D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26EC7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43140BD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DDD503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1E1E99"/>
    <w:multiLevelType w:val="hybridMultilevel"/>
    <w:tmpl w:val="3356C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22203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6E8376A5"/>
    <w:multiLevelType w:val="hybridMultilevel"/>
    <w:tmpl w:val="D22EA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04443"/>
    <w:multiLevelType w:val="hybridMultilevel"/>
    <w:tmpl w:val="13223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07EDD"/>
    <w:multiLevelType w:val="hybridMultilevel"/>
    <w:tmpl w:val="589A6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18"/>
  </w:num>
  <w:num w:numId="8">
    <w:abstractNumId w:val="17"/>
  </w:num>
  <w:num w:numId="9">
    <w:abstractNumId w:val="16"/>
  </w:num>
  <w:num w:numId="10">
    <w:abstractNumId w:val="14"/>
  </w:num>
  <w:num w:numId="11">
    <w:abstractNumId w:val="9"/>
  </w:num>
  <w:num w:numId="12">
    <w:abstractNumId w:val="6"/>
  </w:num>
  <w:num w:numId="13">
    <w:abstractNumId w:val="2"/>
  </w:num>
  <w:num w:numId="14">
    <w:abstractNumId w:val="8"/>
  </w:num>
  <w:num w:numId="15">
    <w:abstractNumId w:val="15"/>
  </w:num>
  <w:num w:numId="16">
    <w:abstractNumId w:val="5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C67"/>
    <w:rsid w:val="00001FCA"/>
    <w:rsid w:val="00042685"/>
    <w:rsid w:val="00051712"/>
    <w:rsid w:val="00052AE2"/>
    <w:rsid w:val="00055436"/>
    <w:rsid w:val="00061168"/>
    <w:rsid w:val="00061966"/>
    <w:rsid w:val="00072045"/>
    <w:rsid w:val="00074861"/>
    <w:rsid w:val="000766FE"/>
    <w:rsid w:val="00082503"/>
    <w:rsid w:val="0008281E"/>
    <w:rsid w:val="0009185A"/>
    <w:rsid w:val="000B7553"/>
    <w:rsid w:val="000C0F04"/>
    <w:rsid w:val="000D68F5"/>
    <w:rsid w:val="000F23E1"/>
    <w:rsid w:val="000F5EB7"/>
    <w:rsid w:val="00106782"/>
    <w:rsid w:val="00110075"/>
    <w:rsid w:val="00114D9B"/>
    <w:rsid w:val="00122FD1"/>
    <w:rsid w:val="00126846"/>
    <w:rsid w:val="001324B1"/>
    <w:rsid w:val="001369CB"/>
    <w:rsid w:val="00143FB7"/>
    <w:rsid w:val="001525AC"/>
    <w:rsid w:val="00156EC9"/>
    <w:rsid w:val="00171B72"/>
    <w:rsid w:val="00171DC5"/>
    <w:rsid w:val="00177FBD"/>
    <w:rsid w:val="00182068"/>
    <w:rsid w:val="00185FCD"/>
    <w:rsid w:val="001A1C4D"/>
    <w:rsid w:val="001A2E6F"/>
    <w:rsid w:val="001A4165"/>
    <w:rsid w:val="001A4F65"/>
    <w:rsid w:val="001B4FA1"/>
    <w:rsid w:val="001E0A36"/>
    <w:rsid w:val="001E14D2"/>
    <w:rsid w:val="001F22C8"/>
    <w:rsid w:val="00201C23"/>
    <w:rsid w:val="002221B4"/>
    <w:rsid w:val="0027415D"/>
    <w:rsid w:val="00275ECC"/>
    <w:rsid w:val="002B1DCA"/>
    <w:rsid w:val="002E720A"/>
    <w:rsid w:val="002E778A"/>
    <w:rsid w:val="002F2350"/>
    <w:rsid w:val="00301372"/>
    <w:rsid w:val="00334DC5"/>
    <w:rsid w:val="0033740B"/>
    <w:rsid w:val="00350F46"/>
    <w:rsid w:val="00357747"/>
    <w:rsid w:val="00361AB9"/>
    <w:rsid w:val="0036523A"/>
    <w:rsid w:val="00375E55"/>
    <w:rsid w:val="003908CB"/>
    <w:rsid w:val="0039759D"/>
    <w:rsid w:val="003C330B"/>
    <w:rsid w:val="003D770F"/>
    <w:rsid w:val="003F21D1"/>
    <w:rsid w:val="003F265F"/>
    <w:rsid w:val="00410B32"/>
    <w:rsid w:val="0042452F"/>
    <w:rsid w:val="00427122"/>
    <w:rsid w:val="004306DA"/>
    <w:rsid w:val="00436DB9"/>
    <w:rsid w:val="004516D3"/>
    <w:rsid w:val="0045520C"/>
    <w:rsid w:val="00457A41"/>
    <w:rsid w:val="00475FEC"/>
    <w:rsid w:val="0049590B"/>
    <w:rsid w:val="00495F85"/>
    <w:rsid w:val="004A5EFC"/>
    <w:rsid w:val="004B6500"/>
    <w:rsid w:val="004E7055"/>
    <w:rsid w:val="005124E7"/>
    <w:rsid w:val="00525CBC"/>
    <w:rsid w:val="0052709A"/>
    <w:rsid w:val="0053142A"/>
    <w:rsid w:val="005361F4"/>
    <w:rsid w:val="0054127F"/>
    <w:rsid w:val="00563452"/>
    <w:rsid w:val="00580C48"/>
    <w:rsid w:val="00585086"/>
    <w:rsid w:val="00596063"/>
    <w:rsid w:val="005A5BAF"/>
    <w:rsid w:val="005C0AEB"/>
    <w:rsid w:val="005D381B"/>
    <w:rsid w:val="005E3B32"/>
    <w:rsid w:val="005F4524"/>
    <w:rsid w:val="00600926"/>
    <w:rsid w:val="006148D2"/>
    <w:rsid w:val="0062536C"/>
    <w:rsid w:val="0064624A"/>
    <w:rsid w:val="00654106"/>
    <w:rsid w:val="00663EDB"/>
    <w:rsid w:val="00693D33"/>
    <w:rsid w:val="006C2738"/>
    <w:rsid w:val="006E03F9"/>
    <w:rsid w:val="0076785E"/>
    <w:rsid w:val="00771DB5"/>
    <w:rsid w:val="00786C54"/>
    <w:rsid w:val="007A3655"/>
    <w:rsid w:val="007A6E03"/>
    <w:rsid w:val="007B5A36"/>
    <w:rsid w:val="007E1E10"/>
    <w:rsid w:val="00803E69"/>
    <w:rsid w:val="00816D8C"/>
    <w:rsid w:val="008173D4"/>
    <w:rsid w:val="00821C67"/>
    <w:rsid w:val="0082240C"/>
    <w:rsid w:val="00836E86"/>
    <w:rsid w:val="008435D9"/>
    <w:rsid w:val="008500AC"/>
    <w:rsid w:val="00871DD6"/>
    <w:rsid w:val="008B15D3"/>
    <w:rsid w:val="008C3A16"/>
    <w:rsid w:val="008D2BC6"/>
    <w:rsid w:val="008D6EB7"/>
    <w:rsid w:val="008F5B25"/>
    <w:rsid w:val="009223AE"/>
    <w:rsid w:val="00936B02"/>
    <w:rsid w:val="00946296"/>
    <w:rsid w:val="00954926"/>
    <w:rsid w:val="00957391"/>
    <w:rsid w:val="00961614"/>
    <w:rsid w:val="00965907"/>
    <w:rsid w:val="009843FE"/>
    <w:rsid w:val="0099195F"/>
    <w:rsid w:val="009939CA"/>
    <w:rsid w:val="009A02FF"/>
    <w:rsid w:val="009A312A"/>
    <w:rsid w:val="009A6735"/>
    <w:rsid w:val="009B7494"/>
    <w:rsid w:val="009B7A09"/>
    <w:rsid w:val="009C3C16"/>
    <w:rsid w:val="009D1DD3"/>
    <w:rsid w:val="009D61CC"/>
    <w:rsid w:val="009E1337"/>
    <w:rsid w:val="009F0ED4"/>
    <w:rsid w:val="00A0052B"/>
    <w:rsid w:val="00A07AD1"/>
    <w:rsid w:val="00A33FF6"/>
    <w:rsid w:val="00A61B1E"/>
    <w:rsid w:val="00A716E2"/>
    <w:rsid w:val="00A81858"/>
    <w:rsid w:val="00A869D8"/>
    <w:rsid w:val="00A937B1"/>
    <w:rsid w:val="00AA4223"/>
    <w:rsid w:val="00AA518A"/>
    <w:rsid w:val="00AC2E92"/>
    <w:rsid w:val="00AC2F3D"/>
    <w:rsid w:val="00AF734F"/>
    <w:rsid w:val="00B036D8"/>
    <w:rsid w:val="00B23FF3"/>
    <w:rsid w:val="00B44923"/>
    <w:rsid w:val="00B45A37"/>
    <w:rsid w:val="00B46E04"/>
    <w:rsid w:val="00B90686"/>
    <w:rsid w:val="00BB57E3"/>
    <w:rsid w:val="00BC0758"/>
    <w:rsid w:val="00BE0E59"/>
    <w:rsid w:val="00BE1524"/>
    <w:rsid w:val="00C011F5"/>
    <w:rsid w:val="00C0540F"/>
    <w:rsid w:val="00C24094"/>
    <w:rsid w:val="00C3338B"/>
    <w:rsid w:val="00C4044D"/>
    <w:rsid w:val="00C463EA"/>
    <w:rsid w:val="00C53DF8"/>
    <w:rsid w:val="00C5704D"/>
    <w:rsid w:val="00C70787"/>
    <w:rsid w:val="00C76B04"/>
    <w:rsid w:val="00C87DEE"/>
    <w:rsid w:val="00C91CD5"/>
    <w:rsid w:val="00CA17A8"/>
    <w:rsid w:val="00CC43F4"/>
    <w:rsid w:val="00CD598E"/>
    <w:rsid w:val="00CF69E3"/>
    <w:rsid w:val="00D04CFF"/>
    <w:rsid w:val="00D153DA"/>
    <w:rsid w:val="00D1623D"/>
    <w:rsid w:val="00D41CC9"/>
    <w:rsid w:val="00D5239A"/>
    <w:rsid w:val="00D643C6"/>
    <w:rsid w:val="00D70BE9"/>
    <w:rsid w:val="00D74AF5"/>
    <w:rsid w:val="00D74DBE"/>
    <w:rsid w:val="00D77E3F"/>
    <w:rsid w:val="00D8202E"/>
    <w:rsid w:val="00D85FE4"/>
    <w:rsid w:val="00D94476"/>
    <w:rsid w:val="00D94690"/>
    <w:rsid w:val="00DA47D1"/>
    <w:rsid w:val="00DB0705"/>
    <w:rsid w:val="00DB40F0"/>
    <w:rsid w:val="00DC0508"/>
    <w:rsid w:val="00DC4840"/>
    <w:rsid w:val="00DC4DA7"/>
    <w:rsid w:val="00DE0584"/>
    <w:rsid w:val="00DF0F10"/>
    <w:rsid w:val="00E11450"/>
    <w:rsid w:val="00E16514"/>
    <w:rsid w:val="00E22312"/>
    <w:rsid w:val="00E60685"/>
    <w:rsid w:val="00E67447"/>
    <w:rsid w:val="00E70C1D"/>
    <w:rsid w:val="00E73D48"/>
    <w:rsid w:val="00E836C5"/>
    <w:rsid w:val="00EA6F17"/>
    <w:rsid w:val="00EC51C4"/>
    <w:rsid w:val="00EF6C3E"/>
    <w:rsid w:val="00F02B3B"/>
    <w:rsid w:val="00F04D1F"/>
    <w:rsid w:val="00F3094C"/>
    <w:rsid w:val="00F4036B"/>
    <w:rsid w:val="00F659EA"/>
    <w:rsid w:val="00F65AD9"/>
    <w:rsid w:val="00FD6533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E1E2BE"/>
  <w15:docId w15:val="{D78A2FD3-AA2B-4CCC-AC48-37FF11A6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4D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C5704D"/>
    <w:pPr>
      <w:keepNext/>
      <w:spacing w:before="320" w:after="60"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EB7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77E3F"/>
    <w:pPr>
      <w:spacing w:before="60"/>
    </w:pPr>
  </w:style>
  <w:style w:type="paragraph" w:styleId="BodyText3">
    <w:name w:val="Body Text 3"/>
    <w:basedOn w:val="Normal"/>
    <w:semiHidden/>
    <w:rsid w:val="00D77E3F"/>
    <w:pPr>
      <w:jc w:val="both"/>
    </w:pPr>
  </w:style>
  <w:style w:type="paragraph" w:styleId="BodyText">
    <w:name w:val="Body Text"/>
    <w:basedOn w:val="Normal"/>
    <w:semiHidden/>
    <w:rsid w:val="00D77E3F"/>
    <w:pPr>
      <w:tabs>
        <w:tab w:val="left" w:pos="5987"/>
      </w:tabs>
    </w:pPr>
    <w:rPr>
      <w:snapToGrid w:val="0"/>
      <w:color w:val="000000"/>
    </w:rPr>
  </w:style>
  <w:style w:type="paragraph" w:styleId="BodyText2">
    <w:name w:val="Body Text 2"/>
    <w:basedOn w:val="Normal"/>
    <w:semiHidden/>
    <w:rsid w:val="00D77E3F"/>
    <w:pPr>
      <w:tabs>
        <w:tab w:val="left" w:pos="5987"/>
      </w:tabs>
      <w:ind w:right="-213"/>
    </w:pPr>
    <w:rPr>
      <w:snapToGrid w:val="0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D8C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F5EB7"/>
    <w:rPr>
      <w:rFonts w:ascii="Arial" w:eastAsia="Times New Roman" w:hAnsi="Arial" w:cs="Times New Roman"/>
      <w:b/>
      <w:bCs/>
      <w:iCs/>
      <w:sz w:val="24"/>
      <w:szCs w:val="28"/>
      <w:lang w:eastAsia="en-US"/>
    </w:rPr>
  </w:style>
  <w:style w:type="paragraph" w:customStyle="1" w:styleId="Normalnum">
    <w:name w:val="Normal num"/>
    <w:basedOn w:val="Normal"/>
    <w:rsid w:val="00275ECC"/>
    <w:pPr>
      <w:numPr>
        <w:numId w:val="16"/>
      </w:numPr>
      <w:spacing w:before="120"/>
      <w:jc w:val="both"/>
    </w:pPr>
    <w:rPr>
      <w:rFonts w:ascii="Palatino Linotype" w:hAnsi="Palatino Linotype"/>
      <w:sz w:val="22"/>
      <w:szCs w:val="22"/>
      <w:lang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8D2B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BC6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D2B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BC6"/>
    <w:rPr>
      <w:rFonts w:ascii="Arial" w:hAnsi="Arial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CD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CD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CD5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223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Bayside City Council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subject/>
  <dc:creator>jandrews</dc:creator>
  <cp:keywords/>
  <dc:description/>
  <cp:lastModifiedBy>Vanessa Bradley</cp:lastModifiedBy>
  <cp:revision>2</cp:revision>
  <cp:lastPrinted>2017-12-27T01:11:00Z</cp:lastPrinted>
  <dcterms:created xsi:type="dcterms:W3CDTF">2020-12-11T05:40:00Z</dcterms:created>
  <dcterms:modified xsi:type="dcterms:W3CDTF">2020-12-11T05:40:00Z</dcterms:modified>
</cp:coreProperties>
</file>