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80DF1" w14:textId="7A02D710" w:rsidR="00AF6944" w:rsidRPr="00B5258A" w:rsidRDefault="00AF6944" w:rsidP="00AF6944">
      <w:pPr>
        <w:rPr>
          <w:sz w:val="22"/>
          <w:lang w:eastAsia="en-AU"/>
        </w:rPr>
      </w:pPr>
    </w:p>
    <w:p w14:paraId="502B9BB2" w14:textId="77777777" w:rsidR="00456F2C" w:rsidRPr="00B5258A" w:rsidRDefault="00456F2C" w:rsidP="00AF6944">
      <w:pPr>
        <w:rPr>
          <w:sz w:val="22"/>
        </w:rPr>
      </w:pPr>
    </w:p>
    <w:p w14:paraId="63F92854" w14:textId="583DA2EB" w:rsidR="00BD666F" w:rsidRPr="00BD666F" w:rsidRDefault="00237878" w:rsidP="00BD666F">
      <w:pPr>
        <w:rPr>
          <w:sz w:val="48"/>
          <w:szCs w:val="48"/>
        </w:rPr>
      </w:pPr>
      <w:r>
        <w:rPr>
          <w:sz w:val="48"/>
          <w:szCs w:val="48"/>
        </w:rPr>
        <w:t>Graffiti removal and street art project</w:t>
      </w:r>
    </w:p>
    <w:p w14:paraId="22B49D61" w14:textId="00E3BC04" w:rsidR="00456F2C" w:rsidRPr="00237878" w:rsidRDefault="00BD666F" w:rsidP="00AF6944">
      <w:pPr>
        <w:rPr>
          <w:sz w:val="48"/>
          <w:szCs w:val="48"/>
        </w:rPr>
      </w:pPr>
      <w:r w:rsidRPr="00BD666F">
        <w:rPr>
          <w:sz w:val="48"/>
          <w:szCs w:val="48"/>
        </w:rPr>
        <w:t>Community Engagement Summary</w:t>
      </w:r>
    </w:p>
    <w:p w14:paraId="06064485" w14:textId="77777777" w:rsidR="00456F2C" w:rsidRDefault="00456F2C" w:rsidP="00AF6944">
      <w:pPr>
        <w:rPr>
          <w:sz w:val="22"/>
        </w:rPr>
      </w:pPr>
    </w:p>
    <w:p w14:paraId="14BDBBBB" w14:textId="77777777" w:rsidR="00BD666F" w:rsidRDefault="00BD666F" w:rsidP="00AF6944">
      <w:pPr>
        <w:rPr>
          <w:sz w:val="22"/>
        </w:rPr>
      </w:pPr>
    </w:p>
    <w:p w14:paraId="214634D5" w14:textId="3BB0A25F" w:rsidR="00BD666F" w:rsidRDefault="00237878" w:rsidP="00237878">
      <w:pPr>
        <w:jc w:val="center"/>
        <w:rPr>
          <w:sz w:val="22"/>
        </w:rPr>
      </w:pPr>
      <w:r>
        <w:rPr>
          <w:noProof/>
          <w:sz w:val="22"/>
        </w:rPr>
        <w:drawing>
          <wp:inline distT="0" distB="0" distL="0" distR="0" wp14:anchorId="198FDF7D" wp14:editId="4C129B7C">
            <wp:extent cx="596573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81366" cy="3972786"/>
                    </a:xfrm>
                    <a:prstGeom prst="rect">
                      <a:avLst/>
                    </a:prstGeom>
                  </pic:spPr>
                </pic:pic>
              </a:graphicData>
            </a:graphic>
          </wp:inline>
        </w:drawing>
      </w:r>
    </w:p>
    <w:p w14:paraId="1D65A327" w14:textId="77777777" w:rsidR="00BD666F" w:rsidRDefault="00BD666F" w:rsidP="00AF6944">
      <w:pPr>
        <w:rPr>
          <w:sz w:val="22"/>
        </w:rPr>
      </w:pPr>
    </w:p>
    <w:p w14:paraId="5F30C57D" w14:textId="77777777" w:rsidR="00BD666F" w:rsidRDefault="00BD666F" w:rsidP="00AF6944">
      <w:pPr>
        <w:rPr>
          <w:sz w:val="22"/>
        </w:rPr>
      </w:pPr>
    </w:p>
    <w:p w14:paraId="6D1540B2" w14:textId="77777777" w:rsidR="00BD666F" w:rsidRDefault="00BD666F" w:rsidP="00AF6944">
      <w:pPr>
        <w:rPr>
          <w:sz w:val="22"/>
        </w:rPr>
      </w:pPr>
    </w:p>
    <w:p w14:paraId="61D26432" w14:textId="0251E3D8" w:rsidR="00AF6944" w:rsidRDefault="00AF6944" w:rsidP="00AF6944">
      <w:pPr>
        <w:rPr>
          <w:sz w:val="22"/>
        </w:rPr>
      </w:pPr>
    </w:p>
    <w:p w14:paraId="1A9E7F6E" w14:textId="77777777" w:rsidR="00237878" w:rsidRPr="00B5258A" w:rsidRDefault="00237878" w:rsidP="00AF6944">
      <w:pPr>
        <w:rPr>
          <w:sz w:val="22"/>
        </w:rPr>
      </w:pPr>
    </w:p>
    <w:p w14:paraId="5F5AB4EB" w14:textId="47D85257" w:rsidR="00772080" w:rsidRPr="00B5258A" w:rsidRDefault="00237878" w:rsidP="00AF6944">
      <w:pPr>
        <w:rPr>
          <w:sz w:val="22"/>
        </w:rPr>
      </w:pPr>
      <w:r>
        <w:rPr>
          <w:sz w:val="22"/>
        </w:rPr>
        <w:t>July 2021</w:t>
      </w:r>
    </w:p>
    <w:p w14:paraId="35DB84A5" w14:textId="77777777" w:rsidR="00772080" w:rsidRPr="00B5258A" w:rsidRDefault="00772080" w:rsidP="00AF6944">
      <w:pPr>
        <w:rPr>
          <w:sz w:val="22"/>
        </w:rPr>
      </w:pPr>
    </w:p>
    <w:p w14:paraId="417C8FA6" w14:textId="77777777" w:rsidR="00456F2C" w:rsidRPr="00B5258A" w:rsidRDefault="008E20C5" w:rsidP="00AF6944">
      <w:pPr>
        <w:spacing w:after="0" w:line="240" w:lineRule="auto"/>
        <w:rPr>
          <w:sz w:val="22"/>
        </w:rPr>
      </w:pPr>
      <w:r w:rsidRPr="00B5258A">
        <w:rPr>
          <w:noProof/>
          <w:sz w:val="22"/>
          <w:lang w:eastAsia="en-AU"/>
        </w:rPr>
        <w:drawing>
          <wp:anchor distT="0" distB="0" distL="114300" distR="114300" simplePos="0" relativeHeight="251658240" behindDoc="0" locked="0" layoutInCell="1" allowOverlap="1" wp14:anchorId="573011C0" wp14:editId="6A25D4C1">
            <wp:simplePos x="0" y="0"/>
            <wp:positionH relativeFrom="column">
              <wp:posOffset>3458860</wp:posOffset>
            </wp:positionH>
            <wp:positionV relativeFrom="paragraph">
              <wp:posOffset>12744</wp:posOffset>
            </wp:positionV>
            <wp:extent cx="2365625" cy="75674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9">
                      <a:extLst>
                        <a:ext uri="{28A0092B-C50C-407E-A947-70E740481C1C}">
                          <a14:useLocalDpi xmlns:a14="http://schemas.microsoft.com/office/drawing/2010/main" val="0"/>
                        </a:ext>
                      </a:extLst>
                    </a:blip>
                    <a:stretch>
                      <a:fillRect/>
                    </a:stretch>
                  </pic:blipFill>
                  <pic:spPr>
                    <a:xfrm>
                      <a:off x="0" y="0"/>
                      <a:ext cx="2365625" cy="756745"/>
                    </a:xfrm>
                    <a:prstGeom prst="rect">
                      <a:avLst/>
                    </a:prstGeom>
                  </pic:spPr>
                </pic:pic>
              </a:graphicData>
            </a:graphic>
            <wp14:sizeRelH relativeFrom="page">
              <wp14:pctWidth>0</wp14:pctWidth>
            </wp14:sizeRelH>
            <wp14:sizeRelV relativeFrom="page">
              <wp14:pctHeight>0</wp14:pctHeight>
            </wp14:sizeRelV>
          </wp:anchor>
        </w:drawing>
      </w:r>
      <w:r w:rsidR="00456F2C" w:rsidRPr="00B5258A">
        <w:rPr>
          <w:sz w:val="22"/>
        </w:rPr>
        <w:t>Bayside City Council</w:t>
      </w:r>
    </w:p>
    <w:p w14:paraId="629FA7BF" w14:textId="77777777" w:rsidR="00456F2C" w:rsidRPr="00B5258A" w:rsidRDefault="00456F2C" w:rsidP="00AF6944">
      <w:pPr>
        <w:spacing w:after="0" w:line="240" w:lineRule="auto"/>
        <w:rPr>
          <w:sz w:val="22"/>
        </w:rPr>
      </w:pPr>
      <w:r w:rsidRPr="00B5258A">
        <w:rPr>
          <w:sz w:val="22"/>
        </w:rPr>
        <w:t>Corporate Centre</w:t>
      </w:r>
    </w:p>
    <w:p w14:paraId="21F33F6D" w14:textId="77777777" w:rsidR="00456F2C" w:rsidRPr="00B5258A" w:rsidRDefault="00456F2C" w:rsidP="00AF6944">
      <w:pPr>
        <w:spacing w:after="0" w:line="240" w:lineRule="auto"/>
        <w:rPr>
          <w:sz w:val="22"/>
        </w:rPr>
      </w:pPr>
      <w:r w:rsidRPr="00B5258A">
        <w:rPr>
          <w:sz w:val="22"/>
        </w:rPr>
        <w:t>76 Royal Avenue</w:t>
      </w:r>
    </w:p>
    <w:p w14:paraId="0BD507CD" w14:textId="0E731BA0" w:rsidR="00456F2C" w:rsidRPr="00B5258A" w:rsidRDefault="00473B2C" w:rsidP="00AF6944">
      <w:pPr>
        <w:spacing w:after="0" w:line="240" w:lineRule="auto"/>
        <w:rPr>
          <w:sz w:val="22"/>
        </w:rPr>
      </w:pPr>
      <w:r w:rsidRPr="00B5258A">
        <w:rPr>
          <w:sz w:val="22"/>
        </w:rPr>
        <w:t>SANDRINGHAM VIC</w:t>
      </w:r>
      <w:r w:rsidR="00456F2C" w:rsidRPr="00B5258A">
        <w:rPr>
          <w:sz w:val="22"/>
        </w:rPr>
        <w:t xml:space="preserve">  3191</w:t>
      </w:r>
    </w:p>
    <w:p w14:paraId="0698F6BA" w14:textId="77777777" w:rsidR="00456F2C" w:rsidRPr="00B5258A" w:rsidRDefault="00456F2C" w:rsidP="00AF6944">
      <w:pPr>
        <w:spacing w:before="120"/>
        <w:rPr>
          <w:sz w:val="22"/>
        </w:rPr>
      </w:pPr>
      <w:r w:rsidRPr="00B5258A">
        <w:rPr>
          <w:sz w:val="22"/>
        </w:rPr>
        <w:t>T (03) 9899 4444</w:t>
      </w:r>
      <w:r w:rsidR="00AF6944" w:rsidRPr="00B5258A">
        <w:rPr>
          <w:sz w:val="22"/>
        </w:rPr>
        <w:br/>
      </w:r>
      <w:r w:rsidRPr="00B5258A">
        <w:rPr>
          <w:sz w:val="22"/>
        </w:rPr>
        <w:t>F (03) 9598 4474</w:t>
      </w:r>
    </w:p>
    <w:p w14:paraId="25B99AFF" w14:textId="031665E7" w:rsidR="00AF6944" w:rsidRPr="00B5258A" w:rsidRDefault="00456F2C" w:rsidP="00AF6944">
      <w:pPr>
        <w:rPr>
          <w:sz w:val="22"/>
        </w:rPr>
        <w:sectPr w:rsidR="00AF6944" w:rsidRPr="00B5258A" w:rsidSect="00AF6944">
          <w:footerReference w:type="default" r:id="rId10"/>
          <w:pgSz w:w="11906" w:h="16838"/>
          <w:pgMar w:top="1440" w:right="1440" w:bottom="567" w:left="1440" w:header="708" w:footer="130" w:gutter="0"/>
          <w:cols w:space="708"/>
          <w:docGrid w:linePitch="360"/>
        </w:sectPr>
      </w:pPr>
      <w:r w:rsidRPr="00B5258A">
        <w:rPr>
          <w:sz w:val="22"/>
        </w:rPr>
        <w:t>www.bayside.vic.gov.au</w:t>
      </w:r>
    </w:p>
    <w:p w14:paraId="43FF0A3E" w14:textId="2B0BAC3F" w:rsidR="00164EB8" w:rsidRPr="00B5258A" w:rsidRDefault="00164EB8">
      <w:pPr>
        <w:spacing w:before="100" w:after="200" w:line="276" w:lineRule="auto"/>
        <w:rPr>
          <w:b/>
          <w:color w:val="FFFFFF" w:themeColor="background1"/>
          <w:sz w:val="28"/>
        </w:rPr>
      </w:pPr>
    </w:p>
    <w:p w14:paraId="468ED5E1" w14:textId="77777777" w:rsidR="00B5258A" w:rsidRDefault="00B5258A" w:rsidP="00B5258A">
      <w:pPr>
        <w:pStyle w:val="Heading1"/>
        <w:numPr>
          <w:ilvl w:val="0"/>
          <w:numId w:val="0"/>
        </w:numPr>
        <w:shd w:val="clear" w:color="auto" w:fill="auto"/>
        <w:ind w:left="432" w:hanging="432"/>
        <w:rPr>
          <w:sz w:val="28"/>
        </w:rPr>
      </w:pPr>
      <w:bookmarkStart w:id="0" w:name="_Toc500947183"/>
    </w:p>
    <w:p w14:paraId="24F38AF9" w14:textId="11E03860" w:rsidR="00456F2C" w:rsidRPr="00B5258A" w:rsidRDefault="00F10FEA" w:rsidP="00D424E5">
      <w:pPr>
        <w:pStyle w:val="Heading1"/>
        <w:rPr>
          <w:sz w:val="28"/>
        </w:rPr>
      </w:pPr>
      <w:bookmarkStart w:id="1" w:name="_Toc500947185"/>
      <w:bookmarkEnd w:id="0"/>
      <w:r w:rsidRPr="00B5258A">
        <w:rPr>
          <w:sz w:val="28"/>
        </w:rPr>
        <w:t>Background</w:t>
      </w:r>
      <w:bookmarkEnd w:id="1"/>
    </w:p>
    <w:p w14:paraId="0AA47001" w14:textId="63FD9463" w:rsidR="00667401" w:rsidRPr="005C2867" w:rsidRDefault="00FE6AA2" w:rsidP="00FE6AA2">
      <w:pPr>
        <w:rPr>
          <w:rFonts w:ascii="Arial" w:hAnsi="Arial" w:cs="Arial"/>
          <w:sz w:val="22"/>
          <w:szCs w:val="22"/>
        </w:rPr>
      </w:pPr>
      <w:r w:rsidRPr="005C2867">
        <w:rPr>
          <w:rFonts w:ascii="Arial" w:hAnsi="Arial" w:cs="Arial"/>
          <w:sz w:val="22"/>
          <w:szCs w:val="22"/>
        </w:rPr>
        <w:t xml:space="preserve">Bayside City Council is removing and preventing graffiti with the installation of street art murals across to Bayside, thanks to funding from the Victorian Government.  Through the Working for Victoria grant, Council is pleased to support people getting back to work and improving their skills. The six-month project employs </w:t>
      </w:r>
      <w:r w:rsidR="00473B2C" w:rsidRPr="005C2867">
        <w:rPr>
          <w:rFonts w:ascii="Arial" w:hAnsi="Arial" w:cs="Arial"/>
          <w:sz w:val="22"/>
          <w:szCs w:val="22"/>
        </w:rPr>
        <w:t>several</w:t>
      </w:r>
      <w:r w:rsidRPr="005C2867">
        <w:rPr>
          <w:rFonts w:ascii="Arial" w:hAnsi="Arial" w:cs="Arial"/>
          <w:sz w:val="22"/>
          <w:szCs w:val="22"/>
        </w:rPr>
        <w:t xml:space="preserve"> people in cleaning, graffiti removal and street art mural installation.</w:t>
      </w:r>
    </w:p>
    <w:p w14:paraId="6ABDD43E" w14:textId="52A88D00" w:rsidR="00F34AA5" w:rsidRPr="005C2867" w:rsidRDefault="00F34AA5" w:rsidP="00FE6AA2">
      <w:pPr>
        <w:rPr>
          <w:rFonts w:ascii="Arial" w:hAnsi="Arial" w:cs="Arial"/>
          <w:sz w:val="22"/>
          <w:szCs w:val="22"/>
        </w:rPr>
      </w:pPr>
      <w:r w:rsidRPr="005C2867">
        <w:rPr>
          <w:rFonts w:ascii="Arial" w:hAnsi="Arial" w:cs="Arial"/>
          <w:sz w:val="22"/>
          <w:szCs w:val="22"/>
        </w:rPr>
        <w:t>The community engagement</w:t>
      </w:r>
      <w:r w:rsidR="00F43D96" w:rsidRPr="005C2867">
        <w:rPr>
          <w:rFonts w:ascii="Arial" w:hAnsi="Arial" w:cs="Arial"/>
          <w:sz w:val="22"/>
          <w:szCs w:val="22"/>
        </w:rPr>
        <w:t xml:space="preserve"> component of this</w:t>
      </w:r>
      <w:r w:rsidRPr="005C2867">
        <w:rPr>
          <w:rFonts w:ascii="Arial" w:hAnsi="Arial" w:cs="Arial"/>
          <w:sz w:val="22"/>
          <w:szCs w:val="22"/>
        </w:rPr>
        <w:t xml:space="preserve"> project relates to the street art murals</w:t>
      </w:r>
      <w:r w:rsidR="00F43D96" w:rsidRPr="005C2867">
        <w:rPr>
          <w:rFonts w:ascii="Arial" w:hAnsi="Arial" w:cs="Arial"/>
          <w:sz w:val="22"/>
          <w:szCs w:val="22"/>
        </w:rPr>
        <w:t>,</w:t>
      </w:r>
      <w:r w:rsidRPr="005C2867">
        <w:rPr>
          <w:rFonts w:ascii="Arial" w:hAnsi="Arial" w:cs="Arial"/>
          <w:sz w:val="22"/>
          <w:szCs w:val="22"/>
        </w:rPr>
        <w:t xml:space="preserve"> aiming to create awareness of the project and involve the community in the type of art they would like to see in their suburb.</w:t>
      </w:r>
    </w:p>
    <w:p w14:paraId="6E1A1177" w14:textId="6E8FBCCA" w:rsidR="00821986" w:rsidRPr="00B5258A" w:rsidRDefault="00821986">
      <w:pPr>
        <w:spacing w:before="100" w:after="200" w:line="276" w:lineRule="auto"/>
        <w:rPr>
          <w:sz w:val="22"/>
        </w:rPr>
      </w:pPr>
    </w:p>
    <w:p w14:paraId="1691BD24" w14:textId="67490E79" w:rsidR="00F10FEA" w:rsidRPr="00B5258A" w:rsidRDefault="00F10FEA" w:rsidP="000807D2">
      <w:pPr>
        <w:pStyle w:val="Heading1"/>
        <w:rPr>
          <w:sz w:val="28"/>
        </w:rPr>
      </w:pPr>
      <w:bookmarkStart w:id="2" w:name="_Toc500947189"/>
      <w:r w:rsidRPr="00B5258A">
        <w:rPr>
          <w:sz w:val="28"/>
        </w:rPr>
        <w:t>Consultation process</w:t>
      </w:r>
      <w:bookmarkEnd w:id="2"/>
    </w:p>
    <w:p w14:paraId="7011C958" w14:textId="7BC73B91" w:rsidR="00F10FEA" w:rsidRPr="00B5258A" w:rsidRDefault="00F10FEA" w:rsidP="000807D2">
      <w:pPr>
        <w:pStyle w:val="Heading2"/>
        <w:rPr>
          <w:sz w:val="24"/>
        </w:rPr>
      </w:pPr>
      <w:bookmarkStart w:id="3" w:name="_Toc500947190"/>
      <w:r w:rsidRPr="00B5258A">
        <w:rPr>
          <w:sz w:val="24"/>
        </w:rPr>
        <w:t>Consultation purpose</w:t>
      </w:r>
      <w:bookmarkEnd w:id="3"/>
    </w:p>
    <w:p w14:paraId="6229566F" w14:textId="1D9499AF" w:rsidR="00541BD8" w:rsidRPr="00923706" w:rsidRDefault="00541BD8" w:rsidP="00541BD8">
      <w:pPr>
        <w:rPr>
          <w:rFonts w:ascii="Arial" w:hAnsi="Arial" w:cs="Arial"/>
        </w:rPr>
      </w:pPr>
      <w:bookmarkStart w:id="4" w:name="_Toc500947191"/>
      <w:r>
        <w:rPr>
          <w:rFonts w:ascii="Arial" w:hAnsi="Arial" w:cs="Arial"/>
          <w:sz w:val="22"/>
          <w:lang w:val="en-US"/>
        </w:rPr>
        <w:t>To</w:t>
      </w:r>
      <w:r w:rsidRPr="00923706">
        <w:rPr>
          <w:rFonts w:ascii="Arial" w:hAnsi="Arial" w:cs="Arial"/>
        </w:rPr>
        <w:t xml:space="preserve"> seek community input </w:t>
      </w:r>
      <w:r>
        <w:rPr>
          <w:rFonts w:ascii="Arial" w:hAnsi="Arial" w:cs="Arial"/>
        </w:rPr>
        <w:t>in</w:t>
      </w:r>
      <w:r w:rsidRPr="00923706">
        <w:rPr>
          <w:rFonts w:ascii="Arial" w:hAnsi="Arial" w:cs="Arial"/>
        </w:rPr>
        <w:t xml:space="preserve"> develop</w:t>
      </w:r>
      <w:r>
        <w:rPr>
          <w:rFonts w:ascii="Arial" w:hAnsi="Arial" w:cs="Arial"/>
        </w:rPr>
        <w:t>ing</w:t>
      </w:r>
      <w:r w:rsidRPr="00923706">
        <w:rPr>
          <w:rFonts w:ascii="Arial" w:hAnsi="Arial" w:cs="Arial"/>
        </w:rPr>
        <w:t xml:space="preserve"> themes that characterise Bayside suburbs</w:t>
      </w:r>
      <w:r>
        <w:rPr>
          <w:rFonts w:ascii="Arial" w:hAnsi="Arial" w:cs="Arial"/>
        </w:rPr>
        <w:t xml:space="preserve">. These themes will be used to create </w:t>
      </w:r>
      <w:r w:rsidRPr="00923706">
        <w:rPr>
          <w:rFonts w:ascii="Arial" w:hAnsi="Arial" w:cs="Arial"/>
        </w:rPr>
        <w:t xml:space="preserve">briefs for </w:t>
      </w:r>
      <w:r>
        <w:rPr>
          <w:rFonts w:ascii="Arial" w:hAnsi="Arial" w:cs="Arial"/>
        </w:rPr>
        <w:t xml:space="preserve">street </w:t>
      </w:r>
      <w:r w:rsidRPr="00923706">
        <w:rPr>
          <w:rFonts w:ascii="Arial" w:hAnsi="Arial" w:cs="Arial"/>
        </w:rPr>
        <w:t>artists to design and install a number of street art murals in shopping strips, foreshore and public assets</w:t>
      </w:r>
      <w:r>
        <w:rPr>
          <w:rFonts w:ascii="Arial" w:hAnsi="Arial" w:cs="Arial"/>
        </w:rPr>
        <w:t xml:space="preserve"> such as bridges, signal boxes, light poles, public toilets and walls.</w:t>
      </w:r>
    </w:p>
    <w:p w14:paraId="6B386024" w14:textId="375F54F8" w:rsidR="00AF6944" w:rsidRPr="00B5258A" w:rsidRDefault="00926E02" w:rsidP="000807D2">
      <w:pPr>
        <w:pStyle w:val="Heading2"/>
        <w:rPr>
          <w:sz w:val="24"/>
        </w:rPr>
      </w:pPr>
      <w:r w:rsidRPr="00B5258A">
        <w:rPr>
          <w:sz w:val="24"/>
        </w:rPr>
        <w:t>Consultation methodology</w:t>
      </w:r>
      <w:bookmarkEnd w:id="4"/>
    </w:p>
    <w:p w14:paraId="0F1D947E" w14:textId="2B88CFDF" w:rsidR="00F10FEA" w:rsidRPr="00AD6496" w:rsidRDefault="004B0566" w:rsidP="00F10FEA">
      <w:pPr>
        <w:rPr>
          <w:rFonts w:ascii="Arial" w:hAnsi="Arial" w:cs="Arial"/>
          <w:sz w:val="22"/>
          <w:szCs w:val="22"/>
        </w:rPr>
      </w:pPr>
      <w:r w:rsidRPr="00AD6496">
        <w:rPr>
          <w:rFonts w:ascii="Arial" w:hAnsi="Arial" w:cs="Arial"/>
          <w:sz w:val="22"/>
          <w:szCs w:val="22"/>
        </w:rPr>
        <w:t>The main tool for gathering ideas from the community for this project was Council’s online consultation website Have Your Say. The consultation was held for three weeks from 16 June – 6 July 2021</w:t>
      </w:r>
    </w:p>
    <w:p w14:paraId="28189400" w14:textId="384DFB3B" w:rsidR="004B0566" w:rsidRPr="00C46BC3" w:rsidRDefault="004B0566" w:rsidP="004B0566">
      <w:pPr>
        <w:shd w:val="clear" w:color="auto" w:fill="FFFFFF"/>
        <w:spacing w:before="100" w:beforeAutospacing="1" w:after="100" w:afterAutospacing="1" w:line="240" w:lineRule="auto"/>
        <w:rPr>
          <w:rFonts w:ascii="Helvetica" w:eastAsia="Times New Roman" w:hAnsi="Helvetica" w:cs="Helvetica"/>
          <w:sz w:val="22"/>
          <w:szCs w:val="22"/>
          <w:lang w:val="en-US"/>
        </w:rPr>
      </w:pPr>
      <w:r w:rsidRPr="00C46BC3">
        <w:rPr>
          <w:rFonts w:ascii="Helvetica" w:eastAsia="Times New Roman" w:hAnsi="Helvetica" w:cs="Helvetica"/>
          <w:sz w:val="22"/>
          <w:szCs w:val="22"/>
          <w:lang w:val="en-US"/>
        </w:rPr>
        <w:t>We invite</w:t>
      </w:r>
      <w:r w:rsidR="00DF40EB" w:rsidRPr="00C46BC3">
        <w:rPr>
          <w:rFonts w:ascii="Helvetica" w:eastAsia="Times New Roman" w:hAnsi="Helvetica" w:cs="Helvetica"/>
          <w:sz w:val="22"/>
          <w:szCs w:val="22"/>
          <w:lang w:val="en-US"/>
        </w:rPr>
        <w:t>d</w:t>
      </w:r>
      <w:r w:rsidRPr="00C46BC3">
        <w:rPr>
          <w:rFonts w:ascii="Helvetica" w:eastAsia="Times New Roman" w:hAnsi="Helvetica" w:cs="Helvetica"/>
          <w:sz w:val="22"/>
          <w:szCs w:val="22"/>
          <w:lang w:val="en-US"/>
        </w:rPr>
        <w:t xml:space="preserve"> the community to submit words, ideas, pictures, videos, significant buildings, famous people, historical and/or cultural references that come to mind when you think about their suburb.</w:t>
      </w:r>
    </w:p>
    <w:p w14:paraId="22ABD689" w14:textId="79CEB592" w:rsidR="00640E47" w:rsidRPr="00C46BC3" w:rsidRDefault="00640E47" w:rsidP="004B0566">
      <w:pPr>
        <w:shd w:val="clear" w:color="auto" w:fill="FFFFFF"/>
        <w:spacing w:before="100" w:beforeAutospacing="1" w:after="100" w:afterAutospacing="1" w:line="240" w:lineRule="auto"/>
        <w:rPr>
          <w:rFonts w:ascii="Helvetica" w:eastAsia="Times New Roman" w:hAnsi="Helvetica" w:cs="Helvetica"/>
          <w:sz w:val="22"/>
          <w:szCs w:val="22"/>
          <w:lang w:val="en-US"/>
        </w:rPr>
      </w:pPr>
      <w:r w:rsidRPr="00C46BC3">
        <w:rPr>
          <w:rFonts w:ascii="Helvetica" w:eastAsia="Times New Roman" w:hAnsi="Helvetica" w:cs="Helvetica"/>
          <w:sz w:val="22"/>
          <w:szCs w:val="22"/>
          <w:lang w:val="en-US"/>
        </w:rPr>
        <w:t>Questions asked:</w:t>
      </w:r>
    </w:p>
    <w:p w14:paraId="51F27DB2" w14:textId="77777777" w:rsidR="004B0566" w:rsidRPr="00C46BC3" w:rsidRDefault="004B0566" w:rsidP="0011493B">
      <w:pPr>
        <w:numPr>
          <w:ilvl w:val="0"/>
          <w:numId w:val="2"/>
        </w:numPr>
        <w:shd w:val="clear" w:color="auto" w:fill="FFFFFF"/>
        <w:spacing w:before="100" w:beforeAutospacing="1" w:after="100" w:afterAutospacing="1" w:line="240" w:lineRule="auto"/>
        <w:rPr>
          <w:rFonts w:ascii="Helvetica" w:eastAsia="Times New Roman" w:hAnsi="Helvetica" w:cs="Helvetica"/>
          <w:sz w:val="22"/>
          <w:szCs w:val="22"/>
          <w:lang w:val="en-US"/>
        </w:rPr>
      </w:pPr>
      <w:r w:rsidRPr="00C46BC3">
        <w:rPr>
          <w:rFonts w:ascii="Helvetica" w:eastAsia="Times New Roman" w:hAnsi="Helvetica" w:cs="Helvetica"/>
          <w:sz w:val="22"/>
          <w:szCs w:val="22"/>
          <w:lang w:val="en-US"/>
        </w:rPr>
        <w:t>How do you feel about the suburb where you live/work/shop/play/visit?</w:t>
      </w:r>
    </w:p>
    <w:p w14:paraId="5ECCEA42" w14:textId="77777777" w:rsidR="004B0566" w:rsidRPr="00C46BC3" w:rsidRDefault="004B0566" w:rsidP="0011493B">
      <w:pPr>
        <w:numPr>
          <w:ilvl w:val="0"/>
          <w:numId w:val="2"/>
        </w:numPr>
        <w:shd w:val="clear" w:color="auto" w:fill="FFFFFF"/>
        <w:spacing w:before="100" w:beforeAutospacing="1" w:after="100" w:afterAutospacing="1" w:line="240" w:lineRule="auto"/>
        <w:rPr>
          <w:rFonts w:ascii="Helvetica" w:eastAsia="Times New Roman" w:hAnsi="Helvetica" w:cs="Helvetica"/>
          <w:sz w:val="22"/>
          <w:szCs w:val="22"/>
          <w:lang w:val="en-US"/>
        </w:rPr>
      </w:pPr>
      <w:r w:rsidRPr="00C46BC3">
        <w:rPr>
          <w:rFonts w:ascii="Helvetica" w:eastAsia="Times New Roman" w:hAnsi="Helvetica" w:cs="Helvetica"/>
          <w:sz w:val="22"/>
          <w:szCs w:val="22"/>
          <w:lang w:val="en-US"/>
        </w:rPr>
        <w:t>What makes it special?</w:t>
      </w:r>
    </w:p>
    <w:p w14:paraId="7643C296" w14:textId="77777777" w:rsidR="004B0566" w:rsidRPr="00C46BC3" w:rsidRDefault="004B0566" w:rsidP="0011493B">
      <w:pPr>
        <w:numPr>
          <w:ilvl w:val="0"/>
          <w:numId w:val="2"/>
        </w:numPr>
        <w:shd w:val="clear" w:color="auto" w:fill="FFFFFF"/>
        <w:spacing w:before="100" w:beforeAutospacing="1" w:after="100" w:afterAutospacing="1" w:line="240" w:lineRule="auto"/>
        <w:rPr>
          <w:rFonts w:ascii="Helvetica" w:eastAsia="Times New Roman" w:hAnsi="Helvetica" w:cs="Helvetica"/>
          <w:sz w:val="22"/>
          <w:szCs w:val="22"/>
          <w:lang w:val="en-US"/>
        </w:rPr>
      </w:pPr>
      <w:r w:rsidRPr="00C46BC3">
        <w:rPr>
          <w:rFonts w:ascii="Helvetica" w:eastAsia="Times New Roman" w:hAnsi="Helvetica" w:cs="Helvetica"/>
          <w:sz w:val="22"/>
          <w:szCs w:val="22"/>
          <w:lang w:val="en-US"/>
        </w:rPr>
        <w:t>Are there three words you could use to describe your suburb?</w:t>
      </w:r>
    </w:p>
    <w:p w14:paraId="208CE1D1" w14:textId="77777777" w:rsidR="004B0566" w:rsidRPr="00C46BC3" w:rsidRDefault="004B0566" w:rsidP="0011493B">
      <w:pPr>
        <w:numPr>
          <w:ilvl w:val="0"/>
          <w:numId w:val="2"/>
        </w:numPr>
        <w:shd w:val="clear" w:color="auto" w:fill="FFFFFF"/>
        <w:spacing w:before="100" w:beforeAutospacing="1" w:after="100" w:afterAutospacing="1" w:line="240" w:lineRule="auto"/>
        <w:rPr>
          <w:rFonts w:ascii="Helvetica" w:eastAsia="Times New Roman" w:hAnsi="Helvetica" w:cs="Helvetica"/>
          <w:sz w:val="22"/>
          <w:szCs w:val="22"/>
          <w:lang w:val="en-US"/>
        </w:rPr>
      </w:pPr>
      <w:r w:rsidRPr="00C46BC3">
        <w:rPr>
          <w:rFonts w:ascii="Helvetica" w:eastAsia="Times New Roman" w:hAnsi="Helvetica" w:cs="Helvetica"/>
          <w:sz w:val="22"/>
          <w:szCs w:val="22"/>
          <w:lang w:val="en-US"/>
        </w:rPr>
        <w:t xml:space="preserve">What </w:t>
      </w:r>
      <w:proofErr w:type="spellStart"/>
      <w:r w:rsidRPr="00C46BC3">
        <w:rPr>
          <w:rFonts w:ascii="Helvetica" w:eastAsia="Times New Roman" w:hAnsi="Helvetica" w:cs="Helvetica"/>
          <w:sz w:val="22"/>
          <w:szCs w:val="22"/>
          <w:lang w:val="en-US"/>
        </w:rPr>
        <w:t>characterises</w:t>
      </w:r>
      <w:proofErr w:type="spellEnd"/>
      <w:r w:rsidRPr="00C46BC3">
        <w:rPr>
          <w:rFonts w:ascii="Helvetica" w:eastAsia="Times New Roman" w:hAnsi="Helvetica" w:cs="Helvetica"/>
          <w:sz w:val="22"/>
          <w:szCs w:val="22"/>
          <w:lang w:val="en-US"/>
        </w:rPr>
        <w:t xml:space="preserve"> your </w:t>
      </w:r>
      <w:proofErr w:type="spellStart"/>
      <w:r w:rsidRPr="00C46BC3">
        <w:rPr>
          <w:rFonts w:ascii="Helvetica" w:eastAsia="Times New Roman" w:hAnsi="Helvetica" w:cs="Helvetica"/>
          <w:sz w:val="22"/>
          <w:szCs w:val="22"/>
          <w:lang w:val="en-US"/>
        </w:rPr>
        <w:t>neighbourhood</w:t>
      </w:r>
      <w:proofErr w:type="spellEnd"/>
      <w:r w:rsidRPr="00C46BC3">
        <w:rPr>
          <w:rFonts w:ascii="Helvetica" w:eastAsia="Times New Roman" w:hAnsi="Helvetica" w:cs="Helvetica"/>
          <w:sz w:val="22"/>
          <w:szCs w:val="22"/>
          <w:lang w:val="en-US"/>
        </w:rPr>
        <w:t>?</w:t>
      </w:r>
    </w:p>
    <w:p w14:paraId="57BFC300" w14:textId="313119DB" w:rsidR="004B0566" w:rsidRPr="00C46BC3" w:rsidRDefault="004B0566" w:rsidP="004B0566">
      <w:pPr>
        <w:shd w:val="clear" w:color="auto" w:fill="FFFFFF"/>
        <w:spacing w:before="100" w:beforeAutospacing="1" w:after="100" w:afterAutospacing="1" w:line="240" w:lineRule="auto"/>
        <w:rPr>
          <w:rFonts w:ascii="Helvetica" w:eastAsia="Times New Roman" w:hAnsi="Helvetica" w:cs="Helvetica"/>
          <w:sz w:val="22"/>
          <w:szCs w:val="22"/>
          <w:lang w:val="en-US"/>
        </w:rPr>
      </w:pPr>
      <w:r w:rsidRPr="00C46BC3">
        <w:rPr>
          <w:rFonts w:ascii="Helvetica" w:eastAsia="Times New Roman" w:hAnsi="Helvetica" w:cs="Helvetica"/>
          <w:sz w:val="22"/>
          <w:szCs w:val="22"/>
          <w:lang w:val="en-US"/>
        </w:rPr>
        <w:t>Participants were able to support other people’s ideas by liking or commenting on their posts. The feedback will be collated into a brief for the artists that they will use to inspire their design concepts. The panel will also use the community’s themes as selection criteria for approving the final designs.</w:t>
      </w:r>
    </w:p>
    <w:p w14:paraId="1C374F51" w14:textId="53AEC9B0" w:rsidR="00640E47" w:rsidRPr="00C46BC3" w:rsidRDefault="00640E47" w:rsidP="004B0566">
      <w:pPr>
        <w:shd w:val="clear" w:color="auto" w:fill="FFFFFF"/>
        <w:spacing w:before="100" w:beforeAutospacing="1" w:after="100" w:afterAutospacing="1" w:line="240" w:lineRule="auto"/>
        <w:rPr>
          <w:rFonts w:ascii="Helvetica" w:eastAsia="Times New Roman" w:hAnsi="Helvetica" w:cs="Helvetica"/>
          <w:sz w:val="22"/>
          <w:szCs w:val="22"/>
          <w:lang w:val="en-US"/>
        </w:rPr>
      </w:pPr>
      <w:r w:rsidRPr="00C46BC3">
        <w:rPr>
          <w:rFonts w:ascii="Helvetica" w:eastAsia="Times New Roman" w:hAnsi="Helvetica" w:cs="Helvetica"/>
          <w:sz w:val="22"/>
          <w:szCs w:val="22"/>
          <w:lang w:val="en-US"/>
        </w:rPr>
        <w:t xml:space="preserve">The consultation was promoted via social media on the main Bayside City Council Facebook page, Bayside Arts Facebook page, Bayside Youth Services Facebook page and Council’s Instagram page. We used both organic and paid advertising. Although we encouraged people to visit the Have Your Say page to provide feedback and provided a convenient link, some social media users opted to provide their feedback on the page. This feedback has also been included in this summary for the Artist’s </w:t>
      </w:r>
      <w:r w:rsidR="009419B9" w:rsidRPr="00C46BC3">
        <w:rPr>
          <w:rFonts w:ascii="Helvetica" w:eastAsia="Times New Roman" w:hAnsi="Helvetica" w:cs="Helvetica"/>
          <w:sz w:val="22"/>
          <w:szCs w:val="22"/>
          <w:lang w:val="en-US"/>
        </w:rPr>
        <w:t>B</w:t>
      </w:r>
      <w:r w:rsidRPr="00C46BC3">
        <w:rPr>
          <w:rFonts w:ascii="Helvetica" w:eastAsia="Times New Roman" w:hAnsi="Helvetica" w:cs="Helvetica"/>
          <w:sz w:val="22"/>
          <w:szCs w:val="22"/>
          <w:lang w:val="en-US"/>
        </w:rPr>
        <w:t>rief.</w:t>
      </w:r>
    </w:p>
    <w:p w14:paraId="5D84FD02" w14:textId="040F4898" w:rsidR="004B0566" w:rsidRPr="005C2867" w:rsidRDefault="00640E47" w:rsidP="005C2867">
      <w:pPr>
        <w:shd w:val="clear" w:color="auto" w:fill="FFFFFF"/>
        <w:spacing w:before="100" w:beforeAutospacing="1" w:after="100" w:afterAutospacing="1" w:line="240" w:lineRule="auto"/>
        <w:rPr>
          <w:rFonts w:ascii="Helvetica" w:eastAsia="Times New Roman" w:hAnsi="Helvetica" w:cs="Helvetica"/>
          <w:color w:val="444444"/>
          <w:sz w:val="22"/>
          <w:szCs w:val="22"/>
          <w:lang w:val="en-US"/>
        </w:rPr>
      </w:pPr>
      <w:r w:rsidRPr="005C2867">
        <w:rPr>
          <w:rFonts w:ascii="Helvetica" w:eastAsia="Times New Roman" w:hAnsi="Helvetica" w:cs="Helvetica"/>
          <w:color w:val="444444"/>
          <w:sz w:val="22"/>
          <w:szCs w:val="22"/>
          <w:lang w:val="en-US"/>
        </w:rPr>
        <w:lastRenderedPageBreak/>
        <w:t xml:space="preserve"> </w:t>
      </w:r>
    </w:p>
    <w:tbl>
      <w:tblPr>
        <w:tblStyle w:val="ListTable1Light-Accent2"/>
        <w:tblW w:w="9214" w:type="dxa"/>
        <w:tblLook w:val="04A0" w:firstRow="1" w:lastRow="0" w:firstColumn="1" w:lastColumn="0" w:noHBand="0" w:noVBand="1"/>
      </w:tblPr>
      <w:tblGrid>
        <w:gridCol w:w="2694"/>
        <w:gridCol w:w="6520"/>
      </w:tblGrid>
      <w:tr w:rsidR="00343F21" w:rsidRPr="00B5258A" w14:paraId="70486BD8" w14:textId="77777777" w:rsidTr="004D5E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CD66CBA" w14:textId="58EC9D4C" w:rsidR="00343F21" w:rsidRPr="00B5258A" w:rsidRDefault="00343F21" w:rsidP="000807D2">
            <w:pPr>
              <w:pStyle w:val="Subtitle"/>
              <w:rPr>
                <w:sz w:val="22"/>
              </w:rPr>
            </w:pPr>
            <w:r w:rsidRPr="00B5258A">
              <w:rPr>
                <w:sz w:val="22"/>
              </w:rPr>
              <w:t>D</w:t>
            </w:r>
            <w:r w:rsidR="000807D2" w:rsidRPr="00B5258A">
              <w:rPr>
                <w:sz w:val="22"/>
              </w:rPr>
              <w:t>etails</w:t>
            </w:r>
          </w:p>
        </w:tc>
        <w:tc>
          <w:tcPr>
            <w:tcW w:w="6520" w:type="dxa"/>
          </w:tcPr>
          <w:p w14:paraId="49161C4C" w14:textId="77777777" w:rsidR="00343F21" w:rsidRPr="00B5258A" w:rsidRDefault="00343F21" w:rsidP="00A73FD2">
            <w:pPr>
              <w:pStyle w:val="Subtitle"/>
              <w:cnfStyle w:val="100000000000" w:firstRow="1" w:lastRow="0" w:firstColumn="0" w:lastColumn="0" w:oddVBand="0" w:evenVBand="0" w:oddHBand="0" w:evenHBand="0" w:firstRowFirstColumn="0" w:firstRowLastColumn="0" w:lastRowFirstColumn="0" w:lastRowLastColumn="0"/>
              <w:rPr>
                <w:sz w:val="22"/>
              </w:rPr>
            </w:pPr>
            <w:r w:rsidRPr="00B5258A">
              <w:rPr>
                <w:sz w:val="22"/>
              </w:rPr>
              <w:t>Activity</w:t>
            </w:r>
          </w:p>
        </w:tc>
      </w:tr>
      <w:tr w:rsidR="00343F21" w:rsidRPr="00B5258A" w14:paraId="3C523776" w14:textId="77777777" w:rsidTr="004D5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4C493B8" w14:textId="06C2A594" w:rsidR="00343F21" w:rsidRPr="00B5258A" w:rsidRDefault="00B5123E" w:rsidP="00A73FD2">
            <w:pPr>
              <w:pStyle w:val="Subtitle"/>
              <w:rPr>
                <w:b w:val="0"/>
                <w:sz w:val="22"/>
              </w:rPr>
            </w:pPr>
            <w:r>
              <w:rPr>
                <w:b w:val="0"/>
                <w:sz w:val="22"/>
              </w:rPr>
              <w:t>16 June – 6 July</w:t>
            </w:r>
          </w:p>
          <w:p w14:paraId="085B5CB5" w14:textId="4CE484ED" w:rsidR="000807D2" w:rsidRDefault="00B5123E" w:rsidP="000807D2">
            <w:pPr>
              <w:rPr>
                <w:bCs w:val="0"/>
                <w:sz w:val="22"/>
                <w:lang w:val="en-US"/>
              </w:rPr>
            </w:pPr>
            <w:proofErr w:type="spellStart"/>
            <w:r>
              <w:rPr>
                <w:b w:val="0"/>
                <w:sz w:val="22"/>
                <w:lang w:val="en-US"/>
              </w:rPr>
              <w:t>Council’s</w:t>
            </w:r>
            <w:proofErr w:type="spellEnd"/>
            <w:r>
              <w:rPr>
                <w:b w:val="0"/>
                <w:sz w:val="22"/>
                <w:lang w:val="en-US"/>
              </w:rPr>
              <w:t xml:space="preserve"> Have your say page</w:t>
            </w:r>
          </w:p>
          <w:p w14:paraId="75CC52C2" w14:textId="77777777" w:rsidR="00985499" w:rsidRPr="00B5258A" w:rsidRDefault="00985499" w:rsidP="000807D2">
            <w:pPr>
              <w:rPr>
                <w:b w:val="0"/>
                <w:sz w:val="22"/>
                <w:lang w:val="en-US"/>
              </w:rPr>
            </w:pPr>
          </w:p>
          <w:p w14:paraId="559DAD42" w14:textId="55495ABE" w:rsidR="000807D2" w:rsidRDefault="00473B2C" w:rsidP="000807D2">
            <w:pPr>
              <w:rPr>
                <w:b w:val="0"/>
                <w:bCs w:val="0"/>
                <w:sz w:val="22"/>
                <w:lang w:val="en-US"/>
              </w:rPr>
            </w:pPr>
            <w:r>
              <w:rPr>
                <w:sz w:val="22"/>
                <w:lang w:val="en-US"/>
              </w:rPr>
              <w:t>3646</w:t>
            </w:r>
            <w:r w:rsidR="00AD6496">
              <w:rPr>
                <w:sz w:val="22"/>
                <w:lang w:val="en-US"/>
              </w:rPr>
              <w:t xml:space="preserve"> </w:t>
            </w:r>
            <w:r>
              <w:rPr>
                <w:sz w:val="22"/>
                <w:lang w:val="en-US"/>
              </w:rPr>
              <w:t>page</w:t>
            </w:r>
            <w:r w:rsidR="002B4A22">
              <w:rPr>
                <w:sz w:val="22"/>
                <w:lang w:val="en-US"/>
              </w:rPr>
              <w:t xml:space="preserve"> views</w:t>
            </w:r>
          </w:p>
          <w:p w14:paraId="09EF60AA" w14:textId="77777777" w:rsidR="00985499" w:rsidRDefault="00985499" w:rsidP="000807D2">
            <w:pPr>
              <w:rPr>
                <w:b w:val="0"/>
                <w:bCs w:val="0"/>
                <w:sz w:val="22"/>
                <w:lang w:val="en-US"/>
              </w:rPr>
            </w:pPr>
            <w:r>
              <w:rPr>
                <w:sz w:val="22"/>
                <w:lang w:val="en-US"/>
              </w:rPr>
              <w:t>2067 visitors</w:t>
            </w:r>
          </w:p>
          <w:p w14:paraId="7F838ED4" w14:textId="77777777" w:rsidR="00985499" w:rsidRDefault="00985499" w:rsidP="000807D2">
            <w:pPr>
              <w:rPr>
                <w:b w:val="0"/>
                <w:bCs w:val="0"/>
                <w:sz w:val="22"/>
                <w:lang w:val="en-US"/>
              </w:rPr>
            </w:pPr>
            <w:r>
              <w:rPr>
                <w:sz w:val="22"/>
                <w:lang w:val="en-US"/>
              </w:rPr>
              <w:t>105 contributions</w:t>
            </w:r>
          </w:p>
          <w:p w14:paraId="7FDC13B3" w14:textId="77777777" w:rsidR="00985499" w:rsidRDefault="00985499" w:rsidP="000807D2">
            <w:pPr>
              <w:rPr>
                <w:b w:val="0"/>
                <w:bCs w:val="0"/>
                <w:sz w:val="22"/>
                <w:lang w:val="en-US"/>
              </w:rPr>
            </w:pPr>
            <w:r>
              <w:rPr>
                <w:sz w:val="22"/>
                <w:lang w:val="en-US"/>
              </w:rPr>
              <w:t>80 contributors</w:t>
            </w:r>
          </w:p>
          <w:p w14:paraId="255E2E50" w14:textId="5E17AA13" w:rsidR="00985499" w:rsidRPr="00B5258A" w:rsidRDefault="00985499" w:rsidP="000807D2">
            <w:pPr>
              <w:rPr>
                <w:sz w:val="22"/>
                <w:lang w:val="en-US"/>
              </w:rPr>
            </w:pPr>
            <w:r>
              <w:rPr>
                <w:sz w:val="22"/>
                <w:lang w:val="en-US"/>
              </w:rPr>
              <w:t>41 subscribers</w:t>
            </w:r>
          </w:p>
        </w:tc>
        <w:tc>
          <w:tcPr>
            <w:tcW w:w="6520" w:type="dxa"/>
          </w:tcPr>
          <w:p w14:paraId="71CC9BD3" w14:textId="5F8AF246" w:rsidR="000807D2" w:rsidRPr="005C2867" w:rsidRDefault="00B5123E" w:rsidP="000807D2">
            <w:pPr>
              <w:pStyle w:val="Subtitle"/>
              <w:cnfStyle w:val="000000100000" w:firstRow="0" w:lastRow="0" w:firstColumn="0" w:lastColumn="0" w:oddVBand="0" w:evenVBand="0" w:oddHBand="1" w:evenHBand="0" w:firstRowFirstColumn="0" w:firstRowLastColumn="0" w:lastRowFirstColumn="0" w:lastRowLastColumn="0"/>
              <w:rPr>
                <w:b/>
                <w:sz w:val="22"/>
                <w:szCs w:val="22"/>
              </w:rPr>
            </w:pPr>
            <w:r w:rsidRPr="005C2867">
              <w:rPr>
                <w:b/>
                <w:sz w:val="22"/>
                <w:szCs w:val="22"/>
              </w:rPr>
              <w:t>Online consultation</w:t>
            </w:r>
            <w:r w:rsidR="004F030D" w:rsidRPr="005C2867">
              <w:rPr>
                <w:b/>
                <w:sz w:val="22"/>
                <w:szCs w:val="22"/>
              </w:rPr>
              <w:t xml:space="preserve"> – Have Your Say</w:t>
            </w:r>
          </w:p>
          <w:p w14:paraId="1EB7EF8C" w14:textId="3952DD63" w:rsidR="00343F21" w:rsidRPr="005C2867" w:rsidRDefault="00667401" w:rsidP="000807D2">
            <w:pPr>
              <w:pStyle w:val="Subtitle"/>
              <w:cnfStyle w:val="000000100000" w:firstRow="0" w:lastRow="0" w:firstColumn="0" w:lastColumn="0" w:oddVBand="0" w:evenVBand="0" w:oddHBand="1" w:evenHBand="0" w:firstRowFirstColumn="0" w:firstRowLastColumn="0" w:lastRowFirstColumn="0" w:lastRowLastColumn="0"/>
              <w:rPr>
                <w:sz w:val="22"/>
                <w:szCs w:val="22"/>
              </w:rPr>
            </w:pPr>
            <w:r w:rsidRPr="005C2867">
              <w:rPr>
                <w:sz w:val="22"/>
                <w:szCs w:val="22"/>
              </w:rPr>
              <w:t>The online project pages included information about the project, funding and scope. The primary means of collecting information was through an open discussion tool where participants were asked to describe what makes their suburb special</w:t>
            </w:r>
            <w:r w:rsidR="004F030D" w:rsidRPr="005C2867">
              <w:rPr>
                <w:sz w:val="22"/>
                <w:szCs w:val="22"/>
              </w:rPr>
              <w:t>. There were individual sub-pages for each of the suburbs in Bayside:</w:t>
            </w:r>
          </w:p>
          <w:p w14:paraId="3B03E326" w14:textId="11C8668F" w:rsidR="004F030D" w:rsidRPr="005C2867" w:rsidRDefault="004F030D" w:rsidP="0011493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2"/>
                <w:szCs w:val="22"/>
                <w:lang w:val="en-US"/>
              </w:rPr>
            </w:pPr>
            <w:r w:rsidRPr="005C2867">
              <w:rPr>
                <w:sz w:val="22"/>
                <w:szCs w:val="22"/>
                <w:lang w:val="en-US"/>
              </w:rPr>
              <w:t>Beaumaris</w:t>
            </w:r>
          </w:p>
          <w:p w14:paraId="5013266F" w14:textId="18397837" w:rsidR="004F030D" w:rsidRPr="005C2867" w:rsidRDefault="004F030D" w:rsidP="0011493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2"/>
                <w:szCs w:val="22"/>
                <w:lang w:val="en-US"/>
              </w:rPr>
            </w:pPr>
            <w:r w:rsidRPr="005C2867">
              <w:rPr>
                <w:sz w:val="22"/>
                <w:szCs w:val="22"/>
                <w:lang w:val="en-US"/>
              </w:rPr>
              <w:t>Black Rock</w:t>
            </w:r>
          </w:p>
          <w:p w14:paraId="6FC5937E" w14:textId="6BB8E759" w:rsidR="004F030D" w:rsidRPr="005C2867" w:rsidRDefault="004F030D" w:rsidP="0011493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2"/>
                <w:szCs w:val="22"/>
                <w:lang w:val="en-US"/>
              </w:rPr>
            </w:pPr>
            <w:r w:rsidRPr="005C2867">
              <w:rPr>
                <w:sz w:val="22"/>
                <w:szCs w:val="22"/>
                <w:lang w:val="en-US"/>
              </w:rPr>
              <w:t>Brighton</w:t>
            </w:r>
          </w:p>
          <w:p w14:paraId="2F9041AF" w14:textId="0A3E402C" w:rsidR="004F030D" w:rsidRPr="005C2867" w:rsidRDefault="004F030D" w:rsidP="0011493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2"/>
                <w:szCs w:val="22"/>
                <w:lang w:val="en-US"/>
              </w:rPr>
            </w:pPr>
            <w:r w:rsidRPr="005C2867">
              <w:rPr>
                <w:sz w:val="22"/>
                <w:szCs w:val="22"/>
                <w:lang w:val="en-US"/>
              </w:rPr>
              <w:t>Brighton East</w:t>
            </w:r>
          </w:p>
          <w:p w14:paraId="7CBBB324" w14:textId="0C75F3A5" w:rsidR="004F030D" w:rsidRPr="005C2867" w:rsidRDefault="004F030D" w:rsidP="0011493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2"/>
                <w:szCs w:val="22"/>
                <w:lang w:val="en-US"/>
              </w:rPr>
            </w:pPr>
            <w:r w:rsidRPr="005C2867">
              <w:rPr>
                <w:sz w:val="22"/>
                <w:szCs w:val="22"/>
                <w:lang w:val="en-US"/>
              </w:rPr>
              <w:t>Cheltenham/</w:t>
            </w:r>
            <w:proofErr w:type="spellStart"/>
            <w:r w:rsidRPr="005C2867">
              <w:rPr>
                <w:sz w:val="22"/>
                <w:szCs w:val="22"/>
                <w:lang w:val="en-US"/>
              </w:rPr>
              <w:t>Pennydale</w:t>
            </w:r>
            <w:proofErr w:type="spellEnd"/>
          </w:p>
          <w:p w14:paraId="2410C4AE" w14:textId="073064BD" w:rsidR="004F030D" w:rsidRPr="005C2867" w:rsidRDefault="004F030D" w:rsidP="0011493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2"/>
                <w:szCs w:val="22"/>
                <w:lang w:val="en-US"/>
              </w:rPr>
            </w:pPr>
            <w:r w:rsidRPr="005C2867">
              <w:rPr>
                <w:sz w:val="22"/>
                <w:szCs w:val="22"/>
                <w:lang w:val="en-US"/>
              </w:rPr>
              <w:t>Hampton</w:t>
            </w:r>
          </w:p>
          <w:p w14:paraId="66956A8B" w14:textId="0B6B69AF" w:rsidR="004F030D" w:rsidRPr="005C2867" w:rsidRDefault="004F030D" w:rsidP="0011493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2"/>
                <w:szCs w:val="22"/>
                <w:lang w:val="en-US"/>
              </w:rPr>
            </w:pPr>
            <w:r w:rsidRPr="005C2867">
              <w:rPr>
                <w:sz w:val="22"/>
                <w:szCs w:val="22"/>
                <w:lang w:val="en-US"/>
              </w:rPr>
              <w:t>Hampton East</w:t>
            </w:r>
          </w:p>
          <w:p w14:paraId="32C21520" w14:textId="3643DC3D" w:rsidR="004F030D" w:rsidRPr="005C2867" w:rsidRDefault="004F030D" w:rsidP="0011493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2"/>
                <w:szCs w:val="22"/>
                <w:lang w:val="en-US"/>
              </w:rPr>
            </w:pPr>
            <w:r w:rsidRPr="005C2867">
              <w:rPr>
                <w:sz w:val="22"/>
                <w:szCs w:val="22"/>
                <w:lang w:val="en-US"/>
              </w:rPr>
              <w:t>Sandringham</w:t>
            </w:r>
          </w:p>
          <w:p w14:paraId="2F9B71FC" w14:textId="388794A9" w:rsidR="004F030D" w:rsidRPr="005C2867" w:rsidRDefault="00053655" w:rsidP="000807D2">
            <w:pPr>
              <w:cnfStyle w:val="000000100000" w:firstRow="0" w:lastRow="0" w:firstColumn="0" w:lastColumn="0" w:oddVBand="0" w:evenVBand="0" w:oddHBand="1" w:evenHBand="0" w:firstRowFirstColumn="0" w:firstRowLastColumn="0" w:lastRowFirstColumn="0" w:lastRowLastColumn="0"/>
              <w:rPr>
                <w:sz w:val="22"/>
                <w:szCs w:val="22"/>
                <w:lang w:val="en-US"/>
              </w:rPr>
            </w:pPr>
            <w:r w:rsidRPr="005C2867">
              <w:rPr>
                <w:sz w:val="22"/>
                <w:szCs w:val="22"/>
                <w:lang w:val="en-US"/>
              </w:rPr>
              <w:t xml:space="preserve">A Frequently Asked Questions section was featured on the Have Your Say page. These questions were very comprehensive and could account for the reason no questions were submitted via the open–ended </w:t>
            </w:r>
            <w:r w:rsidR="004F030D" w:rsidRPr="005C2867">
              <w:rPr>
                <w:sz w:val="22"/>
                <w:szCs w:val="22"/>
                <w:lang w:val="en-US"/>
              </w:rPr>
              <w:t>Question and Answer tool</w:t>
            </w:r>
            <w:r w:rsidRPr="005C2867">
              <w:rPr>
                <w:sz w:val="22"/>
                <w:szCs w:val="22"/>
                <w:lang w:val="en-US"/>
              </w:rPr>
              <w:t>.</w:t>
            </w:r>
            <w:r w:rsidR="000661AD" w:rsidRPr="005C2867">
              <w:rPr>
                <w:sz w:val="22"/>
                <w:szCs w:val="22"/>
                <w:lang w:val="en-US"/>
              </w:rPr>
              <w:t xml:space="preserve"> There was just one suggestion for a theme for a mural that related to </w:t>
            </w:r>
            <w:r w:rsidR="00473B2C" w:rsidRPr="005C2867">
              <w:rPr>
                <w:sz w:val="22"/>
                <w:szCs w:val="22"/>
                <w:lang w:val="en-US"/>
              </w:rPr>
              <w:t>all</w:t>
            </w:r>
            <w:r w:rsidR="000661AD" w:rsidRPr="005C2867">
              <w:rPr>
                <w:sz w:val="22"/>
                <w:szCs w:val="22"/>
                <w:lang w:val="en-US"/>
              </w:rPr>
              <w:t xml:space="preserve"> Bayside rather an individual suburb.</w:t>
            </w:r>
          </w:p>
          <w:p w14:paraId="646F5773" w14:textId="33A1B8E6" w:rsidR="000807D2" w:rsidRPr="005C2867" w:rsidRDefault="004F030D" w:rsidP="000807D2">
            <w:pPr>
              <w:cnfStyle w:val="000000100000" w:firstRow="0" w:lastRow="0" w:firstColumn="0" w:lastColumn="0" w:oddVBand="0" w:evenVBand="0" w:oddHBand="1" w:evenHBand="0" w:firstRowFirstColumn="0" w:firstRowLastColumn="0" w:lastRowFirstColumn="0" w:lastRowLastColumn="0"/>
              <w:rPr>
                <w:sz w:val="22"/>
                <w:szCs w:val="22"/>
                <w:lang w:val="en-US"/>
              </w:rPr>
            </w:pPr>
            <w:r w:rsidRPr="005C2867">
              <w:rPr>
                <w:sz w:val="22"/>
                <w:szCs w:val="22"/>
                <w:lang w:val="en-US"/>
              </w:rPr>
              <w:t xml:space="preserve">The Engagement Plan </w:t>
            </w:r>
            <w:r w:rsidR="00053655" w:rsidRPr="005C2867">
              <w:rPr>
                <w:sz w:val="22"/>
                <w:szCs w:val="22"/>
                <w:lang w:val="en-US"/>
              </w:rPr>
              <w:t>O</w:t>
            </w:r>
            <w:r w:rsidRPr="005C2867">
              <w:rPr>
                <w:sz w:val="22"/>
                <w:szCs w:val="22"/>
                <w:lang w:val="en-US"/>
              </w:rPr>
              <w:t>ver</w:t>
            </w:r>
            <w:r w:rsidR="00053655" w:rsidRPr="005C2867">
              <w:rPr>
                <w:sz w:val="22"/>
                <w:szCs w:val="22"/>
                <w:lang w:val="en-US"/>
              </w:rPr>
              <w:t xml:space="preserve">view for this project was published in line with Bayside City Council’s </w:t>
            </w:r>
            <w:r w:rsidR="00AD6496">
              <w:rPr>
                <w:sz w:val="22"/>
                <w:szCs w:val="22"/>
                <w:lang w:val="en-US"/>
              </w:rPr>
              <w:t xml:space="preserve">Community and Stakeholder </w:t>
            </w:r>
            <w:r w:rsidR="00053655" w:rsidRPr="005C2867">
              <w:rPr>
                <w:sz w:val="22"/>
                <w:szCs w:val="22"/>
                <w:lang w:val="en-US"/>
              </w:rPr>
              <w:t>Engagement Policy</w:t>
            </w:r>
            <w:r w:rsidR="00AD6496">
              <w:rPr>
                <w:sz w:val="22"/>
                <w:szCs w:val="22"/>
                <w:lang w:val="en-US"/>
              </w:rPr>
              <w:t xml:space="preserve"> 2021</w:t>
            </w:r>
            <w:r w:rsidR="00053655" w:rsidRPr="005C2867">
              <w:rPr>
                <w:sz w:val="22"/>
                <w:szCs w:val="22"/>
                <w:lang w:val="en-US"/>
              </w:rPr>
              <w:t>.</w:t>
            </w:r>
          </w:p>
          <w:p w14:paraId="7FAD7443" w14:textId="0826B9FD" w:rsidR="001A0B76" w:rsidRPr="005C2867" w:rsidRDefault="004F030D" w:rsidP="000807D2">
            <w:pPr>
              <w:cnfStyle w:val="000000100000" w:firstRow="0" w:lastRow="0" w:firstColumn="0" w:lastColumn="0" w:oddVBand="0" w:evenVBand="0" w:oddHBand="1" w:evenHBand="0" w:firstRowFirstColumn="0" w:firstRowLastColumn="0" w:lastRowFirstColumn="0" w:lastRowLastColumn="0"/>
              <w:rPr>
                <w:sz w:val="22"/>
                <w:szCs w:val="22"/>
                <w:lang w:val="en-US"/>
              </w:rPr>
            </w:pPr>
            <w:r w:rsidRPr="005C2867">
              <w:rPr>
                <w:sz w:val="22"/>
                <w:szCs w:val="22"/>
                <w:lang w:val="en-US"/>
              </w:rPr>
              <w:t xml:space="preserve">The online consultation was promoted via Council’s website (two news stories); Council’s </w:t>
            </w:r>
            <w:proofErr w:type="spellStart"/>
            <w:r w:rsidRPr="005C2867">
              <w:rPr>
                <w:sz w:val="22"/>
                <w:szCs w:val="22"/>
                <w:lang w:val="en-US"/>
              </w:rPr>
              <w:t>enewsletter</w:t>
            </w:r>
            <w:proofErr w:type="spellEnd"/>
            <w:r w:rsidRPr="005C2867">
              <w:rPr>
                <w:sz w:val="22"/>
                <w:szCs w:val="22"/>
                <w:lang w:val="en-US"/>
              </w:rPr>
              <w:t xml:space="preserve"> (This Week in Bayside) – for three consecutive weeks, two feature stories and three consultation ads; two posts on Council’s Facebook page; Council’s Instagram feed; Bayside Arts Facebook page; and Bayside Youth Services Facebook page. </w:t>
            </w:r>
          </w:p>
        </w:tc>
      </w:tr>
      <w:tr w:rsidR="000A7748" w:rsidRPr="00B5258A" w14:paraId="185F99C4" w14:textId="77777777" w:rsidTr="004D5E2E">
        <w:tc>
          <w:tcPr>
            <w:cnfStyle w:val="001000000000" w:firstRow="0" w:lastRow="0" w:firstColumn="1" w:lastColumn="0" w:oddVBand="0" w:evenVBand="0" w:oddHBand="0" w:evenHBand="0" w:firstRowFirstColumn="0" w:firstRowLastColumn="0" w:lastRowFirstColumn="0" w:lastRowLastColumn="0"/>
            <w:tcW w:w="2694" w:type="dxa"/>
          </w:tcPr>
          <w:p w14:paraId="0A4340ED" w14:textId="77777777" w:rsidR="000A7748" w:rsidRDefault="000A7748" w:rsidP="00A73FD2">
            <w:pPr>
              <w:pStyle w:val="Subtitle"/>
              <w:rPr>
                <w:b w:val="0"/>
                <w:sz w:val="22"/>
              </w:rPr>
            </w:pPr>
          </w:p>
        </w:tc>
        <w:tc>
          <w:tcPr>
            <w:tcW w:w="6520" w:type="dxa"/>
          </w:tcPr>
          <w:p w14:paraId="2045405F" w14:textId="77777777" w:rsidR="000A7748" w:rsidRDefault="000A7748" w:rsidP="000807D2">
            <w:pPr>
              <w:pStyle w:val="Subtitle"/>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Direct consultation</w:t>
            </w:r>
          </w:p>
          <w:p w14:paraId="511E7447" w14:textId="6BCAE1A5" w:rsidR="000A7748" w:rsidRPr="000A7748" w:rsidRDefault="000A7748" w:rsidP="000A7748">
            <w:pPr>
              <w:cnfStyle w:val="000000000000" w:firstRow="0" w:lastRow="0" w:firstColumn="0" w:lastColumn="0" w:oddVBand="0" w:evenVBand="0" w:oddHBand="0" w:evenHBand="0" w:firstRowFirstColumn="0" w:firstRowLastColumn="0" w:lastRowFirstColumn="0" w:lastRowLastColumn="0"/>
              <w:rPr>
                <w:sz w:val="22"/>
                <w:szCs w:val="22"/>
                <w:lang w:val="en-US"/>
              </w:rPr>
            </w:pPr>
            <w:r w:rsidRPr="000A7748">
              <w:rPr>
                <w:sz w:val="22"/>
                <w:szCs w:val="22"/>
                <w:lang w:val="en-US"/>
              </w:rPr>
              <w:t xml:space="preserve">The artists </w:t>
            </w:r>
            <w:r w:rsidR="00473B2C" w:rsidRPr="000A7748">
              <w:rPr>
                <w:sz w:val="22"/>
                <w:szCs w:val="22"/>
                <w:lang w:val="en-US"/>
              </w:rPr>
              <w:t>contacted</w:t>
            </w:r>
            <w:r w:rsidRPr="000A7748">
              <w:rPr>
                <w:sz w:val="22"/>
                <w:szCs w:val="22"/>
                <w:lang w:val="en-US"/>
              </w:rPr>
              <w:t xml:space="preserve"> representatives</w:t>
            </w:r>
            <w:r w:rsidR="00A14B7E">
              <w:rPr>
                <w:sz w:val="22"/>
                <w:szCs w:val="22"/>
                <w:lang w:val="en-US"/>
              </w:rPr>
              <w:t xml:space="preserve"> of the Bayside Community Nursery and Friends</w:t>
            </w:r>
            <w:r w:rsidR="00AD6496">
              <w:rPr>
                <w:sz w:val="22"/>
                <w:szCs w:val="22"/>
                <w:lang w:val="en-US"/>
              </w:rPr>
              <w:t>’</w:t>
            </w:r>
            <w:r w:rsidR="00A14B7E">
              <w:rPr>
                <w:sz w:val="22"/>
                <w:szCs w:val="22"/>
                <w:lang w:val="en-US"/>
              </w:rPr>
              <w:t xml:space="preserve"> Groups to research flora and fauna that is indigenous to the area. These volunteers were very helpful in supplying information, photographs and pictures that will assist the artists with their concept designs.</w:t>
            </w:r>
          </w:p>
        </w:tc>
      </w:tr>
      <w:tr w:rsidR="00343F21" w:rsidRPr="00B5258A" w14:paraId="31E3E84B" w14:textId="77777777" w:rsidTr="004D5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F3250CC" w14:textId="77777777" w:rsidR="000D17A0" w:rsidRDefault="000D17A0" w:rsidP="008435B0">
            <w:pPr>
              <w:rPr>
                <w:b w:val="0"/>
                <w:bCs w:val="0"/>
                <w:sz w:val="22"/>
                <w:lang w:val="en-US"/>
              </w:rPr>
            </w:pPr>
          </w:p>
          <w:p w14:paraId="122DAFBE" w14:textId="0C9A86CE" w:rsidR="00985499" w:rsidRPr="00B5258A" w:rsidRDefault="00985499" w:rsidP="008435B0">
            <w:pPr>
              <w:rPr>
                <w:sz w:val="22"/>
                <w:lang w:val="en-US"/>
              </w:rPr>
            </w:pPr>
            <w:r>
              <w:rPr>
                <w:sz w:val="22"/>
                <w:lang w:val="en-US"/>
              </w:rPr>
              <w:t xml:space="preserve">Social media </w:t>
            </w:r>
            <w:r w:rsidR="00C46BC3">
              <w:rPr>
                <w:sz w:val="22"/>
                <w:lang w:val="en-US"/>
              </w:rPr>
              <w:t xml:space="preserve">reach </w:t>
            </w:r>
            <w:r w:rsidR="000D17A0">
              <w:rPr>
                <w:sz w:val="22"/>
                <w:lang w:val="en-US"/>
              </w:rPr>
              <w:t>39,920</w:t>
            </w:r>
          </w:p>
        </w:tc>
        <w:tc>
          <w:tcPr>
            <w:tcW w:w="6520" w:type="dxa"/>
          </w:tcPr>
          <w:p w14:paraId="45FC055C" w14:textId="78A6B3B8" w:rsidR="00343F21" w:rsidRPr="004F030D" w:rsidRDefault="00985499" w:rsidP="00A73FD2">
            <w:pPr>
              <w:pStyle w:val="Subtitle"/>
              <w:cnfStyle w:val="000000100000" w:firstRow="0" w:lastRow="0" w:firstColumn="0" w:lastColumn="0" w:oddVBand="0" w:evenVBand="0" w:oddHBand="1" w:evenHBand="0" w:firstRowFirstColumn="0" w:firstRowLastColumn="0" w:lastRowFirstColumn="0" w:lastRowLastColumn="0"/>
              <w:rPr>
                <w:b/>
                <w:bCs/>
                <w:sz w:val="22"/>
              </w:rPr>
            </w:pPr>
            <w:r>
              <w:rPr>
                <w:b/>
                <w:bCs/>
                <w:sz w:val="22"/>
              </w:rPr>
              <w:t>Social media</w:t>
            </w:r>
            <w:r w:rsidR="00667401" w:rsidRPr="004F030D">
              <w:rPr>
                <w:b/>
                <w:bCs/>
                <w:sz w:val="22"/>
              </w:rPr>
              <w:t xml:space="preserve"> consultation</w:t>
            </w:r>
          </w:p>
          <w:p w14:paraId="64A0CF9E" w14:textId="4A0DE210" w:rsidR="00667401" w:rsidRPr="00985499" w:rsidRDefault="00AD6496" w:rsidP="00667401">
            <w:pPr>
              <w:cnfStyle w:val="000000100000" w:firstRow="0" w:lastRow="0" w:firstColumn="0" w:lastColumn="0" w:oddVBand="0" w:evenVBand="0" w:oddHBand="1" w:evenHBand="0" w:firstRowFirstColumn="0" w:firstRowLastColumn="0" w:lastRowFirstColumn="0" w:lastRowLastColumn="0"/>
              <w:rPr>
                <w:sz w:val="22"/>
                <w:szCs w:val="22"/>
                <w:lang w:val="en-US"/>
              </w:rPr>
            </w:pPr>
            <w:r>
              <w:rPr>
                <w:sz w:val="22"/>
                <w:szCs w:val="22"/>
                <w:lang w:val="en-US"/>
              </w:rPr>
              <w:t>Paid</w:t>
            </w:r>
            <w:r w:rsidRPr="00985499">
              <w:rPr>
                <w:sz w:val="22"/>
                <w:szCs w:val="22"/>
                <w:lang w:val="en-US"/>
              </w:rPr>
              <w:t xml:space="preserve"> </w:t>
            </w:r>
            <w:r w:rsidR="00985499" w:rsidRPr="00985499">
              <w:rPr>
                <w:sz w:val="22"/>
                <w:szCs w:val="22"/>
                <w:lang w:val="en-US"/>
              </w:rPr>
              <w:t>advertisements</w:t>
            </w:r>
            <w:r w:rsidR="004F030D" w:rsidRPr="00985499">
              <w:rPr>
                <w:sz w:val="22"/>
                <w:szCs w:val="22"/>
                <w:lang w:val="en-US"/>
              </w:rPr>
              <w:t xml:space="preserve"> were </w:t>
            </w:r>
            <w:proofErr w:type="spellStart"/>
            <w:r w:rsidR="004F030D" w:rsidRPr="00985499">
              <w:rPr>
                <w:sz w:val="22"/>
                <w:szCs w:val="22"/>
                <w:lang w:val="en-US"/>
              </w:rPr>
              <w:t>organi</w:t>
            </w:r>
            <w:r>
              <w:rPr>
                <w:sz w:val="22"/>
                <w:szCs w:val="22"/>
                <w:lang w:val="en-US"/>
              </w:rPr>
              <w:t>s</w:t>
            </w:r>
            <w:r w:rsidR="004F030D" w:rsidRPr="00985499">
              <w:rPr>
                <w:sz w:val="22"/>
                <w:szCs w:val="22"/>
                <w:lang w:val="en-US"/>
              </w:rPr>
              <w:t>ed</w:t>
            </w:r>
            <w:proofErr w:type="spellEnd"/>
            <w:r w:rsidR="004F030D" w:rsidRPr="00985499">
              <w:rPr>
                <w:sz w:val="22"/>
                <w:szCs w:val="22"/>
                <w:lang w:val="en-US"/>
              </w:rPr>
              <w:t xml:space="preserve"> for the general Facebook post and targeted posts to individual suburbs which did not generate a lot of traction in the first two weeks.</w:t>
            </w:r>
            <w:r w:rsidR="00FB4B48" w:rsidRPr="00985499">
              <w:rPr>
                <w:sz w:val="22"/>
                <w:szCs w:val="22"/>
                <w:lang w:val="en-US"/>
              </w:rPr>
              <w:t xml:space="preserve"> The suburbs that were chosen for individual suburb promotions were:</w:t>
            </w:r>
          </w:p>
          <w:p w14:paraId="1A014953" w14:textId="77777777" w:rsidR="00FB4B48" w:rsidRPr="00985499" w:rsidRDefault="00FB4B48" w:rsidP="0011493B">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2"/>
                <w:szCs w:val="22"/>
                <w:lang w:val="en-US"/>
              </w:rPr>
            </w:pPr>
            <w:proofErr w:type="spellStart"/>
            <w:r w:rsidRPr="00985499">
              <w:rPr>
                <w:sz w:val="22"/>
                <w:szCs w:val="22"/>
                <w:lang w:val="en-US"/>
              </w:rPr>
              <w:t>Gardenvale</w:t>
            </w:r>
            <w:proofErr w:type="spellEnd"/>
          </w:p>
          <w:p w14:paraId="5D45100C" w14:textId="77777777" w:rsidR="00FB4B48" w:rsidRPr="00985499" w:rsidRDefault="00FB4B48" w:rsidP="0011493B">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2"/>
                <w:szCs w:val="22"/>
                <w:lang w:val="en-US"/>
              </w:rPr>
            </w:pPr>
            <w:r w:rsidRPr="00985499">
              <w:rPr>
                <w:sz w:val="22"/>
                <w:szCs w:val="22"/>
                <w:lang w:val="en-US"/>
              </w:rPr>
              <w:t>Hampton East</w:t>
            </w:r>
          </w:p>
          <w:p w14:paraId="386BC684" w14:textId="77777777" w:rsidR="00FB4B48" w:rsidRPr="00985499" w:rsidRDefault="00FB4B48" w:rsidP="0011493B">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2"/>
                <w:szCs w:val="22"/>
                <w:lang w:val="en-US"/>
              </w:rPr>
            </w:pPr>
            <w:r w:rsidRPr="00985499">
              <w:rPr>
                <w:sz w:val="22"/>
                <w:szCs w:val="22"/>
                <w:lang w:val="en-US"/>
              </w:rPr>
              <w:t>Cheltenham</w:t>
            </w:r>
            <w:r w:rsidR="00985499" w:rsidRPr="00985499">
              <w:rPr>
                <w:sz w:val="22"/>
                <w:szCs w:val="22"/>
                <w:lang w:val="en-US"/>
              </w:rPr>
              <w:t>/</w:t>
            </w:r>
            <w:proofErr w:type="spellStart"/>
            <w:r w:rsidR="00985499" w:rsidRPr="00985499">
              <w:rPr>
                <w:sz w:val="22"/>
                <w:szCs w:val="22"/>
                <w:lang w:val="en-US"/>
              </w:rPr>
              <w:t>Pennydale</w:t>
            </w:r>
            <w:proofErr w:type="spellEnd"/>
          </w:p>
          <w:p w14:paraId="748171E3" w14:textId="77777777" w:rsidR="00985499" w:rsidRPr="00985499" w:rsidRDefault="00985499" w:rsidP="0011493B">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2"/>
                <w:szCs w:val="22"/>
                <w:lang w:val="en-US"/>
              </w:rPr>
            </w:pPr>
            <w:r w:rsidRPr="00985499">
              <w:rPr>
                <w:sz w:val="22"/>
                <w:szCs w:val="22"/>
                <w:lang w:val="en-US"/>
              </w:rPr>
              <w:t>Brighton East</w:t>
            </w:r>
          </w:p>
          <w:p w14:paraId="3FFF1144" w14:textId="77777777" w:rsidR="00985499" w:rsidRPr="00985499" w:rsidRDefault="00985499" w:rsidP="0011493B">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2"/>
                <w:szCs w:val="22"/>
                <w:lang w:val="en-US"/>
              </w:rPr>
            </w:pPr>
            <w:r w:rsidRPr="00985499">
              <w:rPr>
                <w:sz w:val="22"/>
                <w:szCs w:val="22"/>
                <w:lang w:val="en-US"/>
              </w:rPr>
              <w:t>Highett</w:t>
            </w:r>
          </w:p>
          <w:p w14:paraId="2A62F87F" w14:textId="11A66891" w:rsidR="00985499" w:rsidRPr="00985499" w:rsidRDefault="00985499" w:rsidP="00985499">
            <w:pPr>
              <w:cnfStyle w:val="000000100000" w:firstRow="0" w:lastRow="0" w:firstColumn="0" w:lastColumn="0" w:oddVBand="0" w:evenVBand="0" w:oddHBand="1" w:evenHBand="0" w:firstRowFirstColumn="0" w:firstRowLastColumn="0" w:lastRowFirstColumn="0" w:lastRowLastColumn="0"/>
              <w:rPr>
                <w:lang w:val="en-US"/>
              </w:rPr>
            </w:pPr>
            <w:r w:rsidRPr="00985499">
              <w:rPr>
                <w:sz w:val="22"/>
                <w:szCs w:val="22"/>
                <w:lang w:val="en-US"/>
              </w:rPr>
              <w:lastRenderedPageBreak/>
              <w:t>Paid advertisements were also shared across Twitter and Instagram.</w:t>
            </w:r>
          </w:p>
        </w:tc>
      </w:tr>
    </w:tbl>
    <w:p w14:paraId="6406475A" w14:textId="64F6DF9A" w:rsidR="00F6592A" w:rsidRDefault="00F6592A" w:rsidP="00F10FEA">
      <w:pPr>
        <w:rPr>
          <w:sz w:val="22"/>
        </w:rPr>
      </w:pPr>
    </w:p>
    <w:p w14:paraId="3687B910" w14:textId="77777777" w:rsidR="00BE0720" w:rsidRPr="00DF1324" w:rsidRDefault="00BE0720" w:rsidP="00BE0720">
      <w:pPr>
        <w:spacing w:line="240" w:lineRule="auto"/>
        <w:rPr>
          <w:rFonts w:ascii="Arial" w:hAnsi="Arial" w:cs="Arial"/>
          <w:sz w:val="22"/>
        </w:rPr>
      </w:pPr>
    </w:p>
    <w:p w14:paraId="0FD36751" w14:textId="77777777" w:rsidR="00BE0720" w:rsidRPr="00DF1324" w:rsidRDefault="00BE0720" w:rsidP="00BE0720">
      <w:pPr>
        <w:pStyle w:val="Heading3"/>
        <w:spacing w:line="240" w:lineRule="auto"/>
        <w:ind w:left="851" w:hanging="851"/>
        <w:rPr>
          <w:rFonts w:ascii="Arial" w:hAnsi="Arial" w:cs="Arial"/>
        </w:rPr>
      </w:pPr>
      <w:r w:rsidRPr="00DF1324">
        <w:rPr>
          <w:rFonts w:ascii="Arial" w:hAnsi="Arial" w:cs="Arial"/>
        </w:rPr>
        <w:t>Communications activities</w:t>
      </w:r>
    </w:p>
    <w:p w14:paraId="3C2F535C" w14:textId="383FACD4" w:rsidR="00BE0720" w:rsidRPr="00DF1324" w:rsidRDefault="00BE0720" w:rsidP="00BE0720">
      <w:pPr>
        <w:spacing w:line="240" w:lineRule="auto"/>
        <w:rPr>
          <w:rFonts w:ascii="Arial" w:hAnsi="Arial" w:cs="Arial"/>
          <w:sz w:val="22"/>
          <w:lang w:val="en-US"/>
        </w:rPr>
      </w:pPr>
      <w:r w:rsidRPr="00DF1324">
        <w:rPr>
          <w:rFonts w:ascii="Arial" w:hAnsi="Arial" w:cs="Arial"/>
          <w:sz w:val="22"/>
          <w:lang w:val="en-US"/>
        </w:rPr>
        <w:t xml:space="preserve">It is estimated that communications via Council channels reached </w:t>
      </w:r>
      <w:r w:rsidR="00DD284D">
        <w:rPr>
          <w:rFonts w:ascii="Arial" w:hAnsi="Arial" w:cs="Arial"/>
          <w:sz w:val="22"/>
          <w:lang w:val="en-US"/>
        </w:rPr>
        <w:t>nearly 40,000</w:t>
      </w:r>
      <w:r w:rsidRPr="00DF1324">
        <w:rPr>
          <w:rFonts w:ascii="Arial" w:hAnsi="Arial" w:cs="Arial"/>
          <w:sz w:val="22"/>
          <w:lang w:val="en-US"/>
        </w:rPr>
        <w:t xml:space="preserve"> community members. Communications shared via public social media groups further expanded this reach.</w:t>
      </w:r>
    </w:p>
    <w:p w14:paraId="7E9DCE74" w14:textId="1C0E5C7D" w:rsidR="00BE0720" w:rsidRPr="00DF1324" w:rsidRDefault="00BE0720" w:rsidP="00BE0720">
      <w:pPr>
        <w:spacing w:line="240" w:lineRule="auto"/>
        <w:rPr>
          <w:rFonts w:ascii="Arial" w:hAnsi="Arial" w:cs="Arial"/>
          <w:sz w:val="22"/>
          <w:lang w:val="en-US"/>
        </w:rPr>
      </w:pPr>
      <w:r w:rsidRPr="00DF1324">
        <w:rPr>
          <w:rFonts w:ascii="Arial" w:hAnsi="Arial" w:cs="Arial"/>
          <w:sz w:val="22"/>
          <w:lang w:val="en-US"/>
        </w:rPr>
        <w:t>Sponsored social media advertising was particularly effective in raising awareness of the consultation, particularly among Bayside residents who may not subscribe to Council communications channels. A large proportion of visitors (</w:t>
      </w:r>
      <w:r w:rsidR="00046D9F">
        <w:rPr>
          <w:rFonts w:ascii="Arial" w:hAnsi="Arial" w:cs="Arial"/>
          <w:sz w:val="22"/>
          <w:lang w:val="en-US"/>
        </w:rPr>
        <w:t xml:space="preserve">1608 people </w:t>
      </w:r>
      <w:r w:rsidR="001B7EC9">
        <w:rPr>
          <w:rFonts w:ascii="Arial" w:hAnsi="Arial" w:cs="Arial"/>
          <w:sz w:val="22"/>
          <w:lang w:val="en-US"/>
        </w:rPr>
        <w:t>43.52</w:t>
      </w:r>
      <w:r w:rsidRPr="00DF1324">
        <w:rPr>
          <w:rFonts w:ascii="Arial" w:hAnsi="Arial" w:cs="Arial"/>
          <w:sz w:val="22"/>
          <w:lang w:val="en-US"/>
        </w:rPr>
        <w:t xml:space="preserve">%) were directed to the engagement webpages via social media. </w:t>
      </w:r>
      <w:r w:rsidR="001B7EC9">
        <w:rPr>
          <w:rFonts w:ascii="Arial" w:hAnsi="Arial" w:cs="Arial"/>
          <w:sz w:val="22"/>
          <w:lang w:val="en-US"/>
        </w:rPr>
        <w:t>In contrast</w:t>
      </w:r>
      <w:r w:rsidR="00046D9F">
        <w:rPr>
          <w:rFonts w:ascii="Arial" w:hAnsi="Arial" w:cs="Arial"/>
          <w:sz w:val="22"/>
          <w:lang w:val="en-US"/>
        </w:rPr>
        <w:t>,</w:t>
      </w:r>
      <w:r w:rsidRPr="00DF1324">
        <w:rPr>
          <w:rFonts w:ascii="Arial" w:hAnsi="Arial" w:cs="Arial"/>
          <w:sz w:val="22"/>
          <w:lang w:val="en-US"/>
        </w:rPr>
        <w:t xml:space="preserve"> (</w:t>
      </w:r>
      <w:r w:rsidR="00046D9F">
        <w:rPr>
          <w:rFonts w:ascii="Arial" w:hAnsi="Arial" w:cs="Arial"/>
          <w:sz w:val="22"/>
          <w:lang w:val="en-US"/>
        </w:rPr>
        <w:t xml:space="preserve">1076 people </w:t>
      </w:r>
      <w:r w:rsidR="001B7EC9">
        <w:rPr>
          <w:rFonts w:ascii="Arial" w:hAnsi="Arial" w:cs="Arial"/>
          <w:sz w:val="22"/>
          <w:lang w:val="en-US"/>
        </w:rPr>
        <w:t>29.12</w:t>
      </w:r>
      <w:r w:rsidRPr="00DF1324">
        <w:rPr>
          <w:rFonts w:ascii="Arial" w:hAnsi="Arial" w:cs="Arial"/>
          <w:sz w:val="22"/>
          <w:lang w:val="en-US"/>
        </w:rPr>
        <w:t>%) arrived at the engagement webpages via direct email from Council.</w:t>
      </w:r>
    </w:p>
    <w:p w14:paraId="762663EB" w14:textId="041F22A5" w:rsidR="0034233B" w:rsidRPr="00DF1324" w:rsidRDefault="00BE0720" w:rsidP="00BE0720">
      <w:pPr>
        <w:spacing w:line="240" w:lineRule="auto"/>
        <w:rPr>
          <w:rFonts w:ascii="Arial" w:hAnsi="Arial" w:cs="Arial"/>
          <w:sz w:val="22"/>
          <w:lang w:val="en-US"/>
        </w:rPr>
      </w:pPr>
      <w:r w:rsidRPr="00DF1324">
        <w:rPr>
          <w:rFonts w:ascii="Arial" w:hAnsi="Arial" w:cs="Arial"/>
          <w:sz w:val="22"/>
          <w:lang w:val="en-US"/>
        </w:rPr>
        <w:t>Engagement was promoted via the communication channels listed in</w:t>
      </w:r>
      <w:r w:rsidR="00752CFA">
        <w:rPr>
          <w:rFonts w:ascii="Arial" w:hAnsi="Arial" w:cs="Arial"/>
          <w:sz w:val="22"/>
          <w:lang w:val="en-US"/>
        </w:rPr>
        <w:t xml:space="preserve"> the t</w:t>
      </w:r>
      <w:r w:rsidRPr="00DF1324">
        <w:rPr>
          <w:rFonts w:ascii="Arial" w:hAnsi="Arial" w:cs="Arial"/>
          <w:sz w:val="22"/>
          <w:lang w:val="en-US"/>
        </w:rPr>
        <w:t>able</w:t>
      </w:r>
      <w:r w:rsidR="00752CFA">
        <w:rPr>
          <w:rFonts w:ascii="Arial" w:hAnsi="Arial" w:cs="Arial"/>
          <w:sz w:val="22"/>
          <w:lang w:val="en-US"/>
        </w:rPr>
        <w:t xml:space="preserve"> below</w:t>
      </w:r>
      <w:r w:rsidRPr="00DF1324">
        <w:rPr>
          <w:rFonts w:ascii="Arial" w:hAnsi="Arial" w:cs="Arial"/>
          <w:sz w:val="22"/>
          <w:lang w:val="en-US"/>
        </w:rPr>
        <w:t xml:space="preserve"> (results at </w:t>
      </w:r>
      <w:r w:rsidR="00752CFA">
        <w:rPr>
          <w:rFonts w:ascii="Arial" w:hAnsi="Arial" w:cs="Arial"/>
          <w:sz w:val="22"/>
          <w:lang w:val="en-US"/>
        </w:rPr>
        <w:t>7</w:t>
      </w:r>
      <w:r w:rsidRPr="00DF1324">
        <w:rPr>
          <w:rFonts w:ascii="Arial" w:hAnsi="Arial" w:cs="Arial"/>
          <w:sz w:val="22"/>
          <w:lang w:val="en-US"/>
        </w:rPr>
        <w:t xml:space="preserve"> Ju</w:t>
      </w:r>
      <w:r w:rsidR="00752CFA">
        <w:rPr>
          <w:rFonts w:ascii="Arial" w:hAnsi="Arial" w:cs="Arial"/>
          <w:sz w:val="22"/>
          <w:lang w:val="en-US"/>
        </w:rPr>
        <w:t>ly</w:t>
      </w:r>
      <w:r w:rsidRPr="00DF1324">
        <w:rPr>
          <w:rFonts w:ascii="Arial" w:hAnsi="Arial" w:cs="Arial"/>
          <w:sz w:val="22"/>
          <w:lang w:val="en-US"/>
        </w:rPr>
        <w:t xml:space="preserve"> 2021).</w:t>
      </w:r>
    </w:p>
    <w:p w14:paraId="146FFC82" w14:textId="238475C8" w:rsidR="00BE0720" w:rsidRPr="00DF1324" w:rsidRDefault="00BE0720" w:rsidP="00BE0720">
      <w:pPr>
        <w:spacing w:line="240" w:lineRule="auto"/>
        <w:rPr>
          <w:rFonts w:ascii="Arial" w:hAnsi="Arial" w:cs="Arial"/>
          <w:b/>
          <w:bCs/>
          <w:sz w:val="22"/>
          <w:lang w:val="en-US"/>
        </w:rPr>
      </w:pPr>
      <w:r w:rsidRPr="00DF1324">
        <w:rPr>
          <w:rFonts w:ascii="Arial" w:hAnsi="Arial" w:cs="Arial"/>
          <w:b/>
          <w:bCs/>
          <w:sz w:val="22"/>
          <w:lang w:val="en-US"/>
        </w:rPr>
        <w:t>Communications tools and reach activities and participation</w:t>
      </w:r>
    </w:p>
    <w:tbl>
      <w:tblPr>
        <w:tblStyle w:val="ListTable1Light-Accent2"/>
        <w:tblW w:w="9214" w:type="dxa"/>
        <w:tblLook w:val="04A0" w:firstRow="1" w:lastRow="0" w:firstColumn="1" w:lastColumn="0" w:noHBand="0" w:noVBand="1"/>
      </w:tblPr>
      <w:tblGrid>
        <w:gridCol w:w="2308"/>
        <w:gridCol w:w="6906"/>
      </w:tblGrid>
      <w:tr w:rsidR="00BE0720" w:rsidRPr="00DF1324" w14:paraId="4F7AAC33" w14:textId="77777777" w:rsidTr="00BE07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736D202" w14:textId="77777777" w:rsidR="00BE0720" w:rsidRPr="00DF1324" w:rsidRDefault="00BE0720" w:rsidP="00BE0720">
            <w:pPr>
              <w:pStyle w:val="Subtitle"/>
              <w:spacing w:line="240" w:lineRule="auto"/>
              <w:contextualSpacing/>
              <w:rPr>
                <w:sz w:val="22"/>
                <w:szCs w:val="22"/>
              </w:rPr>
            </w:pPr>
            <w:r w:rsidRPr="00DF1324">
              <w:rPr>
                <w:sz w:val="22"/>
                <w:szCs w:val="22"/>
              </w:rPr>
              <w:t>Details</w:t>
            </w:r>
          </w:p>
        </w:tc>
        <w:tc>
          <w:tcPr>
            <w:tcW w:w="6520" w:type="dxa"/>
          </w:tcPr>
          <w:p w14:paraId="7D2354D7" w14:textId="77777777" w:rsidR="00BE0720" w:rsidRPr="00DF1324" w:rsidRDefault="00BE0720" w:rsidP="00BE0720">
            <w:pPr>
              <w:pStyle w:val="Subtitle"/>
              <w:spacing w:line="240" w:lineRule="auto"/>
              <w:contextualSpacing/>
              <w:cnfStyle w:val="100000000000" w:firstRow="1" w:lastRow="0" w:firstColumn="0" w:lastColumn="0" w:oddVBand="0" w:evenVBand="0" w:oddHBand="0" w:evenHBand="0" w:firstRowFirstColumn="0" w:firstRowLastColumn="0" w:lastRowFirstColumn="0" w:lastRowLastColumn="0"/>
              <w:rPr>
                <w:sz w:val="22"/>
                <w:szCs w:val="22"/>
              </w:rPr>
            </w:pPr>
            <w:r w:rsidRPr="00DF1324">
              <w:rPr>
                <w:sz w:val="22"/>
                <w:szCs w:val="22"/>
              </w:rPr>
              <w:t>Activity</w:t>
            </w:r>
          </w:p>
        </w:tc>
      </w:tr>
      <w:tr w:rsidR="00BE0720" w:rsidRPr="00DF1324" w14:paraId="69F76F89" w14:textId="77777777" w:rsidTr="00BE07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D7567DB" w14:textId="77777777" w:rsidR="00BE0720" w:rsidRPr="00DF1324" w:rsidRDefault="00BE0720" w:rsidP="00BE0720">
            <w:pPr>
              <w:spacing w:line="240" w:lineRule="auto"/>
              <w:contextualSpacing/>
              <w:rPr>
                <w:rFonts w:ascii="Arial" w:hAnsi="Arial" w:cs="Arial"/>
                <w:b w:val="0"/>
                <w:bCs w:val="0"/>
                <w:sz w:val="22"/>
                <w:szCs w:val="22"/>
              </w:rPr>
            </w:pPr>
            <w:r w:rsidRPr="00DF1324">
              <w:rPr>
                <w:rFonts w:ascii="Arial" w:hAnsi="Arial" w:cs="Arial"/>
                <w:sz w:val="22"/>
                <w:szCs w:val="22"/>
              </w:rPr>
              <w:t xml:space="preserve">Council website </w:t>
            </w:r>
          </w:p>
          <w:p w14:paraId="6C1E0636" w14:textId="7A1E9824" w:rsidR="00BE0720" w:rsidRPr="004F41D1" w:rsidRDefault="00752CFA" w:rsidP="00BE0720">
            <w:pPr>
              <w:spacing w:line="240" w:lineRule="auto"/>
              <w:contextualSpacing/>
              <w:rPr>
                <w:rFonts w:ascii="Arial" w:hAnsi="Arial" w:cs="Arial"/>
                <w:sz w:val="22"/>
                <w:szCs w:val="22"/>
                <w:lang w:val="en-US"/>
              </w:rPr>
            </w:pPr>
            <w:r>
              <w:rPr>
                <w:rFonts w:ascii="Arial" w:hAnsi="Arial" w:cs="Arial"/>
                <w:sz w:val="22"/>
                <w:szCs w:val="22"/>
                <w:lang w:val="en-US"/>
              </w:rPr>
              <w:t>274</w:t>
            </w:r>
            <w:r w:rsidR="00BE0720" w:rsidRPr="004F41D1">
              <w:rPr>
                <w:rFonts w:ascii="Arial" w:hAnsi="Arial" w:cs="Arial"/>
                <w:sz w:val="22"/>
                <w:szCs w:val="22"/>
                <w:lang w:val="en-US"/>
              </w:rPr>
              <w:t xml:space="preserve"> views</w:t>
            </w:r>
          </w:p>
        </w:tc>
        <w:tc>
          <w:tcPr>
            <w:tcW w:w="6520" w:type="dxa"/>
          </w:tcPr>
          <w:p w14:paraId="56E134A9" w14:textId="52E78249" w:rsidR="00BE0720" w:rsidRPr="00752CFA" w:rsidRDefault="00BE0720" w:rsidP="00BE0720">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F1324">
              <w:rPr>
                <w:rFonts w:ascii="Arial" w:hAnsi="Arial" w:cs="Arial"/>
                <w:b/>
                <w:bCs/>
                <w:sz w:val="22"/>
                <w:szCs w:val="22"/>
              </w:rPr>
              <w:t>News item</w:t>
            </w:r>
            <w:r w:rsidRPr="00DF1324">
              <w:rPr>
                <w:rFonts w:ascii="Arial" w:hAnsi="Arial" w:cs="Arial"/>
                <w:sz w:val="22"/>
                <w:szCs w:val="22"/>
              </w:rPr>
              <w:t xml:space="preserve">: </w:t>
            </w:r>
            <w:hyperlink r:id="rId11" w:history="1">
              <w:r w:rsidR="00752CFA" w:rsidRPr="00752CFA">
                <w:rPr>
                  <w:rStyle w:val="Hyperlink"/>
                  <w:rFonts w:ascii="Arial" w:hAnsi="Arial" w:cs="Arial"/>
                  <w:color w:val="auto"/>
                  <w:sz w:val="22"/>
                  <w:szCs w:val="22"/>
                </w:rPr>
                <w:t>W</w:t>
              </w:r>
              <w:r w:rsidR="00752CFA" w:rsidRPr="00752CFA">
                <w:rPr>
                  <w:rStyle w:val="Hyperlink"/>
                  <w:color w:val="auto"/>
                  <w:szCs w:val="22"/>
                </w:rPr>
                <w:t>hat</w:t>
              </w:r>
              <w:r w:rsidR="00752CFA" w:rsidRPr="00752CFA">
                <w:rPr>
                  <w:rStyle w:val="Hyperlink"/>
                  <w:rFonts w:ascii="Arial" w:hAnsi="Arial" w:cs="Arial"/>
                  <w:color w:val="auto"/>
                  <w:sz w:val="22"/>
                  <w:szCs w:val="22"/>
                </w:rPr>
                <w:t xml:space="preserve"> </w:t>
              </w:r>
              <w:r w:rsidR="00752CFA" w:rsidRPr="00752CFA">
                <w:rPr>
                  <w:rStyle w:val="Hyperlink"/>
                  <w:color w:val="auto"/>
                  <w:szCs w:val="22"/>
                </w:rPr>
                <w:t>makes your suburb special?</w:t>
              </w:r>
            </w:hyperlink>
          </w:p>
          <w:p w14:paraId="18AE18BB" w14:textId="274C52D2" w:rsidR="00BE0720" w:rsidRPr="00DF1324" w:rsidRDefault="00BE0720" w:rsidP="00BE0720">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F1324">
              <w:rPr>
                <w:rFonts w:ascii="Arial" w:hAnsi="Arial" w:cs="Arial"/>
                <w:sz w:val="22"/>
                <w:szCs w:val="22"/>
              </w:rPr>
              <w:t xml:space="preserve">Page views </w:t>
            </w:r>
            <w:r w:rsidR="00752CFA">
              <w:rPr>
                <w:rFonts w:ascii="Arial" w:hAnsi="Arial" w:cs="Arial"/>
                <w:sz w:val="22"/>
                <w:szCs w:val="22"/>
              </w:rPr>
              <w:t>274</w:t>
            </w:r>
            <w:r w:rsidRPr="00DF1324">
              <w:rPr>
                <w:rFonts w:ascii="Arial" w:hAnsi="Arial" w:cs="Arial"/>
                <w:sz w:val="22"/>
                <w:szCs w:val="22"/>
              </w:rPr>
              <w:t xml:space="preserve">, time on page </w:t>
            </w:r>
            <w:r w:rsidR="00752CFA">
              <w:rPr>
                <w:rFonts w:ascii="Arial" w:hAnsi="Arial" w:cs="Arial"/>
                <w:sz w:val="22"/>
                <w:szCs w:val="22"/>
              </w:rPr>
              <w:t>55 seconds</w:t>
            </w:r>
          </w:p>
        </w:tc>
      </w:tr>
      <w:tr w:rsidR="00BE0720" w:rsidRPr="00DF1324" w14:paraId="323A3475" w14:textId="77777777" w:rsidTr="00BE0720">
        <w:tc>
          <w:tcPr>
            <w:cnfStyle w:val="001000000000" w:firstRow="0" w:lastRow="0" w:firstColumn="1" w:lastColumn="0" w:oddVBand="0" w:evenVBand="0" w:oddHBand="0" w:evenHBand="0" w:firstRowFirstColumn="0" w:firstRowLastColumn="0" w:lastRowFirstColumn="0" w:lastRowLastColumn="0"/>
            <w:tcW w:w="2694" w:type="dxa"/>
          </w:tcPr>
          <w:p w14:paraId="547EBE0C" w14:textId="36C622E2" w:rsidR="00BE0720" w:rsidRPr="00DF1324" w:rsidRDefault="0034233B" w:rsidP="00BE0720">
            <w:pPr>
              <w:spacing w:line="240" w:lineRule="auto"/>
              <w:contextualSpacing/>
              <w:rPr>
                <w:rFonts w:ascii="Arial" w:hAnsi="Arial" w:cs="Arial"/>
                <w:b w:val="0"/>
                <w:bCs w:val="0"/>
                <w:sz w:val="22"/>
                <w:szCs w:val="22"/>
                <w:lang w:val="en-US"/>
              </w:rPr>
            </w:pPr>
            <w:r>
              <w:rPr>
                <w:rFonts w:ascii="Arial" w:hAnsi="Arial" w:cs="Arial"/>
                <w:sz w:val="22"/>
                <w:szCs w:val="22"/>
                <w:lang w:val="en-US"/>
              </w:rPr>
              <w:t>E-newsletter</w:t>
            </w:r>
          </w:p>
          <w:p w14:paraId="1D4DC60D" w14:textId="77777777" w:rsidR="00BE0720" w:rsidRPr="00DF1324" w:rsidRDefault="00BE0720" w:rsidP="00BE0720">
            <w:pPr>
              <w:spacing w:line="240" w:lineRule="auto"/>
              <w:contextualSpacing/>
              <w:rPr>
                <w:rFonts w:ascii="Arial" w:hAnsi="Arial" w:cs="Arial"/>
                <w:sz w:val="22"/>
                <w:szCs w:val="22"/>
                <w:lang w:val="en-US"/>
              </w:rPr>
            </w:pPr>
          </w:p>
          <w:p w14:paraId="45E41C32" w14:textId="77777777" w:rsidR="00BE0720" w:rsidRPr="00DF1324" w:rsidRDefault="00BE0720" w:rsidP="0034233B">
            <w:pPr>
              <w:spacing w:line="240" w:lineRule="auto"/>
              <w:contextualSpacing/>
              <w:rPr>
                <w:rFonts w:ascii="Arial" w:hAnsi="Arial" w:cs="Arial"/>
                <w:sz w:val="22"/>
                <w:szCs w:val="22"/>
                <w:lang w:val="en-US"/>
              </w:rPr>
            </w:pPr>
          </w:p>
        </w:tc>
        <w:tc>
          <w:tcPr>
            <w:tcW w:w="6520" w:type="dxa"/>
          </w:tcPr>
          <w:p w14:paraId="236E47E0" w14:textId="77777777" w:rsidR="00BE0720" w:rsidRPr="00DF1324" w:rsidRDefault="00BE0720" w:rsidP="00BE0720">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val="en-US"/>
              </w:rPr>
            </w:pPr>
            <w:r w:rsidRPr="00DF1324">
              <w:rPr>
                <w:rFonts w:ascii="Arial" w:hAnsi="Arial" w:cs="Arial"/>
                <w:b/>
                <w:bCs/>
                <w:sz w:val="22"/>
                <w:szCs w:val="22"/>
                <w:lang w:val="en-US"/>
              </w:rPr>
              <w:t>This Week in Bayside e-newsletter</w:t>
            </w:r>
          </w:p>
          <w:p w14:paraId="58C8262E" w14:textId="26988B52" w:rsidR="00BE0720" w:rsidRPr="00DF1324" w:rsidRDefault="00C538D1" w:rsidP="00BE0720">
            <w:pPr>
              <w:pStyle w:val="ListParagraph"/>
              <w:numPr>
                <w:ilvl w:val="0"/>
                <w:numId w:val="22"/>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Pr>
                <w:rFonts w:ascii="Arial" w:hAnsi="Arial" w:cs="Arial"/>
                <w:sz w:val="22"/>
                <w:szCs w:val="22"/>
                <w:lang w:val="en-US"/>
              </w:rPr>
              <w:t xml:space="preserve">17 June 2021, 8378 recipients, 3.785 opens, 166 clicks </w:t>
            </w:r>
          </w:p>
          <w:p w14:paraId="3F804FD4" w14:textId="77777777" w:rsidR="00BE0720" w:rsidRDefault="00C538D1" w:rsidP="00BE0720">
            <w:pPr>
              <w:pStyle w:val="ListParagraph"/>
              <w:numPr>
                <w:ilvl w:val="0"/>
                <w:numId w:val="22"/>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Pr>
                <w:rFonts w:ascii="Arial" w:hAnsi="Arial" w:cs="Arial"/>
                <w:sz w:val="22"/>
                <w:szCs w:val="22"/>
                <w:lang w:val="en-US"/>
              </w:rPr>
              <w:t>24 June</w:t>
            </w:r>
            <w:r w:rsidR="00BE0720" w:rsidRPr="00DF1324">
              <w:rPr>
                <w:rFonts w:ascii="Arial" w:hAnsi="Arial" w:cs="Arial"/>
                <w:sz w:val="22"/>
                <w:szCs w:val="22"/>
                <w:lang w:val="en-US"/>
              </w:rPr>
              <w:t xml:space="preserve"> 2021: 8,</w:t>
            </w:r>
            <w:r>
              <w:rPr>
                <w:rFonts w:ascii="Arial" w:hAnsi="Arial" w:cs="Arial"/>
                <w:sz w:val="22"/>
                <w:szCs w:val="22"/>
                <w:lang w:val="en-US"/>
              </w:rPr>
              <w:t>404</w:t>
            </w:r>
            <w:r w:rsidR="00BE0720" w:rsidRPr="00DF1324">
              <w:rPr>
                <w:rFonts w:ascii="Arial" w:hAnsi="Arial" w:cs="Arial"/>
                <w:sz w:val="22"/>
                <w:szCs w:val="22"/>
                <w:lang w:val="en-US"/>
              </w:rPr>
              <w:t xml:space="preserve"> recipients</w:t>
            </w:r>
            <w:r w:rsidR="00BE0720">
              <w:rPr>
                <w:rFonts w:ascii="Arial" w:hAnsi="Arial" w:cs="Arial"/>
                <w:sz w:val="22"/>
                <w:szCs w:val="22"/>
                <w:lang w:val="en-US"/>
              </w:rPr>
              <w:t>,</w:t>
            </w:r>
            <w:r w:rsidR="00BE0720" w:rsidRPr="00DF1324">
              <w:rPr>
                <w:rFonts w:ascii="Arial" w:hAnsi="Arial" w:cs="Arial"/>
                <w:sz w:val="22"/>
                <w:szCs w:val="22"/>
                <w:lang w:val="en-US"/>
              </w:rPr>
              <w:t xml:space="preserve"> 3,</w:t>
            </w:r>
            <w:r>
              <w:rPr>
                <w:rFonts w:ascii="Arial" w:hAnsi="Arial" w:cs="Arial"/>
                <w:sz w:val="22"/>
                <w:szCs w:val="22"/>
                <w:lang w:val="en-US"/>
              </w:rPr>
              <w:t>928</w:t>
            </w:r>
            <w:r w:rsidR="00BE0720" w:rsidRPr="00DF1324">
              <w:rPr>
                <w:rFonts w:ascii="Arial" w:hAnsi="Arial" w:cs="Arial"/>
                <w:sz w:val="22"/>
                <w:szCs w:val="22"/>
                <w:lang w:val="en-US"/>
              </w:rPr>
              <w:t xml:space="preserve"> opens</w:t>
            </w:r>
            <w:r w:rsidR="00BE0720">
              <w:rPr>
                <w:rFonts w:ascii="Arial" w:hAnsi="Arial" w:cs="Arial"/>
                <w:sz w:val="22"/>
                <w:szCs w:val="22"/>
                <w:lang w:val="en-US"/>
              </w:rPr>
              <w:t>,</w:t>
            </w:r>
            <w:r w:rsidR="00BE0720" w:rsidRPr="00DF1324">
              <w:rPr>
                <w:rFonts w:ascii="Arial" w:hAnsi="Arial" w:cs="Arial"/>
                <w:sz w:val="22"/>
                <w:szCs w:val="22"/>
                <w:lang w:val="en-US"/>
              </w:rPr>
              <w:t xml:space="preserve"> </w:t>
            </w:r>
            <w:r>
              <w:rPr>
                <w:rFonts w:ascii="Arial" w:hAnsi="Arial" w:cs="Arial"/>
                <w:sz w:val="22"/>
                <w:szCs w:val="22"/>
                <w:lang w:val="en-US"/>
              </w:rPr>
              <w:t>49</w:t>
            </w:r>
            <w:r w:rsidR="00BE0720" w:rsidRPr="00DF1324">
              <w:rPr>
                <w:rFonts w:ascii="Arial" w:hAnsi="Arial" w:cs="Arial"/>
                <w:sz w:val="22"/>
                <w:szCs w:val="22"/>
                <w:lang w:val="en-US"/>
              </w:rPr>
              <w:t xml:space="preserve"> clicks</w:t>
            </w:r>
          </w:p>
          <w:p w14:paraId="116D8955" w14:textId="45259045" w:rsidR="00C538D1" w:rsidRPr="00DF1324" w:rsidRDefault="00C538D1" w:rsidP="00BE0720">
            <w:pPr>
              <w:pStyle w:val="ListParagraph"/>
              <w:numPr>
                <w:ilvl w:val="0"/>
                <w:numId w:val="22"/>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Pr>
                <w:rFonts w:ascii="Arial" w:hAnsi="Arial" w:cs="Arial"/>
                <w:sz w:val="22"/>
                <w:szCs w:val="22"/>
                <w:lang w:val="en-US"/>
              </w:rPr>
              <w:t xml:space="preserve">1 July </w:t>
            </w:r>
            <w:r w:rsidRPr="00DF1324">
              <w:rPr>
                <w:rFonts w:ascii="Arial" w:hAnsi="Arial" w:cs="Arial"/>
                <w:sz w:val="22"/>
                <w:szCs w:val="22"/>
                <w:lang w:val="en-US"/>
              </w:rPr>
              <w:t>2021: 8,4</w:t>
            </w:r>
            <w:r>
              <w:rPr>
                <w:rFonts w:ascii="Arial" w:hAnsi="Arial" w:cs="Arial"/>
                <w:sz w:val="22"/>
                <w:szCs w:val="22"/>
                <w:lang w:val="en-US"/>
              </w:rPr>
              <w:t xml:space="preserve">16 </w:t>
            </w:r>
            <w:r w:rsidRPr="00DF1324">
              <w:rPr>
                <w:rFonts w:ascii="Arial" w:hAnsi="Arial" w:cs="Arial"/>
                <w:sz w:val="22"/>
                <w:szCs w:val="22"/>
                <w:lang w:val="en-US"/>
              </w:rPr>
              <w:t>recipients</w:t>
            </w:r>
            <w:r>
              <w:rPr>
                <w:rFonts w:ascii="Arial" w:hAnsi="Arial" w:cs="Arial"/>
                <w:sz w:val="22"/>
                <w:szCs w:val="22"/>
                <w:lang w:val="en-US"/>
              </w:rPr>
              <w:t>,</w:t>
            </w:r>
            <w:r w:rsidRPr="00DF1324">
              <w:rPr>
                <w:rFonts w:ascii="Arial" w:hAnsi="Arial" w:cs="Arial"/>
                <w:sz w:val="22"/>
                <w:szCs w:val="22"/>
                <w:lang w:val="en-US"/>
              </w:rPr>
              <w:t xml:space="preserve"> 3,</w:t>
            </w:r>
            <w:r>
              <w:rPr>
                <w:rFonts w:ascii="Arial" w:hAnsi="Arial" w:cs="Arial"/>
                <w:sz w:val="22"/>
                <w:szCs w:val="22"/>
                <w:lang w:val="en-US"/>
              </w:rPr>
              <w:t>509</w:t>
            </w:r>
            <w:r w:rsidRPr="00DF1324">
              <w:rPr>
                <w:rFonts w:ascii="Arial" w:hAnsi="Arial" w:cs="Arial"/>
                <w:sz w:val="22"/>
                <w:szCs w:val="22"/>
                <w:lang w:val="en-US"/>
              </w:rPr>
              <w:t xml:space="preserve"> opens</w:t>
            </w:r>
            <w:r>
              <w:rPr>
                <w:rFonts w:ascii="Arial" w:hAnsi="Arial" w:cs="Arial"/>
                <w:sz w:val="22"/>
                <w:szCs w:val="22"/>
                <w:lang w:val="en-US"/>
              </w:rPr>
              <w:t>,</w:t>
            </w:r>
            <w:r w:rsidRPr="00DF1324">
              <w:rPr>
                <w:rFonts w:ascii="Arial" w:hAnsi="Arial" w:cs="Arial"/>
                <w:sz w:val="22"/>
                <w:szCs w:val="22"/>
                <w:lang w:val="en-US"/>
              </w:rPr>
              <w:t xml:space="preserve"> 1</w:t>
            </w:r>
            <w:r>
              <w:rPr>
                <w:rFonts w:ascii="Arial" w:hAnsi="Arial" w:cs="Arial"/>
                <w:sz w:val="22"/>
                <w:szCs w:val="22"/>
                <w:lang w:val="en-US"/>
              </w:rPr>
              <w:t>22</w:t>
            </w:r>
            <w:r w:rsidRPr="00DF1324">
              <w:rPr>
                <w:rFonts w:ascii="Arial" w:hAnsi="Arial" w:cs="Arial"/>
                <w:sz w:val="22"/>
                <w:szCs w:val="22"/>
                <w:lang w:val="en-US"/>
              </w:rPr>
              <w:t xml:space="preserve"> clicks</w:t>
            </w:r>
          </w:p>
        </w:tc>
      </w:tr>
      <w:tr w:rsidR="00BE0720" w:rsidRPr="00DF1324" w14:paraId="59767C7B" w14:textId="77777777" w:rsidTr="00BE07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DFB3747" w14:textId="00C85C64" w:rsidR="00BE0720" w:rsidRDefault="00BE0720" w:rsidP="00BE0720">
            <w:pPr>
              <w:spacing w:line="240" w:lineRule="auto"/>
              <w:contextualSpacing/>
              <w:rPr>
                <w:rFonts w:ascii="Arial" w:hAnsi="Arial" w:cs="Arial"/>
                <w:sz w:val="22"/>
                <w:szCs w:val="22"/>
                <w:lang w:val="en-US"/>
              </w:rPr>
            </w:pPr>
            <w:r w:rsidRPr="00DF1324">
              <w:rPr>
                <w:rFonts w:ascii="Arial" w:hAnsi="Arial" w:cs="Arial"/>
                <w:sz w:val="22"/>
                <w:szCs w:val="22"/>
                <w:lang w:val="en-US"/>
              </w:rPr>
              <w:t xml:space="preserve">Social </w:t>
            </w:r>
            <w:r w:rsidRPr="004F41D1">
              <w:rPr>
                <w:rFonts w:ascii="Arial" w:hAnsi="Arial" w:cs="Arial"/>
                <w:sz w:val="22"/>
                <w:szCs w:val="22"/>
                <w:lang w:val="en-US"/>
              </w:rPr>
              <w:t>media</w:t>
            </w:r>
            <w:r w:rsidRPr="004F41D1">
              <w:rPr>
                <w:rFonts w:ascii="Arial" w:hAnsi="Arial" w:cs="Arial"/>
                <w:b w:val="0"/>
                <w:bCs w:val="0"/>
                <w:sz w:val="22"/>
                <w:szCs w:val="22"/>
                <w:lang w:val="en-US"/>
              </w:rPr>
              <w:t xml:space="preserve"> (organic)</w:t>
            </w:r>
          </w:p>
          <w:p w14:paraId="218D0C85" w14:textId="2BA1F940" w:rsidR="0034233B" w:rsidRPr="00DF1324" w:rsidRDefault="0034233B" w:rsidP="00BE0720">
            <w:pPr>
              <w:spacing w:line="240" w:lineRule="auto"/>
              <w:contextualSpacing/>
              <w:rPr>
                <w:rFonts w:ascii="Arial" w:hAnsi="Arial" w:cs="Arial"/>
                <w:b w:val="0"/>
                <w:bCs w:val="0"/>
                <w:sz w:val="22"/>
                <w:szCs w:val="22"/>
                <w:lang w:val="en-US"/>
              </w:rPr>
            </w:pPr>
            <w:r>
              <w:rPr>
                <w:rFonts w:ascii="Arial" w:hAnsi="Arial" w:cs="Arial"/>
                <w:b w:val="0"/>
                <w:bCs w:val="0"/>
                <w:sz w:val="22"/>
                <w:szCs w:val="22"/>
                <w:lang w:val="en-US"/>
              </w:rPr>
              <w:t>Main Council page</w:t>
            </w:r>
          </w:p>
          <w:p w14:paraId="2984A9A3" w14:textId="77777777" w:rsidR="00BE0720" w:rsidRDefault="00BE0720" w:rsidP="00BE0720">
            <w:pPr>
              <w:spacing w:line="240" w:lineRule="auto"/>
              <w:contextualSpacing/>
              <w:rPr>
                <w:rFonts w:ascii="Arial" w:hAnsi="Arial" w:cs="Arial"/>
                <w:b w:val="0"/>
                <w:bCs w:val="0"/>
                <w:sz w:val="22"/>
                <w:szCs w:val="22"/>
                <w:lang w:val="en-US"/>
              </w:rPr>
            </w:pPr>
          </w:p>
          <w:p w14:paraId="616C9C04" w14:textId="77777777" w:rsidR="00BE0720" w:rsidRPr="004F41D1" w:rsidRDefault="00BE0720" w:rsidP="00BE0720">
            <w:pPr>
              <w:spacing w:line="240" w:lineRule="auto"/>
              <w:contextualSpacing/>
              <w:rPr>
                <w:rFonts w:ascii="Arial" w:hAnsi="Arial" w:cs="Arial"/>
                <w:sz w:val="22"/>
                <w:szCs w:val="22"/>
                <w:lang w:val="en-US"/>
              </w:rPr>
            </w:pPr>
            <w:r w:rsidRPr="004F41D1">
              <w:rPr>
                <w:rFonts w:ascii="Arial" w:hAnsi="Arial" w:cs="Arial"/>
                <w:sz w:val="22"/>
                <w:szCs w:val="22"/>
                <w:lang w:val="en-US"/>
              </w:rPr>
              <w:t>2,329 reach</w:t>
            </w:r>
          </w:p>
        </w:tc>
        <w:tc>
          <w:tcPr>
            <w:tcW w:w="6520" w:type="dxa"/>
          </w:tcPr>
          <w:p w14:paraId="1EAA4270" w14:textId="35722075" w:rsidR="00BE0720" w:rsidRPr="00DF1324" w:rsidRDefault="00BE0720" w:rsidP="00BE0720">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val="en-US"/>
              </w:rPr>
            </w:pPr>
            <w:r w:rsidRPr="00E428DF">
              <w:rPr>
                <w:rFonts w:ascii="Arial" w:hAnsi="Arial" w:cs="Arial"/>
                <w:b/>
                <w:bCs/>
                <w:sz w:val="22"/>
                <w:szCs w:val="22"/>
                <w:lang w:val="en-US"/>
              </w:rPr>
              <w:t>Facebook post promoting consultation (organic)</w:t>
            </w:r>
            <w:r w:rsidRPr="00DF1324">
              <w:rPr>
                <w:rFonts w:ascii="Arial" w:hAnsi="Arial" w:cs="Arial"/>
                <w:b/>
                <w:bCs/>
                <w:sz w:val="22"/>
                <w:szCs w:val="22"/>
                <w:lang w:val="en-US"/>
              </w:rPr>
              <w:br/>
            </w:r>
            <w:r w:rsidRPr="00DF1324">
              <w:rPr>
                <w:rFonts w:ascii="Arial" w:hAnsi="Arial" w:cs="Arial"/>
                <w:bCs/>
                <w:sz w:val="22"/>
                <w:szCs w:val="22"/>
              </w:rPr>
              <w:t xml:space="preserve">Posted </w:t>
            </w:r>
            <w:r w:rsidR="0034233B">
              <w:rPr>
                <w:rFonts w:ascii="Arial" w:hAnsi="Arial" w:cs="Arial"/>
                <w:bCs/>
                <w:sz w:val="22"/>
                <w:szCs w:val="22"/>
              </w:rPr>
              <w:t>18 June</w:t>
            </w:r>
            <w:r w:rsidRPr="00DF1324">
              <w:rPr>
                <w:rFonts w:ascii="Arial" w:hAnsi="Arial" w:cs="Arial"/>
                <w:bCs/>
                <w:sz w:val="22"/>
                <w:szCs w:val="22"/>
              </w:rPr>
              <w:t xml:space="preserve"> 2021: </w:t>
            </w:r>
            <w:r w:rsidR="0034233B">
              <w:rPr>
                <w:rFonts w:ascii="Arial" w:hAnsi="Arial" w:cs="Arial"/>
                <w:bCs/>
                <w:sz w:val="22"/>
                <w:szCs w:val="22"/>
              </w:rPr>
              <w:t xml:space="preserve">9,908 </w:t>
            </w:r>
            <w:r w:rsidRPr="00DF1324">
              <w:rPr>
                <w:rFonts w:ascii="Arial" w:hAnsi="Arial" w:cs="Arial"/>
                <w:bCs/>
                <w:sz w:val="22"/>
                <w:szCs w:val="22"/>
              </w:rPr>
              <w:t xml:space="preserve">reach, </w:t>
            </w:r>
            <w:r w:rsidR="0034233B">
              <w:rPr>
                <w:rFonts w:ascii="Arial" w:hAnsi="Arial" w:cs="Arial"/>
                <w:bCs/>
                <w:sz w:val="22"/>
                <w:szCs w:val="22"/>
              </w:rPr>
              <w:t>137</w:t>
            </w:r>
            <w:r w:rsidRPr="00DF1324">
              <w:rPr>
                <w:rFonts w:ascii="Arial" w:hAnsi="Arial" w:cs="Arial"/>
                <w:bCs/>
                <w:sz w:val="22"/>
                <w:szCs w:val="22"/>
              </w:rPr>
              <w:t xml:space="preserve"> comments, 1</w:t>
            </w:r>
            <w:r w:rsidR="0034233B">
              <w:rPr>
                <w:rFonts w:ascii="Arial" w:hAnsi="Arial" w:cs="Arial"/>
                <w:bCs/>
                <w:sz w:val="22"/>
                <w:szCs w:val="22"/>
              </w:rPr>
              <w:t>1</w:t>
            </w:r>
            <w:r w:rsidRPr="00DF1324">
              <w:rPr>
                <w:rFonts w:ascii="Arial" w:hAnsi="Arial" w:cs="Arial"/>
                <w:bCs/>
                <w:sz w:val="22"/>
                <w:szCs w:val="22"/>
              </w:rPr>
              <w:t xml:space="preserve"> share</w:t>
            </w:r>
            <w:r w:rsidR="0034233B">
              <w:rPr>
                <w:rFonts w:ascii="Arial" w:hAnsi="Arial" w:cs="Arial"/>
                <w:bCs/>
                <w:sz w:val="22"/>
                <w:szCs w:val="22"/>
              </w:rPr>
              <w:t>s</w:t>
            </w:r>
          </w:p>
          <w:p w14:paraId="04C37545" w14:textId="6C6A77BE" w:rsidR="00BE0720" w:rsidRPr="00DF1324" w:rsidRDefault="00BE0720" w:rsidP="00BE0720">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DF1324">
              <w:rPr>
                <w:rFonts w:ascii="Arial" w:hAnsi="Arial" w:cs="Arial"/>
                <w:bCs/>
                <w:sz w:val="22"/>
                <w:szCs w:val="22"/>
              </w:rPr>
              <w:t>Posted 3</w:t>
            </w:r>
            <w:r w:rsidR="0034233B">
              <w:rPr>
                <w:rFonts w:ascii="Arial" w:hAnsi="Arial" w:cs="Arial"/>
                <w:bCs/>
                <w:sz w:val="22"/>
                <w:szCs w:val="22"/>
              </w:rPr>
              <w:t>0</w:t>
            </w:r>
            <w:r w:rsidRPr="00DF1324">
              <w:rPr>
                <w:rFonts w:ascii="Arial" w:hAnsi="Arial" w:cs="Arial"/>
                <w:bCs/>
                <w:sz w:val="22"/>
                <w:szCs w:val="22"/>
              </w:rPr>
              <w:t xml:space="preserve"> </w:t>
            </w:r>
            <w:r w:rsidR="0034233B">
              <w:rPr>
                <w:rFonts w:ascii="Arial" w:hAnsi="Arial" w:cs="Arial"/>
                <w:bCs/>
                <w:sz w:val="22"/>
                <w:szCs w:val="22"/>
              </w:rPr>
              <w:t>June</w:t>
            </w:r>
            <w:r w:rsidRPr="00DF1324">
              <w:rPr>
                <w:rFonts w:ascii="Arial" w:hAnsi="Arial" w:cs="Arial"/>
                <w:bCs/>
                <w:sz w:val="22"/>
                <w:szCs w:val="22"/>
              </w:rPr>
              <w:t xml:space="preserve"> 2021: </w:t>
            </w:r>
            <w:r w:rsidR="0034233B">
              <w:rPr>
                <w:rFonts w:ascii="Arial" w:hAnsi="Arial" w:cs="Arial"/>
                <w:bCs/>
                <w:sz w:val="22"/>
                <w:szCs w:val="22"/>
              </w:rPr>
              <w:t>4,069</w:t>
            </w:r>
            <w:r w:rsidRPr="00DF1324">
              <w:rPr>
                <w:rFonts w:ascii="Arial" w:hAnsi="Arial" w:cs="Arial"/>
                <w:bCs/>
                <w:sz w:val="22"/>
                <w:szCs w:val="22"/>
              </w:rPr>
              <w:t xml:space="preserve"> reach, </w:t>
            </w:r>
            <w:r w:rsidR="0034233B">
              <w:rPr>
                <w:rFonts w:ascii="Arial" w:hAnsi="Arial" w:cs="Arial"/>
                <w:bCs/>
                <w:sz w:val="22"/>
                <w:szCs w:val="22"/>
              </w:rPr>
              <w:t>36 comments</w:t>
            </w:r>
            <w:r w:rsidRPr="00DF1324">
              <w:rPr>
                <w:rFonts w:ascii="Arial" w:hAnsi="Arial" w:cs="Arial"/>
                <w:bCs/>
                <w:sz w:val="22"/>
                <w:szCs w:val="22"/>
              </w:rPr>
              <w:t xml:space="preserve">, 6 </w:t>
            </w:r>
            <w:r w:rsidR="0034233B">
              <w:rPr>
                <w:rFonts w:ascii="Arial" w:hAnsi="Arial" w:cs="Arial"/>
                <w:bCs/>
                <w:sz w:val="22"/>
                <w:szCs w:val="22"/>
              </w:rPr>
              <w:t>shares</w:t>
            </w:r>
            <w:r w:rsidRPr="00DF1324">
              <w:rPr>
                <w:rFonts w:ascii="Arial" w:hAnsi="Arial" w:cs="Arial"/>
                <w:bCs/>
                <w:sz w:val="22"/>
                <w:szCs w:val="22"/>
              </w:rPr>
              <w:t xml:space="preserve"> </w:t>
            </w:r>
          </w:p>
        </w:tc>
      </w:tr>
      <w:tr w:rsidR="0034233B" w:rsidRPr="00DF1324" w14:paraId="2915E2BE" w14:textId="77777777" w:rsidTr="00BE0720">
        <w:tc>
          <w:tcPr>
            <w:cnfStyle w:val="001000000000" w:firstRow="0" w:lastRow="0" w:firstColumn="1" w:lastColumn="0" w:oddVBand="0" w:evenVBand="0" w:oddHBand="0" w:evenHBand="0" w:firstRowFirstColumn="0" w:firstRowLastColumn="0" w:lastRowFirstColumn="0" w:lastRowLastColumn="0"/>
            <w:tcW w:w="2694" w:type="dxa"/>
          </w:tcPr>
          <w:p w14:paraId="62DCAA99" w14:textId="77777777" w:rsidR="0034233B" w:rsidRDefault="0034233B" w:rsidP="00BE0720">
            <w:pPr>
              <w:spacing w:line="240" w:lineRule="auto"/>
              <w:contextualSpacing/>
              <w:rPr>
                <w:rFonts w:ascii="Arial" w:hAnsi="Arial" w:cs="Arial"/>
                <w:b w:val="0"/>
                <w:bCs w:val="0"/>
                <w:sz w:val="22"/>
                <w:szCs w:val="22"/>
                <w:lang w:val="en-US"/>
              </w:rPr>
            </w:pPr>
            <w:r>
              <w:rPr>
                <w:rFonts w:ascii="Arial" w:hAnsi="Arial" w:cs="Arial"/>
                <w:sz w:val="22"/>
                <w:szCs w:val="22"/>
                <w:lang w:val="en-US"/>
              </w:rPr>
              <w:t>Social media (organic)</w:t>
            </w:r>
          </w:p>
          <w:p w14:paraId="744A8828" w14:textId="6A56544D" w:rsidR="0034233B" w:rsidRDefault="0034233B" w:rsidP="00BE0720">
            <w:pPr>
              <w:spacing w:line="240" w:lineRule="auto"/>
              <w:contextualSpacing/>
              <w:rPr>
                <w:rFonts w:ascii="Arial" w:hAnsi="Arial" w:cs="Arial"/>
                <w:sz w:val="22"/>
                <w:szCs w:val="22"/>
                <w:lang w:val="en-US"/>
              </w:rPr>
            </w:pPr>
            <w:r w:rsidRPr="0034233B">
              <w:rPr>
                <w:rFonts w:ascii="Arial" w:hAnsi="Arial" w:cs="Arial"/>
                <w:b w:val="0"/>
                <w:bCs w:val="0"/>
                <w:sz w:val="22"/>
                <w:szCs w:val="22"/>
                <w:lang w:val="en-US"/>
              </w:rPr>
              <w:t>Bayside Gallery</w:t>
            </w:r>
          </w:p>
          <w:p w14:paraId="0CECEBDC" w14:textId="52518F9D" w:rsidR="0034233B" w:rsidRPr="0034233B" w:rsidRDefault="0034233B" w:rsidP="00BE0720">
            <w:pPr>
              <w:spacing w:line="240" w:lineRule="auto"/>
              <w:contextualSpacing/>
              <w:rPr>
                <w:rFonts w:ascii="Arial" w:hAnsi="Arial" w:cs="Arial"/>
                <w:b w:val="0"/>
                <w:bCs w:val="0"/>
                <w:sz w:val="22"/>
                <w:szCs w:val="22"/>
                <w:lang w:val="en-US"/>
              </w:rPr>
            </w:pPr>
            <w:r>
              <w:rPr>
                <w:rFonts w:ascii="Arial" w:hAnsi="Arial" w:cs="Arial"/>
                <w:b w:val="0"/>
                <w:bCs w:val="0"/>
                <w:sz w:val="22"/>
                <w:szCs w:val="22"/>
                <w:lang w:val="en-US"/>
              </w:rPr>
              <w:t>Bayside Youth Services</w:t>
            </w:r>
          </w:p>
          <w:p w14:paraId="08254114" w14:textId="2224AE96" w:rsidR="0034233B" w:rsidRPr="00DF1324" w:rsidRDefault="0034233B" w:rsidP="00BE0720">
            <w:pPr>
              <w:spacing w:line="240" w:lineRule="auto"/>
              <w:contextualSpacing/>
              <w:rPr>
                <w:rFonts w:ascii="Arial" w:hAnsi="Arial" w:cs="Arial"/>
                <w:sz w:val="22"/>
                <w:szCs w:val="22"/>
                <w:lang w:val="en-US"/>
              </w:rPr>
            </w:pPr>
          </w:p>
        </w:tc>
        <w:tc>
          <w:tcPr>
            <w:tcW w:w="6520" w:type="dxa"/>
          </w:tcPr>
          <w:p w14:paraId="6ABCA1F4" w14:textId="5B7DB365" w:rsidR="0034233B" w:rsidRDefault="0034233B" w:rsidP="00BE0720">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val="en-US"/>
              </w:rPr>
            </w:pPr>
            <w:r w:rsidRPr="00E428DF">
              <w:rPr>
                <w:rFonts w:ascii="Arial" w:hAnsi="Arial" w:cs="Arial"/>
                <w:b/>
                <w:bCs/>
                <w:sz w:val="22"/>
                <w:szCs w:val="22"/>
                <w:lang w:val="en-US"/>
              </w:rPr>
              <w:t>Facebook post promoting consultation (organic)</w:t>
            </w:r>
          </w:p>
          <w:p w14:paraId="4C8E40D9" w14:textId="77777777" w:rsidR="00DD284D" w:rsidRDefault="00DD284D" w:rsidP="00BE0720">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p>
          <w:p w14:paraId="0DC35F9A" w14:textId="10028AA9" w:rsidR="0034233B" w:rsidRPr="0034233B" w:rsidRDefault="0034233B" w:rsidP="00BE0720">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34233B">
              <w:rPr>
                <w:rFonts w:ascii="Arial" w:hAnsi="Arial" w:cs="Arial"/>
                <w:sz w:val="22"/>
                <w:szCs w:val="22"/>
                <w:lang w:val="en-US"/>
              </w:rPr>
              <w:t>Reach 189</w:t>
            </w:r>
          </w:p>
          <w:p w14:paraId="183E4CD2" w14:textId="52E8B930" w:rsidR="0034233B" w:rsidRPr="00E428DF" w:rsidRDefault="0034233B" w:rsidP="00BE0720">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val="en-US"/>
              </w:rPr>
            </w:pPr>
            <w:r w:rsidRPr="0034233B">
              <w:rPr>
                <w:rFonts w:ascii="Arial" w:hAnsi="Arial" w:cs="Arial"/>
                <w:sz w:val="22"/>
                <w:szCs w:val="22"/>
                <w:lang w:val="en-US"/>
              </w:rPr>
              <w:t>Reach 99</w:t>
            </w:r>
          </w:p>
        </w:tc>
      </w:tr>
      <w:tr w:rsidR="00BE0720" w:rsidRPr="00DF1324" w14:paraId="09C4B07F" w14:textId="77777777" w:rsidTr="00BE07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1925F2A" w14:textId="77777777" w:rsidR="00BE0720" w:rsidRPr="00DF1324" w:rsidRDefault="00BE0720" w:rsidP="00BE0720">
            <w:pPr>
              <w:spacing w:line="240" w:lineRule="auto"/>
              <w:contextualSpacing/>
              <w:rPr>
                <w:rFonts w:ascii="Arial" w:hAnsi="Arial" w:cs="Arial"/>
                <w:sz w:val="22"/>
                <w:szCs w:val="22"/>
                <w:lang w:val="en-US"/>
              </w:rPr>
            </w:pPr>
            <w:r w:rsidRPr="00DF1324">
              <w:rPr>
                <w:rFonts w:ascii="Arial" w:hAnsi="Arial" w:cs="Arial"/>
                <w:sz w:val="22"/>
                <w:szCs w:val="22"/>
                <w:lang w:val="en-US"/>
              </w:rPr>
              <w:t xml:space="preserve">Social media </w:t>
            </w:r>
            <w:r w:rsidRPr="00DF1324">
              <w:rPr>
                <w:rFonts w:ascii="Arial" w:hAnsi="Arial" w:cs="Arial"/>
                <w:b w:val="0"/>
                <w:bCs w:val="0"/>
                <w:sz w:val="22"/>
                <w:szCs w:val="22"/>
                <w:lang w:val="en-US"/>
              </w:rPr>
              <w:t>(community groups)</w:t>
            </w:r>
          </w:p>
        </w:tc>
        <w:tc>
          <w:tcPr>
            <w:tcW w:w="6520" w:type="dxa"/>
          </w:tcPr>
          <w:p w14:paraId="575997FC" w14:textId="77777777" w:rsidR="00BE0720" w:rsidRPr="00DF1324" w:rsidRDefault="00BE0720" w:rsidP="00BE0720">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DF1324">
              <w:rPr>
                <w:rFonts w:ascii="Arial" w:hAnsi="Arial" w:cs="Arial"/>
                <w:b/>
                <w:sz w:val="22"/>
                <w:szCs w:val="22"/>
              </w:rPr>
              <w:t xml:space="preserve">Bayside Community Hub </w:t>
            </w:r>
            <w:r w:rsidRPr="00DF1324">
              <w:rPr>
                <w:rFonts w:ascii="Arial" w:hAnsi="Arial" w:cs="Arial"/>
                <w:bCs/>
                <w:sz w:val="22"/>
                <w:szCs w:val="22"/>
              </w:rPr>
              <w:t>(22,000 members)</w:t>
            </w:r>
          </w:p>
          <w:p w14:paraId="23289490" w14:textId="131F29AB" w:rsidR="00BE0720" w:rsidRPr="00DF1324" w:rsidRDefault="00BE0720" w:rsidP="00BE0720">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DF1324">
              <w:rPr>
                <w:rFonts w:ascii="Arial" w:hAnsi="Arial" w:cs="Arial"/>
                <w:bCs/>
                <w:sz w:val="22"/>
                <w:szCs w:val="22"/>
              </w:rPr>
              <w:t xml:space="preserve">Posted </w:t>
            </w:r>
            <w:r w:rsidR="0034233B">
              <w:rPr>
                <w:rFonts w:ascii="Arial" w:hAnsi="Arial" w:cs="Arial"/>
                <w:bCs/>
                <w:sz w:val="22"/>
                <w:szCs w:val="22"/>
              </w:rPr>
              <w:t>30 June</w:t>
            </w:r>
            <w:r w:rsidRPr="00DF1324">
              <w:rPr>
                <w:rFonts w:ascii="Arial" w:hAnsi="Arial" w:cs="Arial"/>
                <w:bCs/>
                <w:sz w:val="22"/>
                <w:szCs w:val="22"/>
              </w:rPr>
              <w:t xml:space="preserve"> 2021 by Bayside City Council</w:t>
            </w:r>
          </w:p>
          <w:p w14:paraId="66D80F02" w14:textId="77777777" w:rsidR="00BE0720" w:rsidRPr="00DF1324" w:rsidRDefault="00BE0720" w:rsidP="00BE0720">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r>
      <w:tr w:rsidR="00BE0720" w:rsidRPr="00DF1324" w14:paraId="04EE95B1" w14:textId="77777777" w:rsidTr="00BE0720">
        <w:tc>
          <w:tcPr>
            <w:cnfStyle w:val="001000000000" w:firstRow="0" w:lastRow="0" w:firstColumn="1" w:lastColumn="0" w:oddVBand="0" w:evenVBand="0" w:oddHBand="0" w:evenHBand="0" w:firstRowFirstColumn="0" w:firstRowLastColumn="0" w:lastRowFirstColumn="0" w:lastRowLastColumn="0"/>
            <w:tcW w:w="2694" w:type="dxa"/>
          </w:tcPr>
          <w:p w14:paraId="59B3B9C6" w14:textId="77777777" w:rsidR="00BE0720" w:rsidRPr="00DF1324" w:rsidRDefault="00BE0720" w:rsidP="00BE0720">
            <w:pPr>
              <w:spacing w:line="240" w:lineRule="auto"/>
              <w:contextualSpacing/>
              <w:rPr>
                <w:rFonts w:ascii="Arial" w:hAnsi="Arial" w:cs="Arial"/>
                <w:b w:val="0"/>
                <w:bCs w:val="0"/>
                <w:sz w:val="22"/>
                <w:szCs w:val="22"/>
                <w:lang w:val="en-US"/>
              </w:rPr>
            </w:pPr>
            <w:r w:rsidRPr="00DF1324">
              <w:rPr>
                <w:rFonts w:ascii="Arial" w:hAnsi="Arial" w:cs="Arial"/>
                <w:sz w:val="22"/>
                <w:szCs w:val="22"/>
                <w:lang w:val="en-US"/>
              </w:rPr>
              <w:t xml:space="preserve">Social media </w:t>
            </w:r>
            <w:r w:rsidRPr="00DF1324">
              <w:rPr>
                <w:rFonts w:ascii="Arial" w:hAnsi="Arial" w:cs="Arial"/>
                <w:sz w:val="22"/>
                <w:szCs w:val="22"/>
                <w:lang w:val="en-US"/>
              </w:rPr>
              <w:br/>
            </w:r>
            <w:r w:rsidRPr="004F41D1">
              <w:rPr>
                <w:rFonts w:ascii="Arial" w:hAnsi="Arial" w:cs="Arial"/>
                <w:b w:val="0"/>
                <w:bCs w:val="0"/>
                <w:sz w:val="22"/>
                <w:szCs w:val="22"/>
                <w:lang w:val="en-US"/>
              </w:rPr>
              <w:t>(paid advertising)</w:t>
            </w:r>
          </w:p>
          <w:p w14:paraId="5EEABF43" w14:textId="3F5D9CC6" w:rsidR="00BE0720" w:rsidRPr="004F41D1" w:rsidRDefault="0034233B" w:rsidP="00BE0720">
            <w:pPr>
              <w:spacing w:line="240" w:lineRule="auto"/>
              <w:contextualSpacing/>
              <w:rPr>
                <w:rFonts w:ascii="Arial" w:hAnsi="Arial" w:cs="Arial"/>
                <w:sz w:val="22"/>
                <w:szCs w:val="22"/>
                <w:lang w:val="en-US"/>
              </w:rPr>
            </w:pPr>
            <w:r>
              <w:rPr>
                <w:rFonts w:ascii="Arial" w:hAnsi="Arial" w:cs="Arial"/>
                <w:sz w:val="22"/>
                <w:szCs w:val="22"/>
                <w:lang w:val="en-US"/>
              </w:rPr>
              <w:t>10,853</w:t>
            </w:r>
            <w:r w:rsidR="00BE0720" w:rsidRPr="004F41D1">
              <w:rPr>
                <w:rFonts w:ascii="Arial" w:hAnsi="Arial" w:cs="Arial"/>
                <w:sz w:val="22"/>
                <w:szCs w:val="22"/>
                <w:lang w:val="en-US"/>
              </w:rPr>
              <w:t xml:space="preserve"> reach</w:t>
            </w:r>
          </w:p>
        </w:tc>
        <w:tc>
          <w:tcPr>
            <w:tcW w:w="6520" w:type="dxa"/>
          </w:tcPr>
          <w:p w14:paraId="6EB8617A" w14:textId="7726D8CC" w:rsidR="00BE0720" w:rsidRDefault="00BE0720" w:rsidP="00BE0720">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val="en-US"/>
              </w:rPr>
            </w:pPr>
            <w:r w:rsidRPr="0001330C">
              <w:rPr>
                <w:rFonts w:ascii="Arial" w:hAnsi="Arial" w:cs="Arial"/>
                <w:b/>
                <w:bCs/>
                <w:sz w:val="22"/>
                <w:szCs w:val="22"/>
                <w:lang w:val="en-US"/>
              </w:rPr>
              <w:t xml:space="preserve">Facebook </w:t>
            </w:r>
            <w:r w:rsidR="0034233B">
              <w:rPr>
                <w:rFonts w:ascii="Arial" w:hAnsi="Arial" w:cs="Arial"/>
                <w:b/>
                <w:bCs/>
                <w:sz w:val="22"/>
                <w:szCs w:val="22"/>
                <w:lang w:val="en-US"/>
              </w:rPr>
              <w:t>ad targeting individual suburbs</w:t>
            </w:r>
            <w:r w:rsidRPr="0001330C">
              <w:rPr>
                <w:rFonts w:ascii="Arial" w:hAnsi="Arial" w:cs="Arial"/>
                <w:b/>
                <w:bCs/>
                <w:sz w:val="22"/>
                <w:szCs w:val="22"/>
                <w:lang w:val="en-US"/>
              </w:rPr>
              <w:t xml:space="preserve"> </w:t>
            </w:r>
          </w:p>
          <w:p w14:paraId="3DC25897" w14:textId="77777777" w:rsidR="0034233B" w:rsidRPr="0001330C" w:rsidRDefault="0034233B" w:rsidP="00BE0720">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val="en-US"/>
              </w:rPr>
            </w:pPr>
          </w:p>
          <w:p w14:paraId="328073FE" w14:textId="079A9BD6" w:rsidR="00BE0720" w:rsidRPr="00DF1324" w:rsidRDefault="0034233B" w:rsidP="00BE0720">
            <w:pPr>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Pr>
                <w:noProof/>
              </w:rPr>
              <w:drawing>
                <wp:inline distT="0" distB="0" distL="0" distR="0" wp14:anchorId="51591138" wp14:editId="60F67F30">
                  <wp:extent cx="4238625" cy="1485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38625" cy="1485900"/>
                          </a:xfrm>
                          <a:prstGeom prst="rect">
                            <a:avLst/>
                          </a:prstGeom>
                        </pic:spPr>
                      </pic:pic>
                    </a:graphicData>
                  </a:graphic>
                </wp:inline>
              </w:drawing>
            </w:r>
          </w:p>
        </w:tc>
      </w:tr>
      <w:tr w:rsidR="0034233B" w:rsidRPr="00DF1324" w14:paraId="4D1684EA" w14:textId="77777777" w:rsidTr="00BE07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21764E4" w14:textId="47C557BF" w:rsidR="0034233B" w:rsidRDefault="0034233B" w:rsidP="00BE0720">
            <w:pPr>
              <w:spacing w:line="240" w:lineRule="auto"/>
              <w:contextualSpacing/>
              <w:rPr>
                <w:rFonts w:ascii="Arial" w:hAnsi="Arial" w:cs="Arial"/>
                <w:b w:val="0"/>
                <w:bCs w:val="0"/>
                <w:sz w:val="22"/>
                <w:szCs w:val="22"/>
                <w:lang w:val="en-US"/>
              </w:rPr>
            </w:pPr>
            <w:r>
              <w:rPr>
                <w:rFonts w:ascii="Arial" w:hAnsi="Arial" w:cs="Arial"/>
                <w:sz w:val="22"/>
                <w:szCs w:val="22"/>
                <w:lang w:val="en-US"/>
              </w:rPr>
              <w:t>Social media</w:t>
            </w:r>
          </w:p>
          <w:p w14:paraId="27857FB8" w14:textId="7FCA6AB3" w:rsidR="0034233B" w:rsidRPr="00C8327A" w:rsidRDefault="0034233B" w:rsidP="00BE0720">
            <w:pPr>
              <w:spacing w:line="240" w:lineRule="auto"/>
              <w:contextualSpacing/>
              <w:rPr>
                <w:rFonts w:ascii="Arial" w:hAnsi="Arial" w:cs="Arial"/>
                <w:b w:val="0"/>
                <w:bCs w:val="0"/>
                <w:sz w:val="22"/>
                <w:szCs w:val="22"/>
                <w:lang w:val="en-US"/>
              </w:rPr>
            </w:pPr>
            <w:r w:rsidRPr="0034233B">
              <w:rPr>
                <w:rFonts w:ascii="Arial" w:hAnsi="Arial" w:cs="Arial"/>
                <w:b w:val="0"/>
                <w:bCs w:val="0"/>
                <w:sz w:val="22"/>
                <w:szCs w:val="22"/>
                <w:lang w:val="en-US"/>
              </w:rPr>
              <w:t>30 June</w:t>
            </w:r>
          </w:p>
        </w:tc>
        <w:tc>
          <w:tcPr>
            <w:tcW w:w="6520" w:type="dxa"/>
          </w:tcPr>
          <w:p w14:paraId="58202539" w14:textId="0FA04DCD" w:rsidR="0034233B" w:rsidRPr="00C8327A" w:rsidRDefault="0034233B" w:rsidP="00BE0720">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Pr>
                <w:rFonts w:ascii="Arial" w:hAnsi="Arial" w:cs="Arial"/>
                <w:b/>
                <w:bCs/>
                <w:sz w:val="22"/>
                <w:szCs w:val="22"/>
                <w:lang w:val="en-US"/>
              </w:rPr>
              <w:t xml:space="preserve">Instagram </w:t>
            </w:r>
            <w:r w:rsidR="00C8327A" w:rsidRPr="00C8327A">
              <w:rPr>
                <w:rFonts w:ascii="Arial" w:hAnsi="Arial" w:cs="Arial"/>
                <w:sz w:val="22"/>
                <w:szCs w:val="22"/>
                <w:lang w:val="en-US"/>
              </w:rPr>
              <w:t>– 2,046 organic impressions</w:t>
            </w:r>
          </w:p>
          <w:p w14:paraId="47817947" w14:textId="40753214" w:rsidR="0034233B" w:rsidRPr="0001330C" w:rsidRDefault="0034233B" w:rsidP="00BE0720">
            <w:pPr>
              <w:spacing w:line="240"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val="en-US"/>
              </w:rPr>
            </w:pPr>
            <w:r w:rsidRPr="00C8327A">
              <w:rPr>
                <w:rFonts w:ascii="Arial" w:hAnsi="Arial" w:cs="Arial"/>
                <w:b/>
                <w:bCs/>
                <w:sz w:val="22"/>
                <w:szCs w:val="22"/>
                <w:lang w:val="en-US"/>
              </w:rPr>
              <w:t xml:space="preserve">Twitter </w:t>
            </w:r>
            <w:r w:rsidRPr="00C8327A">
              <w:rPr>
                <w:rFonts w:ascii="Arial" w:hAnsi="Arial" w:cs="Arial"/>
                <w:sz w:val="22"/>
                <w:szCs w:val="22"/>
                <w:lang w:val="en-US"/>
              </w:rPr>
              <w:t xml:space="preserve">– 365 </w:t>
            </w:r>
            <w:r w:rsidR="00C8327A" w:rsidRPr="00C8327A">
              <w:rPr>
                <w:rFonts w:ascii="Arial" w:hAnsi="Arial" w:cs="Arial"/>
                <w:sz w:val="22"/>
                <w:szCs w:val="22"/>
                <w:lang w:val="en-US"/>
              </w:rPr>
              <w:t>organic i</w:t>
            </w:r>
            <w:r w:rsidRPr="00C8327A">
              <w:rPr>
                <w:rFonts w:ascii="Arial" w:hAnsi="Arial" w:cs="Arial"/>
                <w:sz w:val="22"/>
                <w:szCs w:val="22"/>
                <w:lang w:val="en-US"/>
              </w:rPr>
              <w:t>mpres</w:t>
            </w:r>
            <w:r w:rsidR="00C8327A" w:rsidRPr="00C8327A">
              <w:rPr>
                <w:rFonts w:ascii="Arial" w:hAnsi="Arial" w:cs="Arial"/>
                <w:sz w:val="22"/>
                <w:szCs w:val="22"/>
                <w:lang w:val="en-US"/>
              </w:rPr>
              <w:t>s</w:t>
            </w:r>
            <w:r w:rsidRPr="00C8327A">
              <w:rPr>
                <w:rFonts w:ascii="Arial" w:hAnsi="Arial" w:cs="Arial"/>
                <w:sz w:val="22"/>
                <w:szCs w:val="22"/>
                <w:lang w:val="en-US"/>
              </w:rPr>
              <w:t>ions</w:t>
            </w:r>
          </w:p>
        </w:tc>
      </w:tr>
    </w:tbl>
    <w:p w14:paraId="6DECF534" w14:textId="77777777" w:rsidR="00BE0720" w:rsidRDefault="00BE0720" w:rsidP="00F10FEA">
      <w:pPr>
        <w:rPr>
          <w:sz w:val="22"/>
        </w:rPr>
      </w:pPr>
    </w:p>
    <w:p w14:paraId="636216D1" w14:textId="3E5946D1" w:rsidR="00D1167C" w:rsidRPr="00C8327A" w:rsidRDefault="00D1167C" w:rsidP="00C8327A">
      <w:pPr>
        <w:rPr>
          <w:sz w:val="22"/>
        </w:rPr>
      </w:pPr>
    </w:p>
    <w:p w14:paraId="1B31409D" w14:textId="098E6335" w:rsidR="009120B9" w:rsidRPr="00B5258A" w:rsidRDefault="009120B9" w:rsidP="000807D2">
      <w:pPr>
        <w:pStyle w:val="Heading1"/>
        <w:rPr>
          <w:sz w:val="28"/>
        </w:rPr>
      </w:pPr>
      <w:bookmarkStart w:id="5" w:name="_Toc500947194"/>
      <w:r w:rsidRPr="00B5258A">
        <w:rPr>
          <w:sz w:val="28"/>
        </w:rPr>
        <w:t>Participant profile</w:t>
      </w:r>
      <w:bookmarkEnd w:id="5"/>
    </w:p>
    <w:p w14:paraId="5AB5BA49" w14:textId="62D39808" w:rsidR="00884128" w:rsidRDefault="00F43D96">
      <w:pPr>
        <w:spacing w:before="100" w:after="200" w:line="276" w:lineRule="auto"/>
        <w:rPr>
          <w:sz w:val="22"/>
        </w:rPr>
      </w:pPr>
      <w:r>
        <w:rPr>
          <w:sz w:val="22"/>
        </w:rPr>
        <w:t>The consultation was open to all Bayside residents and the wider community</w:t>
      </w:r>
      <w:r w:rsidR="00AD6496">
        <w:rPr>
          <w:sz w:val="22"/>
        </w:rPr>
        <w:t>, which includes those who they live, work, play, shop or visit in Bayside</w:t>
      </w:r>
      <w:r>
        <w:rPr>
          <w:sz w:val="22"/>
        </w:rPr>
        <w:t xml:space="preserve">. No </w:t>
      </w:r>
      <w:r w:rsidR="00AD6496">
        <w:rPr>
          <w:sz w:val="22"/>
        </w:rPr>
        <w:t xml:space="preserve">personal or demographic </w:t>
      </w:r>
      <w:r>
        <w:rPr>
          <w:sz w:val="22"/>
        </w:rPr>
        <w:t>data was requested or collected</w:t>
      </w:r>
      <w:r w:rsidR="00AD6496">
        <w:rPr>
          <w:sz w:val="22"/>
        </w:rPr>
        <w:t xml:space="preserve"> to participate</w:t>
      </w:r>
      <w:r>
        <w:rPr>
          <w:sz w:val="22"/>
        </w:rPr>
        <w:t xml:space="preserve">. </w:t>
      </w:r>
    </w:p>
    <w:p w14:paraId="389BE303" w14:textId="1697770A" w:rsidR="000313BC" w:rsidRDefault="000313BC">
      <w:pPr>
        <w:spacing w:before="100" w:after="200" w:line="276" w:lineRule="auto"/>
        <w:rPr>
          <w:sz w:val="22"/>
        </w:rPr>
      </w:pPr>
      <w:r>
        <w:rPr>
          <w:sz w:val="22"/>
        </w:rPr>
        <w:t>Have Your Say</w:t>
      </w:r>
      <w:r w:rsidR="00993BCE">
        <w:rPr>
          <w:sz w:val="22"/>
        </w:rPr>
        <w:t xml:space="preserve"> </w:t>
      </w:r>
      <w:r>
        <w:rPr>
          <w:sz w:val="22"/>
        </w:rPr>
        <w:t xml:space="preserve">members </w:t>
      </w:r>
      <w:r w:rsidR="00AD6496">
        <w:rPr>
          <w:sz w:val="22"/>
        </w:rPr>
        <w:t xml:space="preserve">who </w:t>
      </w:r>
      <w:r>
        <w:rPr>
          <w:sz w:val="22"/>
        </w:rPr>
        <w:t>have indicated an interest in the topic</w:t>
      </w:r>
      <w:r w:rsidR="00AD6496">
        <w:rPr>
          <w:sz w:val="22"/>
        </w:rPr>
        <w:t xml:space="preserve"> area of location, </w:t>
      </w:r>
      <w:r>
        <w:rPr>
          <w:sz w:val="22"/>
        </w:rPr>
        <w:t>receive</w:t>
      </w:r>
      <w:r w:rsidR="00AD6496">
        <w:rPr>
          <w:sz w:val="22"/>
        </w:rPr>
        <w:t>d</w:t>
      </w:r>
      <w:r>
        <w:rPr>
          <w:sz w:val="22"/>
        </w:rPr>
        <w:t xml:space="preserve"> an alert </w:t>
      </w:r>
      <w:r w:rsidR="00AD6496">
        <w:rPr>
          <w:sz w:val="22"/>
        </w:rPr>
        <w:t>to inform them of the opportunity to participate in this consultation.</w:t>
      </w:r>
      <w:r>
        <w:rPr>
          <w:sz w:val="22"/>
        </w:rPr>
        <w:t xml:space="preserve">. For this project, 40 Have Your Say members (representing 36%) participated in the consultation. They were </w:t>
      </w:r>
      <w:r w:rsidR="00473B2C">
        <w:rPr>
          <w:sz w:val="22"/>
        </w:rPr>
        <w:t>geographically</w:t>
      </w:r>
      <w:r>
        <w:rPr>
          <w:sz w:val="22"/>
        </w:rPr>
        <w:t xml:space="preserve"> </w:t>
      </w:r>
      <w:r w:rsidR="00AD6496">
        <w:rPr>
          <w:sz w:val="22"/>
        </w:rPr>
        <w:t xml:space="preserve">spread </w:t>
      </w:r>
      <w:r>
        <w:rPr>
          <w:sz w:val="22"/>
        </w:rPr>
        <w:t>across Bayside.</w:t>
      </w:r>
    </w:p>
    <w:p w14:paraId="6E2353B5" w14:textId="16F07C3C" w:rsidR="000313BC" w:rsidRPr="000313BC" w:rsidRDefault="000313BC">
      <w:pPr>
        <w:spacing w:before="100" w:after="200" w:line="276" w:lineRule="auto"/>
        <w:rPr>
          <w:b/>
          <w:bCs/>
          <w:sz w:val="22"/>
        </w:rPr>
      </w:pPr>
      <w:r w:rsidRPr="000313BC">
        <w:rPr>
          <w:b/>
          <w:bCs/>
          <w:sz w:val="22"/>
        </w:rPr>
        <w:t>Member data</w:t>
      </w:r>
    </w:p>
    <w:p w14:paraId="66932BA5" w14:textId="64FF33C4" w:rsidR="000313BC" w:rsidRDefault="000313BC">
      <w:pPr>
        <w:spacing w:before="100" w:after="200" w:line="276" w:lineRule="auto"/>
        <w:rPr>
          <w:sz w:val="22"/>
        </w:rPr>
      </w:pPr>
      <w:r>
        <w:rPr>
          <w:noProof/>
        </w:rPr>
        <w:drawing>
          <wp:inline distT="0" distB="0" distL="0" distR="0" wp14:anchorId="2D71D04E" wp14:editId="76BB74DD">
            <wp:extent cx="6484555" cy="885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87305" cy="886201"/>
                    </a:xfrm>
                    <a:prstGeom prst="rect">
                      <a:avLst/>
                    </a:prstGeom>
                  </pic:spPr>
                </pic:pic>
              </a:graphicData>
            </a:graphic>
          </wp:inline>
        </w:drawing>
      </w:r>
    </w:p>
    <w:p w14:paraId="7272FDB3" w14:textId="577BD647" w:rsidR="000313BC" w:rsidRPr="00B5258A" w:rsidRDefault="000313BC">
      <w:pPr>
        <w:spacing w:before="100" w:after="200" w:line="276" w:lineRule="auto"/>
        <w:rPr>
          <w:sz w:val="22"/>
        </w:rPr>
      </w:pPr>
      <w:r>
        <w:rPr>
          <w:noProof/>
        </w:rPr>
        <w:drawing>
          <wp:inline distT="0" distB="0" distL="0" distR="0" wp14:anchorId="44D84393" wp14:editId="0383764D">
            <wp:extent cx="6518670" cy="3028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43943" cy="3040693"/>
                    </a:xfrm>
                    <a:prstGeom prst="rect">
                      <a:avLst/>
                    </a:prstGeom>
                  </pic:spPr>
                </pic:pic>
              </a:graphicData>
            </a:graphic>
          </wp:inline>
        </w:drawing>
      </w:r>
    </w:p>
    <w:p w14:paraId="11494102" w14:textId="02C67F44" w:rsidR="009120B9" w:rsidRPr="00B5258A" w:rsidRDefault="009120B9">
      <w:pPr>
        <w:spacing w:before="100" w:after="200" w:line="276" w:lineRule="auto"/>
        <w:rPr>
          <w:b/>
          <w:color w:val="FFFFFF" w:themeColor="background1"/>
          <w:sz w:val="28"/>
        </w:rPr>
      </w:pPr>
      <w:r w:rsidRPr="00B5258A">
        <w:rPr>
          <w:sz w:val="22"/>
        </w:rPr>
        <w:br w:type="page"/>
      </w:r>
    </w:p>
    <w:p w14:paraId="4753317B" w14:textId="7D39B9BE" w:rsidR="00F10FEA" w:rsidRPr="00B5258A" w:rsidRDefault="000B6D3F" w:rsidP="000807D2">
      <w:pPr>
        <w:pStyle w:val="Heading1"/>
        <w:rPr>
          <w:sz w:val="28"/>
        </w:rPr>
      </w:pPr>
      <w:bookmarkStart w:id="6" w:name="_Toc500947195"/>
      <w:r w:rsidRPr="00B5258A">
        <w:rPr>
          <w:sz w:val="28"/>
        </w:rPr>
        <w:lastRenderedPageBreak/>
        <w:t>Consultation f</w:t>
      </w:r>
      <w:r w:rsidR="00103EC7" w:rsidRPr="00B5258A">
        <w:rPr>
          <w:sz w:val="28"/>
        </w:rPr>
        <w:t>indings</w:t>
      </w:r>
      <w:bookmarkEnd w:id="6"/>
    </w:p>
    <w:p w14:paraId="5D9E0590" w14:textId="4FA4D5C5" w:rsidR="00103EC7" w:rsidRPr="00B5258A" w:rsidRDefault="00501E39" w:rsidP="00103EC7">
      <w:pPr>
        <w:rPr>
          <w:sz w:val="22"/>
        </w:rPr>
      </w:pPr>
      <w:r w:rsidRPr="00B5258A">
        <w:rPr>
          <w:sz w:val="22"/>
        </w:rPr>
        <w:t>T</w:t>
      </w:r>
      <w:r w:rsidR="00933698" w:rsidRPr="00B5258A">
        <w:rPr>
          <w:sz w:val="22"/>
        </w:rPr>
        <w:t>he following s</w:t>
      </w:r>
      <w:r w:rsidR="00D25508" w:rsidRPr="00B5258A">
        <w:rPr>
          <w:sz w:val="22"/>
        </w:rPr>
        <w:t>ection</w:t>
      </w:r>
      <w:r w:rsidR="00933698" w:rsidRPr="00B5258A">
        <w:rPr>
          <w:sz w:val="22"/>
        </w:rPr>
        <w:t xml:space="preserve"> </w:t>
      </w:r>
      <w:r w:rsidR="0066268C" w:rsidRPr="00B5258A">
        <w:rPr>
          <w:sz w:val="22"/>
        </w:rPr>
        <w:t>summarises</w:t>
      </w:r>
      <w:r w:rsidR="00933698" w:rsidRPr="00B5258A">
        <w:rPr>
          <w:sz w:val="22"/>
        </w:rPr>
        <w:t xml:space="preserve"> the key themes which arose in community feedback </w:t>
      </w:r>
      <w:r w:rsidR="00C46BC3">
        <w:rPr>
          <w:sz w:val="22"/>
        </w:rPr>
        <w:t xml:space="preserve">for the Graffiti removal and street art project. </w:t>
      </w:r>
      <w:r w:rsidR="00C46BC3" w:rsidRPr="00B5258A">
        <w:rPr>
          <w:sz w:val="22"/>
        </w:rPr>
        <w:t xml:space="preserve"> </w:t>
      </w:r>
      <w:r w:rsidR="00C46BC3">
        <w:rPr>
          <w:sz w:val="22"/>
        </w:rPr>
        <w:t>as the comments were made in a public discussion forum, they are have been included verbatim.</w:t>
      </w:r>
    </w:p>
    <w:p w14:paraId="124859E7" w14:textId="3D19D97D" w:rsidR="004122A3" w:rsidRPr="00B5258A" w:rsidRDefault="004122A3" w:rsidP="000807D2">
      <w:pPr>
        <w:pStyle w:val="Heading2"/>
        <w:rPr>
          <w:sz w:val="24"/>
        </w:rPr>
      </w:pPr>
      <w:bookmarkStart w:id="7" w:name="_Toc500947196"/>
      <w:r w:rsidRPr="00B5258A">
        <w:rPr>
          <w:sz w:val="24"/>
        </w:rPr>
        <w:t>Support for actions</w:t>
      </w:r>
      <w:bookmarkEnd w:id="7"/>
    </w:p>
    <w:p w14:paraId="63244A0B" w14:textId="01A9C834" w:rsidR="00D712B7" w:rsidRDefault="00C46BC3" w:rsidP="00814068">
      <w:pPr>
        <w:rPr>
          <w:sz w:val="22"/>
        </w:rPr>
      </w:pPr>
      <w:r>
        <w:rPr>
          <w:sz w:val="22"/>
        </w:rPr>
        <w:t>The majority of</w:t>
      </w:r>
      <w:r w:rsidR="000313BC">
        <w:rPr>
          <w:sz w:val="22"/>
        </w:rPr>
        <w:t xml:space="preserve"> people expressed support for the project as a whole:</w:t>
      </w:r>
    </w:p>
    <w:p w14:paraId="57A9188F" w14:textId="02FF6AF6" w:rsidR="000313BC" w:rsidRDefault="000313BC" w:rsidP="0011493B">
      <w:pPr>
        <w:pStyle w:val="ListParagraph"/>
        <w:numPr>
          <w:ilvl w:val="0"/>
          <w:numId w:val="15"/>
        </w:numPr>
        <w:rPr>
          <w:sz w:val="22"/>
        </w:rPr>
      </w:pPr>
      <w:r w:rsidRPr="00CF2998">
        <w:rPr>
          <w:sz w:val="22"/>
        </w:rPr>
        <w:t xml:space="preserve">As a </w:t>
      </w:r>
      <w:r>
        <w:rPr>
          <w:sz w:val="22"/>
        </w:rPr>
        <w:t>H</w:t>
      </w:r>
      <w:r w:rsidRPr="00CF2998">
        <w:rPr>
          <w:sz w:val="22"/>
        </w:rPr>
        <w:t xml:space="preserve">ampton </w:t>
      </w:r>
      <w:r>
        <w:rPr>
          <w:sz w:val="22"/>
        </w:rPr>
        <w:t>resident</w:t>
      </w:r>
      <w:r w:rsidRPr="00CF2998">
        <w:rPr>
          <w:sz w:val="22"/>
        </w:rPr>
        <w:t xml:space="preserve"> of more than 20 years and mother of 5 I believe so strongly in the many benefits of investing in beautification which also serves as an anti-graffiti strategy. I also love that it will provide scope for budding artists.</w:t>
      </w:r>
    </w:p>
    <w:p w14:paraId="0D2013CC" w14:textId="53B8B0AF" w:rsidR="000313BC" w:rsidRDefault="000313BC" w:rsidP="0011493B">
      <w:pPr>
        <w:pStyle w:val="ListParagraph"/>
        <w:numPr>
          <w:ilvl w:val="0"/>
          <w:numId w:val="15"/>
        </w:numPr>
        <w:spacing w:after="0" w:line="240" w:lineRule="auto"/>
        <w:rPr>
          <w:sz w:val="22"/>
        </w:rPr>
      </w:pPr>
      <w:r w:rsidRPr="00254CFD">
        <w:rPr>
          <w:sz w:val="22"/>
        </w:rPr>
        <w:t xml:space="preserve">Love this initiative. Well done </w:t>
      </w:r>
    </w:p>
    <w:p w14:paraId="2BC7E309" w14:textId="2846CF08" w:rsidR="000313BC" w:rsidRDefault="000313BC" w:rsidP="0011493B">
      <w:pPr>
        <w:pStyle w:val="ListParagraph"/>
        <w:numPr>
          <w:ilvl w:val="0"/>
          <w:numId w:val="15"/>
        </w:numPr>
        <w:spacing w:after="0" w:line="240" w:lineRule="auto"/>
        <w:rPr>
          <w:sz w:val="22"/>
        </w:rPr>
      </w:pPr>
      <w:r w:rsidRPr="001245E6">
        <w:rPr>
          <w:sz w:val="22"/>
        </w:rPr>
        <w:t xml:space="preserve">Street art brightens my mood. Graffiti darkens my mood. Sandy Street Art Project has done amazing work in Sandy and I'd love to see them grow and contribute their work outside Sandy into my suburb Highett and other Bayside areas. If it's done right then it would create an income stream and employment for aspiring creative artists </w:t>
      </w:r>
      <w:proofErr w:type="spellStart"/>
      <w:r w:rsidRPr="001245E6">
        <w:rPr>
          <w:sz w:val="22"/>
        </w:rPr>
        <w:t>inc</w:t>
      </w:r>
      <w:proofErr w:type="spellEnd"/>
      <w:r w:rsidRPr="001245E6">
        <w:rPr>
          <w:sz w:val="22"/>
        </w:rPr>
        <w:t xml:space="preserve"> sculptures, pottery, places etc, not just paintings. In my opinion private/public funding should be researched to maximise opportunities. I've several ideas </w:t>
      </w:r>
      <w:proofErr w:type="spellStart"/>
      <w:r w:rsidRPr="001245E6">
        <w:rPr>
          <w:sz w:val="22"/>
        </w:rPr>
        <w:t>inc</w:t>
      </w:r>
      <w:proofErr w:type="spellEnd"/>
      <w:r w:rsidRPr="001245E6">
        <w:rPr>
          <w:sz w:val="22"/>
        </w:rPr>
        <w:t xml:space="preserve"> offering local cafe's/bars/shops 50/50 funding for engaging SSAP to paint murals inside or outside their premises. As part of the funding the council could insist on agreeing the artwork is appropriate and agree to a 2 week/1month decision. The council could also cap annual funds for such projects in line with budgets which would focus the private sector on submitting plans promptly. Happy to expand on this suggestion. </w:t>
      </w:r>
    </w:p>
    <w:p w14:paraId="58838195" w14:textId="77777777" w:rsidR="000313BC" w:rsidRDefault="000313BC" w:rsidP="0011493B">
      <w:pPr>
        <w:pStyle w:val="ListParagraph"/>
        <w:numPr>
          <w:ilvl w:val="0"/>
          <w:numId w:val="15"/>
        </w:numPr>
        <w:rPr>
          <w:sz w:val="22"/>
        </w:rPr>
      </w:pPr>
      <w:r w:rsidRPr="001A002D">
        <w:rPr>
          <w:sz w:val="22"/>
        </w:rPr>
        <w:t>Provide more opportunities and open space for our youth to offer their artistic talents. Legal walls to paint and create art on.</w:t>
      </w:r>
    </w:p>
    <w:p w14:paraId="55DBB950" w14:textId="6961285F" w:rsidR="000313BC" w:rsidRPr="000313BC" w:rsidRDefault="000313BC" w:rsidP="000313BC">
      <w:pPr>
        <w:spacing w:after="0" w:line="240" w:lineRule="auto"/>
        <w:rPr>
          <w:sz w:val="22"/>
        </w:rPr>
      </w:pPr>
    </w:p>
    <w:p w14:paraId="2AAAF990" w14:textId="27AB2DFF" w:rsidR="000313BC" w:rsidRDefault="000313BC" w:rsidP="00814068">
      <w:pPr>
        <w:rPr>
          <w:sz w:val="22"/>
        </w:rPr>
      </w:pPr>
      <w:r>
        <w:rPr>
          <w:sz w:val="22"/>
        </w:rPr>
        <w:t>Others didn’t see the need for street art but expressed a desire for graffiti to be removed:</w:t>
      </w:r>
    </w:p>
    <w:p w14:paraId="590A3DC3" w14:textId="2D2D6B60" w:rsidR="000313BC" w:rsidRPr="000313BC" w:rsidRDefault="002F1945" w:rsidP="0011493B">
      <w:pPr>
        <w:pStyle w:val="ListParagraph"/>
        <w:numPr>
          <w:ilvl w:val="0"/>
          <w:numId w:val="15"/>
        </w:numPr>
        <w:rPr>
          <w:sz w:val="22"/>
        </w:rPr>
      </w:pPr>
      <w:r w:rsidRPr="002F1945">
        <w:rPr>
          <w:sz w:val="22"/>
        </w:rPr>
        <w:t>Why do we need to put so called 'Art' up to replace graffiti? Why can't the council just keep the walls clean and tidy and have no spray cans art on any wall? Would look so much nicer.</w:t>
      </w:r>
    </w:p>
    <w:p w14:paraId="369B0C70" w14:textId="28281E54" w:rsidR="000313BC" w:rsidRPr="000313BC" w:rsidRDefault="000313BC" w:rsidP="000313BC">
      <w:pPr>
        <w:rPr>
          <w:sz w:val="22"/>
        </w:rPr>
      </w:pPr>
      <w:r>
        <w:rPr>
          <w:sz w:val="22"/>
        </w:rPr>
        <w:t>One person felt that a comprehensive strategy is required to combat graffiti:</w:t>
      </w:r>
    </w:p>
    <w:p w14:paraId="15CAF9B0" w14:textId="5C67999C" w:rsidR="00155561" w:rsidRPr="00155561" w:rsidRDefault="00155561" w:rsidP="0011493B">
      <w:pPr>
        <w:pStyle w:val="ListParagraph"/>
        <w:numPr>
          <w:ilvl w:val="0"/>
          <w:numId w:val="15"/>
        </w:numPr>
        <w:rPr>
          <w:sz w:val="22"/>
        </w:rPr>
      </w:pPr>
      <w:r w:rsidRPr="00155561">
        <w:rPr>
          <w:sz w:val="22"/>
        </w:rPr>
        <w:t xml:space="preserve">Certain sites in Brighton are targets for the paint rats that deface our beautiful suburb There needs to be a combined effort to eliminate this disgusting menace from Bayside. A </w:t>
      </w:r>
      <w:r w:rsidR="00473B2C" w:rsidRPr="00155561">
        <w:rPr>
          <w:sz w:val="22"/>
        </w:rPr>
        <w:t>3-pronged</w:t>
      </w:r>
      <w:r w:rsidRPr="00155561">
        <w:rPr>
          <w:sz w:val="22"/>
        </w:rPr>
        <w:t xml:space="preserve"> attack is required.</w:t>
      </w:r>
    </w:p>
    <w:p w14:paraId="26D9A38A" w14:textId="77777777" w:rsidR="00155561" w:rsidRPr="00155561" w:rsidRDefault="00155561" w:rsidP="00155561">
      <w:pPr>
        <w:pStyle w:val="ListParagraph"/>
        <w:rPr>
          <w:sz w:val="22"/>
        </w:rPr>
      </w:pPr>
      <w:r w:rsidRPr="00155561">
        <w:rPr>
          <w:sz w:val="22"/>
        </w:rPr>
        <w:t>1. Prompt removal of ALL graffiti. There needs to be a council hotline so that graffiti is reported swiftly and removed within 24 hours of notification</w:t>
      </w:r>
    </w:p>
    <w:p w14:paraId="0663AD5E" w14:textId="77777777" w:rsidR="00155561" w:rsidRPr="00155561" w:rsidRDefault="00155561" w:rsidP="00155561">
      <w:pPr>
        <w:pStyle w:val="ListParagraph"/>
        <w:rPr>
          <w:sz w:val="22"/>
        </w:rPr>
      </w:pPr>
      <w:r w:rsidRPr="00155561">
        <w:rPr>
          <w:sz w:val="22"/>
        </w:rPr>
        <w:t>2. More CCTV and police presence with a determination to prosecute offenders</w:t>
      </w:r>
    </w:p>
    <w:p w14:paraId="3323E508" w14:textId="08D29F06" w:rsidR="000313BC" w:rsidRPr="00241F86" w:rsidRDefault="00155561" w:rsidP="00241F86">
      <w:pPr>
        <w:pStyle w:val="ListParagraph"/>
        <w:rPr>
          <w:sz w:val="22"/>
        </w:rPr>
      </w:pPr>
      <w:r w:rsidRPr="00155561">
        <w:rPr>
          <w:sz w:val="22"/>
        </w:rPr>
        <w:t xml:space="preserve">3. Murals and artworks on target sites. In particular the electricity </w:t>
      </w:r>
      <w:r w:rsidR="00473B2C" w:rsidRPr="00155561">
        <w:rPr>
          <w:sz w:val="22"/>
        </w:rPr>
        <w:t>substation</w:t>
      </w:r>
      <w:r w:rsidRPr="00155561">
        <w:rPr>
          <w:sz w:val="22"/>
        </w:rPr>
        <w:t xml:space="preserve"> on the corner of New St and North Rd and the railway overpass in Martin St which is an eyesore. Aboriginal art seems to be a NO GO zone for paint rats.</w:t>
      </w:r>
    </w:p>
    <w:p w14:paraId="706F3E67" w14:textId="014F3E8B" w:rsidR="00993BCE" w:rsidRPr="00993BCE" w:rsidRDefault="00993BCE" w:rsidP="00993BCE">
      <w:pPr>
        <w:pStyle w:val="Heading2"/>
        <w:rPr>
          <w:sz w:val="24"/>
        </w:rPr>
      </w:pPr>
      <w:r>
        <w:rPr>
          <w:sz w:val="24"/>
        </w:rPr>
        <w:t>Out of scope feedback</w:t>
      </w:r>
      <w:r>
        <w:rPr>
          <w:sz w:val="24"/>
        </w:rPr>
        <w:br/>
      </w:r>
      <w:r w:rsidRPr="00993BCE">
        <w:rPr>
          <w:sz w:val="24"/>
        </w:rPr>
        <w:br/>
      </w:r>
      <w:r w:rsidR="000313BC" w:rsidRPr="00993BCE">
        <w:rPr>
          <w:b w:val="0"/>
          <w:bCs/>
          <w:color w:val="auto"/>
          <w:sz w:val="22"/>
        </w:rPr>
        <w:t>A few</w:t>
      </w:r>
      <w:r w:rsidRPr="00993BCE">
        <w:rPr>
          <w:b w:val="0"/>
          <w:bCs/>
          <w:color w:val="auto"/>
          <w:sz w:val="22"/>
        </w:rPr>
        <w:t xml:space="preserve"> people</w:t>
      </w:r>
      <w:r w:rsidR="000313BC" w:rsidRPr="00993BCE">
        <w:rPr>
          <w:b w:val="0"/>
          <w:bCs/>
          <w:color w:val="auto"/>
          <w:sz w:val="22"/>
        </w:rPr>
        <w:t xml:space="preserve"> </w:t>
      </w:r>
      <w:r w:rsidR="008C3670" w:rsidRPr="00993BCE">
        <w:rPr>
          <w:b w:val="0"/>
          <w:bCs/>
          <w:color w:val="auto"/>
          <w:sz w:val="22"/>
        </w:rPr>
        <w:t>(</w:t>
      </w:r>
      <w:r w:rsidR="000313BC" w:rsidRPr="00993BCE">
        <w:rPr>
          <w:b w:val="0"/>
          <w:bCs/>
          <w:color w:val="auto"/>
          <w:sz w:val="22"/>
        </w:rPr>
        <w:t>especially on social media</w:t>
      </w:r>
      <w:r w:rsidR="008C3670" w:rsidRPr="00993BCE">
        <w:rPr>
          <w:b w:val="0"/>
          <w:bCs/>
          <w:color w:val="auto"/>
          <w:sz w:val="22"/>
        </w:rPr>
        <w:t>)</w:t>
      </w:r>
      <w:r w:rsidR="000313BC" w:rsidRPr="00993BCE">
        <w:rPr>
          <w:b w:val="0"/>
          <w:bCs/>
          <w:color w:val="auto"/>
          <w:sz w:val="22"/>
        </w:rPr>
        <w:t xml:space="preserve"> used the opportunity to</w:t>
      </w:r>
      <w:r w:rsidR="008C3670" w:rsidRPr="00993BCE">
        <w:rPr>
          <w:b w:val="0"/>
          <w:bCs/>
          <w:color w:val="auto"/>
          <w:sz w:val="22"/>
        </w:rPr>
        <w:t xml:space="preserve"> vent their frustrations with issues that affect them but </w:t>
      </w:r>
      <w:r w:rsidR="00D61849" w:rsidRPr="00993BCE">
        <w:rPr>
          <w:b w:val="0"/>
          <w:bCs/>
          <w:color w:val="auto"/>
          <w:sz w:val="22"/>
        </w:rPr>
        <w:t>were out of the scope</w:t>
      </w:r>
      <w:r w:rsidR="008C3670" w:rsidRPr="00993BCE">
        <w:rPr>
          <w:b w:val="0"/>
          <w:bCs/>
          <w:color w:val="auto"/>
          <w:sz w:val="22"/>
        </w:rPr>
        <w:t xml:space="preserve"> </w:t>
      </w:r>
      <w:r w:rsidR="00D61849" w:rsidRPr="00993BCE">
        <w:rPr>
          <w:b w:val="0"/>
          <w:bCs/>
          <w:color w:val="auto"/>
          <w:sz w:val="22"/>
        </w:rPr>
        <w:t>of this consultation</w:t>
      </w:r>
      <w:r w:rsidR="008C3670" w:rsidRPr="00993BCE">
        <w:rPr>
          <w:b w:val="0"/>
          <w:bCs/>
          <w:color w:val="auto"/>
          <w:sz w:val="22"/>
        </w:rPr>
        <w:t>. These responses were received in answer to the question posed – What do you love about your suburb?</w:t>
      </w:r>
      <w:r w:rsidR="00D61849" w:rsidRPr="00993BCE">
        <w:rPr>
          <w:b w:val="0"/>
          <w:bCs/>
          <w:color w:val="auto"/>
          <w:sz w:val="22"/>
        </w:rPr>
        <w:t xml:space="preserve"> – and included referenced to high-density development, construction noise, and cycling safety issues</w:t>
      </w:r>
      <w:r w:rsidR="00D61849" w:rsidRPr="00993BCE">
        <w:rPr>
          <w:sz w:val="22"/>
        </w:rPr>
        <w:t>.</w:t>
      </w:r>
      <w:bookmarkStart w:id="8" w:name="_Toc500947200"/>
    </w:p>
    <w:p w14:paraId="43C32C1A" w14:textId="0E3DB5AC" w:rsidR="008435B0" w:rsidRPr="00B5258A" w:rsidRDefault="008435B0" w:rsidP="000807D2">
      <w:pPr>
        <w:pStyle w:val="Heading2"/>
        <w:rPr>
          <w:sz w:val="24"/>
        </w:rPr>
      </w:pPr>
      <w:r w:rsidRPr="00B5258A">
        <w:rPr>
          <w:sz w:val="24"/>
        </w:rPr>
        <w:t>Item-specific feedback</w:t>
      </w:r>
      <w:bookmarkEnd w:id="8"/>
    </w:p>
    <w:p w14:paraId="7902E554" w14:textId="77777777" w:rsidR="000661AD" w:rsidRDefault="000661AD" w:rsidP="000661AD">
      <w:pPr>
        <w:rPr>
          <w:sz w:val="22"/>
        </w:rPr>
      </w:pPr>
      <w:bookmarkStart w:id="9" w:name="_Toc500947201"/>
      <w:r>
        <w:rPr>
          <w:sz w:val="22"/>
        </w:rPr>
        <w:t>Although there were some common themes across all of the individual Have Your Say pages being nature, the beach and bird life, the purpose of the consultation was to draw out themes for each suburb so the feedback has been grouped under suburbs.</w:t>
      </w:r>
    </w:p>
    <w:bookmarkEnd w:id="9"/>
    <w:p w14:paraId="46D7386E" w14:textId="495D232D" w:rsidR="00471DDC" w:rsidRDefault="000661AD" w:rsidP="007517F8">
      <w:pPr>
        <w:pStyle w:val="Heading3"/>
        <w:ind w:left="851" w:hanging="851"/>
        <w:rPr>
          <w:sz w:val="22"/>
        </w:rPr>
      </w:pPr>
      <w:r>
        <w:rPr>
          <w:sz w:val="22"/>
        </w:rPr>
        <w:t>Beaumaris</w:t>
      </w:r>
    </w:p>
    <w:p w14:paraId="31509276" w14:textId="7FBA5306" w:rsidR="008C3670" w:rsidRPr="00C8598E" w:rsidRDefault="008C3670" w:rsidP="008C3670">
      <w:pPr>
        <w:rPr>
          <w:sz w:val="22"/>
          <w:szCs w:val="22"/>
        </w:rPr>
      </w:pPr>
      <w:r w:rsidRPr="00C8598E">
        <w:rPr>
          <w:sz w:val="22"/>
          <w:szCs w:val="22"/>
        </w:rPr>
        <w:t>The most popular themes for depicting Beaumaris were mid-century modern architecture and the beautiful foreshore, in particular Ricketts Point.</w:t>
      </w:r>
    </w:p>
    <w:tbl>
      <w:tblPr>
        <w:tblStyle w:val="ListTable1Light-Accent2"/>
        <w:tblW w:w="0" w:type="auto"/>
        <w:tblLook w:val="04A0" w:firstRow="1" w:lastRow="0" w:firstColumn="1" w:lastColumn="0" w:noHBand="0" w:noVBand="1"/>
      </w:tblPr>
      <w:tblGrid>
        <w:gridCol w:w="3261"/>
        <w:gridCol w:w="5670"/>
      </w:tblGrid>
      <w:tr w:rsidR="00555A58" w:rsidRPr="00B5258A" w14:paraId="434C526E" w14:textId="77777777" w:rsidTr="002C29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726B190" w14:textId="77777777" w:rsidR="00555A58" w:rsidRPr="00B5258A" w:rsidRDefault="00555A58" w:rsidP="0066268C">
            <w:pPr>
              <w:spacing w:before="60" w:after="60"/>
              <w:rPr>
                <w:sz w:val="22"/>
              </w:rPr>
            </w:pPr>
            <w:r w:rsidRPr="00B5258A">
              <w:rPr>
                <w:sz w:val="22"/>
              </w:rPr>
              <w:t>Topic</w:t>
            </w:r>
          </w:p>
        </w:tc>
        <w:tc>
          <w:tcPr>
            <w:tcW w:w="5670" w:type="dxa"/>
          </w:tcPr>
          <w:p w14:paraId="2276D168" w14:textId="77777777" w:rsidR="00555A58" w:rsidRPr="00B5258A" w:rsidRDefault="00555A58" w:rsidP="0066268C">
            <w:pPr>
              <w:spacing w:before="60" w:after="60"/>
              <w:cnfStyle w:val="100000000000" w:firstRow="1" w:lastRow="0" w:firstColumn="0" w:lastColumn="0" w:oddVBand="0" w:evenVBand="0" w:oddHBand="0" w:evenHBand="0" w:firstRowFirstColumn="0" w:firstRowLastColumn="0" w:lastRowFirstColumn="0" w:lastRowLastColumn="0"/>
              <w:rPr>
                <w:sz w:val="22"/>
              </w:rPr>
            </w:pPr>
            <w:r w:rsidRPr="00B5258A">
              <w:rPr>
                <w:sz w:val="22"/>
              </w:rPr>
              <w:t>Community feedback</w:t>
            </w:r>
          </w:p>
        </w:tc>
      </w:tr>
      <w:tr w:rsidR="00555A58" w:rsidRPr="00B5258A" w14:paraId="4700EC37" w14:textId="77777777" w:rsidTr="004B7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4EBD0B12" w14:textId="77777777" w:rsidR="006E69BB" w:rsidRPr="00560B9F" w:rsidRDefault="006E69BB" w:rsidP="006E69BB">
            <w:pPr>
              <w:spacing w:after="0" w:line="240" w:lineRule="auto"/>
              <w:rPr>
                <w:rFonts w:asciiTheme="majorHAnsi" w:hAnsiTheme="majorHAnsi" w:cstheme="majorHAnsi"/>
                <w:color w:val="000000"/>
                <w:sz w:val="22"/>
                <w:szCs w:val="22"/>
              </w:rPr>
            </w:pPr>
            <w:r w:rsidRPr="00560B9F">
              <w:rPr>
                <w:rFonts w:asciiTheme="majorHAnsi" w:hAnsiTheme="majorHAnsi" w:cstheme="majorHAnsi"/>
                <w:color w:val="000000"/>
                <w:sz w:val="22"/>
                <w:szCs w:val="22"/>
              </w:rPr>
              <w:t>G Flip Mural - Australian singer, songwriter, producer, drummer, and music</w:t>
            </w:r>
          </w:p>
          <w:p w14:paraId="55F4F9E8" w14:textId="346D8B80" w:rsidR="00555A58" w:rsidRPr="00560B9F" w:rsidRDefault="00555A58" w:rsidP="0066268C">
            <w:pPr>
              <w:spacing w:before="60" w:after="60"/>
              <w:rPr>
                <w:rFonts w:asciiTheme="majorHAnsi" w:hAnsiTheme="majorHAnsi" w:cstheme="majorHAnsi"/>
                <w:b w:val="0"/>
                <w:sz w:val="22"/>
              </w:rPr>
            </w:pPr>
          </w:p>
        </w:tc>
        <w:tc>
          <w:tcPr>
            <w:tcW w:w="5670" w:type="dxa"/>
          </w:tcPr>
          <w:p w14:paraId="7C479DAB" w14:textId="77777777" w:rsidR="006E69BB" w:rsidRPr="00560B9F" w:rsidRDefault="006E69BB" w:rsidP="006E69BB">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560B9F">
              <w:rPr>
                <w:rFonts w:asciiTheme="majorHAnsi" w:hAnsiTheme="majorHAnsi" w:cstheme="majorHAnsi"/>
                <w:color w:val="000000"/>
                <w:sz w:val="22"/>
                <w:szCs w:val="22"/>
              </w:rPr>
              <w:t xml:space="preserve">G Flip (Georgina </w:t>
            </w:r>
            <w:proofErr w:type="spellStart"/>
            <w:r w:rsidRPr="00560B9F">
              <w:rPr>
                <w:rFonts w:asciiTheme="majorHAnsi" w:hAnsiTheme="majorHAnsi" w:cstheme="majorHAnsi"/>
                <w:color w:val="000000"/>
                <w:sz w:val="22"/>
                <w:szCs w:val="22"/>
              </w:rPr>
              <w:t>Flipo</w:t>
            </w:r>
            <w:proofErr w:type="spellEnd"/>
            <w:r w:rsidRPr="00560B9F">
              <w:rPr>
                <w:rFonts w:asciiTheme="majorHAnsi" w:hAnsiTheme="majorHAnsi" w:cstheme="majorHAnsi"/>
                <w:color w:val="000000"/>
                <w:sz w:val="22"/>
                <w:szCs w:val="22"/>
              </w:rPr>
              <w:t xml:space="preserve">), super talented  local girl raised in </w:t>
            </w:r>
            <w:proofErr w:type="spellStart"/>
            <w:r w:rsidRPr="00560B9F">
              <w:rPr>
                <w:rFonts w:asciiTheme="majorHAnsi" w:hAnsiTheme="majorHAnsi" w:cstheme="majorHAnsi"/>
                <w:color w:val="000000"/>
                <w:sz w:val="22"/>
                <w:szCs w:val="22"/>
              </w:rPr>
              <w:t>Beauey</w:t>
            </w:r>
            <w:proofErr w:type="spellEnd"/>
            <w:r w:rsidRPr="00560B9F">
              <w:rPr>
                <w:rFonts w:asciiTheme="majorHAnsi" w:hAnsiTheme="majorHAnsi" w:cstheme="majorHAnsi"/>
                <w:color w:val="000000"/>
                <w:sz w:val="22"/>
                <w:szCs w:val="22"/>
              </w:rPr>
              <w:t>, Internationally recognised, ARIA nominated, MTV Europe Award for best Australian Act, growing and emerging talent with a huge future ahead!</w:t>
            </w:r>
            <w:r w:rsidRPr="00560B9F">
              <w:rPr>
                <w:rFonts w:asciiTheme="majorHAnsi" w:hAnsiTheme="majorHAnsi" w:cstheme="majorHAnsi"/>
                <w:color w:val="000000"/>
                <w:sz w:val="22"/>
                <w:szCs w:val="22"/>
              </w:rPr>
              <w:br/>
            </w:r>
            <w:r w:rsidRPr="00560B9F">
              <w:rPr>
                <w:rFonts w:asciiTheme="majorHAnsi" w:hAnsiTheme="majorHAnsi" w:cstheme="majorHAnsi"/>
                <w:color w:val="000000"/>
                <w:sz w:val="22"/>
                <w:szCs w:val="22"/>
              </w:rPr>
              <w:br/>
              <w:t>Such an awesome personality that resonates with everything “Beaumaris”:</w:t>
            </w:r>
            <w:r w:rsidRPr="00560B9F">
              <w:rPr>
                <w:rFonts w:asciiTheme="majorHAnsi" w:hAnsiTheme="majorHAnsi" w:cstheme="majorHAnsi"/>
                <w:color w:val="000000"/>
                <w:sz w:val="22"/>
                <w:szCs w:val="22"/>
              </w:rPr>
              <w:br/>
              <w:t>Humble, Beautiful, Hidden Treasure, Real, Talented, Artist, Home Grown, Creative, Amazing sounds (sounds of nature), untouched, born &amp; bread…</w:t>
            </w:r>
            <w:r w:rsidRPr="00560B9F">
              <w:rPr>
                <w:rFonts w:asciiTheme="majorHAnsi" w:hAnsiTheme="majorHAnsi" w:cstheme="majorHAnsi"/>
                <w:color w:val="000000"/>
                <w:sz w:val="22"/>
                <w:szCs w:val="22"/>
              </w:rPr>
              <w:br/>
            </w:r>
            <w:r w:rsidRPr="00560B9F">
              <w:rPr>
                <w:rFonts w:asciiTheme="majorHAnsi" w:hAnsiTheme="majorHAnsi" w:cstheme="majorHAnsi"/>
                <w:color w:val="000000"/>
                <w:sz w:val="22"/>
                <w:szCs w:val="22"/>
              </w:rPr>
              <w:br/>
              <w:t>Something unique &amp; creative to the stereotypical visual representation of marine and bird life however a mural of G flip can also have subtle undertones to the beautification of the nature that epitomises Beaumaris and it’s diverse &amp; natural surrounds</w:t>
            </w:r>
          </w:p>
          <w:p w14:paraId="2DB655A8" w14:textId="7459CF2B" w:rsidR="00555A58" w:rsidRPr="00560B9F" w:rsidRDefault="00555A58" w:rsidP="00555A58">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p>
        </w:tc>
      </w:tr>
      <w:tr w:rsidR="00555A58" w:rsidRPr="00B5258A" w14:paraId="57052F6C" w14:textId="77777777" w:rsidTr="006E69BB">
        <w:tc>
          <w:tcPr>
            <w:cnfStyle w:val="001000000000" w:firstRow="0" w:lastRow="0" w:firstColumn="1" w:lastColumn="0" w:oddVBand="0" w:evenVBand="0" w:oddHBand="0" w:evenHBand="0" w:firstRowFirstColumn="0" w:firstRowLastColumn="0" w:lastRowFirstColumn="0" w:lastRowLastColumn="0"/>
            <w:tcW w:w="3261" w:type="dxa"/>
          </w:tcPr>
          <w:p w14:paraId="32769497" w14:textId="28E91AC9" w:rsidR="00555A58" w:rsidRDefault="00F45D50" w:rsidP="0066268C">
            <w:pPr>
              <w:spacing w:before="60" w:after="60"/>
              <w:rPr>
                <w:rFonts w:asciiTheme="majorHAnsi" w:hAnsiTheme="majorHAnsi" w:cstheme="majorHAnsi"/>
                <w:b w:val="0"/>
                <w:sz w:val="22"/>
              </w:rPr>
            </w:pPr>
            <w:r w:rsidRPr="00560B9F">
              <w:rPr>
                <w:rFonts w:asciiTheme="majorHAnsi" w:hAnsiTheme="majorHAnsi" w:cstheme="majorHAnsi"/>
                <w:bCs w:val="0"/>
                <w:sz w:val="22"/>
              </w:rPr>
              <w:t>Mid-century</w:t>
            </w:r>
            <w:r w:rsidR="006E69BB" w:rsidRPr="00560B9F">
              <w:rPr>
                <w:rFonts w:asciiTheme="majorHAnsi" w:hAnsiTheme="majorHAnsi" w:cstheme="majorHAnsi"/>
                <w:bCs w:val="0"/>
                <w:sz w:val="22"/>
              </w:rPr>
              <w:t xml:space="preserve"> architecture</w:t>
            </w:r>
          </w:p>
          <w:p w14:paraId="4F9C5A52" w14:textId="77777777" w:rsidR="00560B9F" w:rsidRDefault="00560B9F" w:rsidP="0066268C">
            <w:pPr>
              <w:spacing w:before="60" w:after="60"/>
              <w:rPr>
                <w:rFonts w:asciiTheme="majorHAnsi" w:hAnsiTheme="majorHAnsi" w:cstheme="majorHAnsi"/>
                <w:b w:val="0"/>
                <w:sz w:val="22"/>
              </w:rPr>
            </w:pPr>
          </w:p>
          <w:p w14:paraId="7D9CE4AE" w14:textId="259706F4" w:rsidR="00560B9F" w:rsidRPr="00560B9F" w:rsidRDefault="00560B9F" w:rsidP="0066268C">
            <w:pPr>
              <w:spacing w:before="60" w:after="60"/>
              <w:rPr>
                <w:rFonts w:asciiTheme="majorHAnsi" w:hAnsiTheme="majorHAnsi" w:cstheme="majorHAnsi"/>
                <w:b w:val="0"/>
                <w:sz w:val="22"/>
              </w:rPr>
            </w:pPr>
            <w:r w:rsidRPr="00560B9F">
              <w:rPr>
                <w:rFonts w:asciiTheme="majorHAnsi" w:hAnsiTheme="majorHAnsi" w:cstheme="majorHAnsi"/>
                <w:b w:val="0"/>
                <w:sz w:val="22"/>
              </w:rPr>
              <w:t>1 support vote</w:t>
            </w:r>
          </w:p>
        </w:tc>
        <w:tc>
          <w:tcPr>
            <w:tcW w:w="5670" w:type="dxa"/>
          </w:tcPr>
          <w:p w14:paraId="170A3EE6" w14:textId="74256162" w:rsidR="006E69BB" w:rsidRPr="00560B9F" w:rsidRDefault="006E69BB" w:rsidP="006E69BB">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560B9F">
              <w:rPr>
                <w:rFonts w:asciiTheme="majorHAnsi" w:hAnsiTheme="majorHAnsi" w:cstheme="majorHAnsi"/>
                <w:color w:val="000000"/>
                <w:sz w:val="22"/>
                <w:szCs w:val="22"/>
              </w:rPr>
              <w:t xml:space="preserve">I would like to see artwork depicting the Beaumaris </w:t>
            </w:r>
            <w:r w:rsidR="00F45D50" w:rsidRPr="00560B9F">
              <w:rPr>
                <w:rFonts w:asciiTheme="majorHAnsi" w:hAnsiTheme="majorHAnsi" w:cstheme="majorHAnsi"/>
                <w:color w:val="000000"/>
                <w:sz w:val="22"/>
                <w:szCs w:val="22"/>
              </w:rPr>
              <w:t>mid-century</w:t>
            </w:r>
            <w:r w:rsidRPr="00560B9F">
              <w:rPr>
                <w:rFonts w:asciiTheme="majorHAnsi" w:hAnsiTheme="majorHAnsi" w:cstheme="majorHAnsi"/>
                <w:color w:val="000000"/>
                <w:sz w:val="22"/>
                <w:szCs w:val="22"/>
              </w:rPr>
              <w:t xml:space="preserve"> architecture.  Also art depicting the Australian impressionist artists that frequented the area.</w:t>
            </w:r>
          </w:p>
          <w:p w14:paraId="06FDF0A2" w14:textId="698D701C" w:rsidR="00555A58" w:rsidRPr="00560B9F" w:rsidRDefault="00555A58" w:rsidP="0066268C">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p>
        </w:tc>
      </w:tr>
      <w:tr w:rsidR="007A4591" w:rsidRPr="00B5258A" w14:paraId="76595874" w14:textId="77777777" w:rsidTr="006E6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9A1DFCE" w14:textId="77777777" w:rsidR="007A4591" w:rsidRPr="00560B9F" w:rsidRDefault="007A4591" w:rsidP="0066268C">
            <w:pPr>
              <w:spacing w:before="60" w:after="60"/>
              <w:rPr>
                <w:rFonts w:asciiTheme="majorHAnsi" w:hAnsiTheme="majorHAnsi" w:cstheme="majorHAnsi"/>
                <w:bCs w:val="0"/>
                <w:sz w:val="22"/>
              </w:rPr>
            </w:pPr>
          </w:p>
        </w:tc>
        <w:tc>
          <w:tcPr>
            <w:tcW w:w="5670" w:type="dxa"/>
          </w:tcPr>
          <w:p w14:paraId="4A8F782C" w14:textId="36463DD9" w:rsidR="007A4591" w:rsidRPr="007A4591" w:rsidRDefault="007A4591" w:rsidP="007A459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Pr>
                <w:rFonts w:asciiTheme="majorHAnsi" w:hAnsiTheme="majorHAnsi" w:cstheme="majorHAnsi"/>
                <w:color w:val="000000"/>
                <w:sz w:val="22"/>
                <w:szCs w:val="22"/>
              </w:rPr>
              <w:t xml:space="preserve">COUNCIL EXAMPLE: </w:t>
            </w:r>
            <w:r w:rsidR="00F45D50" w:rsidRPr="007A4591">
              <w:rPr>
                <w:rFonts w:asciiTheme="majorHAnsi" w:hAnsiTheme="majorHAnsi" w:cstheme="majorHAnsi"/>
                <w:color w:val="000000"/>
                <w:sz w:val="22"/>
                <w:szCs w:val="22"/>
              </w:rPr>
              <w:t>Mid-century</w:t>
            </w:r>
            <w:r w:rsidRPr="007A4591">
              <w:rPr>
                <w:rFonts w:asciiTheme="majorHAnsi" w:hAnsiTheme="majorHAnsi" w:cstheme="majorHAnsi"/>
                <w:color w:val="000000"/>
                <w:sz w:val="22"/>
                <w:szCs w:val="22"/>
              </w:rPr>
              <w:t xml:space="preserve"> modern architecture (Beaumaris Modern) </w:t>
            </w:r>
          </w:p>
          <w:p w14:paraId="7213A2CC" w14:textId="3046545C" w:rsidR="007A4591" w:rsidRPr="00560B9F" w:rsidRDefault="007A4591" w:rsidP="007A459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7A4591">
              <w:rPr>
                <w:rFonts w:asciiTheme="majorHAnsi" w:hAnsiTheme="majorHAnsi" w:cstheme="majorHAnsi"/>
                <w:color w:val="000000"/>
                <w:sz w:val="22"/>
                <w:szCs w:val="22"/>
              </w:rPr>
              <w:t xml:space="preserve">Notable architects such as Arthur </w:t>
            </w:r>
            <w:r w:rsidR="00F45D50" w:rsidRPr="007A4591">
              <w:rPr>
                <w:rFonts w:asciiTheme="majorHAnsi" w:hAnsiTheme="majorHAnsi" w:cstheme="majorHAnsi"/>
                <w:color w:val="000000"/>
                <w:sz w:val="22"/>
                <w:szCs w:val="22"/>
              </w:rPr>
              <w:t>Boyd, Peter</w:t>
            </w:r>
            <w:r w:rsidRPr="007A4591">
              <w:rPr>
                <w:rFonts w:asciiTheme="majorHAnsi" w:hAnsiTheme="majorHAnsi" w:cstheme="majorHAnsi"/>
                <w:color w:val="000000"/>
                <w:sz w:val="22"/>
                <w:szCs w:val="22"/>
              </w:rPr>
              <w:t xml:space="preserve"> McIntyre, Neil </w:t>
            </w:r>
            <w:proofErr w:type="spellStart"/>
            <w:r w:rsidRPr="007A4591">
              <w:rPr>
                <w:rFonts w:asciiTheme="majorHAnsi" w:hAnsiTheme="majorHAnsi" w:cstheme="majorHAnsi"/>
                <w:color w:val="000000"/>
                <w:sz w:val="22"/>
                <w:szCs w:val="22"/>
              </w:rPr>
              <w:t>Clerehan</w:t>
            </w:r>
            <w:proofErr w:type="spellEnd"/>
            <w:r w:rsidRPr="007A4591">
              <w:rPr>
                <w:rFonts w:asciiTheme="majorHAnsi" w:hAnsiTheme="majorHAnsi" w:cstheme="majorHAnsi"/>
                <w:color w:val="000000"/>
                <w:sz w:val="22"/>
                <w:szCs w:val="22"/>
              </w:rPr>
              <w:t xml:space="preserve">, Chancellor and Patrick, </w:t>
            </w:r>
            <w:proofErr w:type="spellStart"/>
            <w:r w:rsidRPr="007A4591">
              <w:rPr>
                <w:rFonts w:asciiTheme="majorHAnsi" w:hAnsiTheme="majorHAnsi" w:cstheme="majorHAnsi"/>
                <w:color w:val="000000"/>
                <w:sz w:val="22"/>
                <w:szCs w:val="22"/>
              </w:rPr>
              <w:t>Yunken</w:t>
            </w:r>
            <w:proofErr w:type="spellEnd"/>
            <w:r w:rsidRPr="007A4591">
              <w:rPr>
                <w:rFonts w:asciiTheme="majorHAnsi" w:hAnsiTheme="majorHAnsi" w:cstheme="majorHAnsi"/>
                <w:color w:val="000000"/>
                <w:sz w:val="22"/>
                <w:szCs w:val="22"/>
              </w:rPr>
              <w:t xml:space="preserve"> Freeman, John Baird, </w:t>
            </w:r>
            <w:proofErr w:type="spellStart"/>
            <w:r w:rsidRPr="007A4591">
              <w:rPr>
                <w:rFonts w:asciiTheme="majorHAnsi" w:hAnsiTheme="majorHAnsi" w:cstheme="majorHAnsi"/>
                <w:color w:val="000000"/>
                <w:sz w:val="22"/>
                <w:szCs w:val="22"/>
              </w:rPr>
              <w:t>Mockridge</w:t>
            </w:r>
            <w:proofErr w:type="spellEnd"/>
            <w:r w:rsidRPr="007A4591">
              <w:rPr>
                <w:rFonts w:asciiTheme="majorHAnsi" w:hAnsiTheme="majorHAnsi" w:cstheme="majorHAnsi"/>
                <w:color w:val="000000"/>
                <w:sz w:val="22"/>
                <w:szCs w:val="22"/>
              </w:rPr>
              <w:t xml:space="preserve"> </w:t>
            </w:r>
            <w:proofErr w:type="spellStart"/>
            <w:r w:rsidRPr="007A4591">
              <w:rPr>
                <w:rFonts w:asciiTheme="majorHAnsi" w:hAnsiTheme="majorHAnsi" w:cstheme="majorHAnsi"/>
                <w:color w:val="000000"/>
                <w:sz w:val="22"/>
                <w:szCs w:val="22"/>
              </w:rPr>
              <w:t>Stahle</w:t>
            </w:r>
            <w:proofErr w:type="spellEnd"/>
            <w:r w:rsidRPr="007A4591">
              <w:rPr>
                <w:rFonts w:asciiTheme="majorHAnsi" w:hAnsiTheme="majorHAnsi" w:cstheme="majorHAnsi"/>
                <w:color w:val="000000"/>
                <w:sz w:val="22"/>
                <w:szCs w:val="22"/>
              </w:rPr>
              <w:t xml:space="preserve"> Mitchell, McGlashan </w:t>
            </w:r>
            <w:proofErr w:type="spellStart"/>
            <w:r w:rsidRPr="007A4591">
              <w:rPr>
                <w:rFonts w:asciiTheme="majorHAnsi" w:hAnsiTheme="majorHAnsi" w:cstheme="majorHAnsi"/>
                <w:color w:val="000000"/>
                <w:sz w:val="22"/>
                <w:szCs w:val="22"/>
              </w:rPr>
              <w:t>Everist</w:t>
            </w:r>
            <w:proofErr w:type="spellEnd"/>
            <w:r w:rsidRPr="007A4591">
              <w:rPr>
                <w:rFonts w:asciiTheme="majorHAnsi" w:hAnsiTheme="majorHAnsi" w:cstheme="majorHAnsi"/>
                <w:color w:val="000000"/>
                <w:sz w:val="22"/>
                <w:szCs w:val="22"/>
              </w:rPr>
              <w:t>, Anatol Kagan, David Godsell and Peter Carmichael designed and built their homes in Beaumaris</w:t>
            </w:r>
          </w:p>
        </w:tc>
      </w:tr>
      <w:tr w:rsidR="006E69BB" w:rsidRPr="00B5258A" w14:paraId="7B6B16A7" w14:textId="77777777" w:rsidTr="006E69BB">
        <w:tc>
          <w:tcPr>
            <w:cnfStyle w:val="001000000000" w:firstRow="0" w:lastRow="0" w:firstColumn="1" w:lastColumn="0" w:oddVBand="0" w:evenVBand="0" w:oddHBand="0" w:evenHBand="0" w:firstRowFirstColumn="0" w:firstRowLastColumn="0" w:lastRowFirstColumn="0" w:lastRowLastColumn="0"/>
            <w:tcW w:w="3261" w:type="dxa"/>
          </w:tcPr>
          <w:p w14:paraId="56D773AD" w14:textId="0DF08023" w:rsidR="005A5BFE" w:rsidRDefault="005A5BFE" w:rsidP="005A5BFE">
            <w:pPr>
              <w:spacing w:after="0" w:line="240" w:lineRule="auto"/>
              <w:rPr>
                <w:rFonts w:asciiTheme="majorHAnsi" w:hAnsiTheme="majorHAnsi" w:cstheme="majorHAnsi"/>
                <w:b w:val="0"/>
                <w:bCs w:val="0"/>
                <w:color w:val="000000"/>
                <w:sz w:val="22"/>
                <w:szCs w:val="22"/>
              </w:rPr>
            </w:pPr>
            <w:r w:rsidRPr="00560B9F">
              <w:rPr>
                <w:rFonts w:asciiTheme="majorHAnsi" w:hAnsiTheme="majorHAnsi" w:cstheme="majorHAnsi"/>
                <w:color w:val="000000"/>
                <w:sz w:val="22"/>
                <w:szCs w:val="22"/>
              </w:rPr>
              <w:t>Ricketts Point</w:t>
            </w:r>
            <w:r w:rsidR="00701180">
              <w:rPr>
                <w:rFonts w:asciiTheme="majorHAnsi" w:hAnsiTheme="majorHAnsi" w:cstheme="majorHAnsi"/>
                <w:color w:val="000000"/>
                <w:sz w:val="22"/>
                <w:szCs w:val="22"/>
              </w:rPr>
              <w:t>, foreshore, nature and wildlife</w:t>
            </w:r>
          </w:p>
          <w:p w14:paraId="0CFF38EE" w14:textId="3637C1C7" w:rsidR="00AE0606" w:rsidRDefault="00AE0606" w:rsidP="005A5BFE">
            <w:pPr>
              <w:spacing w:after="0" w:line="240" w:lineRule="auto"/>
              <w:rPr>
                <w:rFonts w:asciiTheme="majorHAnsi" w:hAnsiTheme="majorHAnsi" w:cstheme="majorHAnsi"/>
                <w:b w:val="0"/>
                <w:bCs w:val="0"/>
                <w:color w:val="000000"/>
                <w:sz w:val="22"/>
                <w:szCs w:val="22"/>
              </w:rPr>
            </w:pPr>
          </w:p>
          <w:p w14:paraId="1411B56E" w14:textId="0669F10A" w:rsidR="00AE0606" w:rsidRPr="00560B9F" w:rsidRDefault="00AE0606" w:rsidP="005A5BFE">
            <w:pPr>
              <w:spacing w:after="0" w:line="240" w:lineRule="auto"/>
              <w:rPr>
                <w:rFonts w:asciiTheme="majorHAnsi" w:hAnsiTheme="majorHAnsi" w:cstheme="majorHAnsi"/>
                <w:color w:val="000000"/>
                <w:sz w:val="22"/>
                <w:szCs w:val="22"/>
              </w:rPr>
            </w:pPr>
            <w:r w:rsidRPr="00560B9F">
              <w:rPr>
                <w:rFonts w:asciiTheme="majorHAnsi" w:hAnsiTheme="majorHAnsi" w:cstheme="majorHAnsi"/>
                <w:b w:val="0"/>
                <w:sz w:val="22"/>
              </w:rPr>
              <w:t>1 support vote</w:t>
            </w:r>
          </w:p>
          <w:p w14:paraId="01A61A3C" w14:textId="77777777" w:rsidR="006E69BB" w:rsidRPr="00560B9F" w:rsidRDefault="006E69BB" w:rsidP="0066268C">
            <w:pPr>
              <w:spacing w:before="60" w:after="60"/>
              <w:rPr>
                <w:rFonts w:asciiTheme="majorHAnsi" w:hAnsiTheme="majorHAnsi" w:cstheme="majorHAnsi"/>
                <w:b w:val="0"/>
                <w:sz w:val="22"/>
              </w:rPr>
            </w:pPr>
          </w:p>
        </w:tc>
        <w:tc>
          <w:tcPr>
            <w:tcW w:w="5670" w:type="dxa"/>
          </w:tcPr>
          <w:p w14:paraId="1A5EB829" w14:textId="4764786E" w:rsidR="005A5BFE" w:rsidRPr="00560B9F" w:rsidRDefault="005A5BFE" w:rsidP="005A5BF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560B9F">
              <w:rPr>
                <w:rFonts w:asciiTheme="majorHAnsi" w:hAnsiTheme="majorHAnsi" w:cstheme="majorHAnsi"/>
                <w:color w:val="000000"/>
                <w:sz w:val="22"/>
                <w:szCs w:val="22"/>
              </w:rPr>
              <w:t>Ricketts Point is the Beaumaris jewel which attracts residents and visitors alike to its natural beauty.</w:t>
            </w:r>
            <w:r w:rsidRPr="00560B9F">
              <w:rPr>
                <w:rFonts w:asciiTheme="majorHAnsi" w:hAnsiTheme="majorHAnsi" w:cstheme="majorHAnsi"/>
                <w:color w:val="000000"/>
                <w:sz w:val="22"/>
                <w:szCs w:val="22"/>
              </w:rPr>
              <w:br/>
              <w:t xml:space="preserve">The Coastal Banksia canopies provided shelter for </w:t>
            </w:r>
            <w:r w:rsidR="00F45D50" w:rsidRPr="00560B9F">
              <w:rPr>
                <w:rFonts w:asciiTheme="majorHAnsi" w:hAnsiTheme="majorHAnsi" w:cstheme="majorHAnsi"/>
                <w:color w:val="000000"/>
                <w:sz w:val="22"/>
                <w:szCs w:val="22"/>
              </w:rPr>
              <w:t>the Boon</w:t>
            </w:r>
            <w:r w:rsidRPr="00560B9F">
              <w:rPr>
                <w:rFonts w:asciiTheme="majorHAnsi" w:hAnsiTheme="majorHAnsi" w:cstheme="majorHAnsi"/>
                <w:color w:val="000000"/>
                <w:sz w:val="22"/>
                <w:szCs w:val="22"/>
              </w:rPr>
              <w:t xml:space="preserve"> Wurrung people; the area was particularly important for women's business. Today the beach fringe area gardens are enjoyed by walkers </w:t>
            </w:r>
            <w:r w:rsidR="00F45D50" w:rsidRPr="00560B9F">
              <w:rPr>
                <w:rFonts w:asciiTheme="majorHAnsi" w:hAnsiTheme="majorHAnsi" w:cstheme="majorHAnsi"/>
                <w:color w:val="000000"/>
                <w:sz w:val="22"/>
                <w:szCs w:val="22"/>
              </w:rPr>
              <w:t>and picnickers</w:t>
            </w:r>
            <w:r w:rsidRPr="00560B9F">
              <w:rPr>
                <w:rFonts w:asciiTheme="majorHAnsi" w:hAnsiTheme="majorHAnsi" w:cstheme="majorHAnsi"/>
                <w:color w:val="000000"/>
                <w:sz w:val="22"/>
                <w:szCs w:val="22"/>
              </w:rPr>
              <w:t xml:space="preserve"> </w:t>
            </w:r>
            <w:r w:rsidR="00F45D50" w:rsidRPr="00560B9F">
              <w:rPr>
                <w:rFonts w:asciiTheme="majorHAnsi" w:hAnsiTheme="majorHAnsi" w:cstheme="majorHAnsi"/>
                <w:color w:val="000000"/>
                <w:sz w:val="22"/>
                <w:szCs w:val="22"/>
              </w:rPr>
              <w:t>year-round</w:t>
            </w:r>
            <w:r w:rsidRPr="00560B9F">
              <w:rPr>
                <w:rFonts w:asciiTheme="majorHAnsi" w:hAnsiTheme="majorHAnsi" w:cstheme="majorHAnsi"/>
                <w:color w:val="000000"/>
                <w:sz w:val="22"/>
                <w:szCs w:val="22"/>
              </w:rPr>
              <w:t xml:space="preserve"> and is home for many wildlife flora and fauna. </w:t>
            </w:r>
            <w:r w:rsidRPr="00560B9F">
              <w:rPr>
                <w:rFonts w:asciiTheme="majorHAnsi" w:hAnsiTheme="majorHAnsi" w:cstheme="majorHAnsi"/>
                <w:color w:val="000000"/>
                <w:sz w:val="22"/>
                <w:szCs w:val="22"/>
              </w:rPr>
              <w:br/>
              <w:t>The sandy beaches and shallow inner bay waters facilitate safe swimming and are popular with young families.</w:t>
            </w:r>
            <w:r w:rsidRPr="00560B9F">
              <w:rPr>
                <w:rFonts w:asciiTheme="majorHAnsi" w:hAnsiTheme="majorHAnsi" w:cstheme="majorHAnsi"/>
                <w:color w:val="000000"/>
                <w:sz w:val="22"/>
                <w:szCs w:val="22"/>
              </w:rPr>
              <w:br/>
              <w:t>Offshore, the Marine Sanctuary protected area is a haven for fishes, molluscs and seaweeds - a snorkeler's  paradise.</w:t>
            </w:r>
            <w:r w:rsidRPr="00560B9F">
              <w:rPr>
                <w:rFonts w:asciiTheme="majorHAnsi" w:hAnsiTheme="majorHAnsi" w:cstheme="majorHAnsi"/>
                <w:color w:val="000000"/>
                <w:sz w:val="22"/>
                <w:szCs w:val="22"/>
              </w:rPr>
              <w:br/>
              <w:t>Pelicans, silver gulls and cormorants regularly visit the exposed outer reefs to roost, drying their wings in the sunshine. Black swans also fly in to feed on the seagrass beds in the sheltered bays.</w:t>
            </w:r>
            <w:r w:rsidRPr="00560B9F">
              <w:rPr>
                <w:rFonts w:asciiTheme="majorHAnsi" w:hAnsiTheme="majorHAnsi" w:cstheme="majorHAnsi"/>
                <w:color w:val="000000"/>
                <w:sz w:val="22"/>
                <w:szCs w:val="22"/>
              </w:rPr>
              <w:br/>
              <w:t xml:space="preserve">The </w:t>
            </w:r>
            <w:r w:rsidR="00F45D50" w:rsidRPr="00560B9F">
              <w:rPr>
                <w:rFonts w:asciiTheme="majorHAnsi" w:hAnsiTheme="majorHAnsi" w:cstheme="majorHAnsi"/>
                <w:color w:val="000000"/>
                <w:sz w:val="22"/>
                <w:szCs w:val="22"/>
              </w:rPr>
              <w:t>ever-changing</w:t>
            </w:r>
            <w:r w:rsidRPr="00560B9F">
              <w:rPr>
                <w:rFonts w:asciiTheme="majorHAnsi" w:hAnsiTheme="majorHAnsi" w:cstheme="majorHAnsi"/>
                <w:color w:val="000000"/>
                <w:sz w:val="22"/>
                <w:szCs w:val="22"/>
              </w:rPr>
              <w:t xml:space="preserve"> seasons and weather provide an always interesting kaleidoscope of natural wonders at Ricketts Point.</w:t>
            </w:r>
          </w:p>
          <w:p w14:paraId="5C4919AE" w14:textId="77777777" w:rsidR="006E69BB" w:rsidRPr="00560B9F" w:rsidRDefault="006E69BB" w:rsidP="0066268C">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p>
        </w:tc>
      </w:tr>
      <w:tr w:rsidR="006E69BB" w:rsidRPr="00B5258A" w14:paraId="295D5DEA" w14:textId="77777777" w:rsidTr="00701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8AA9EA1" w14:textId="77777777" w:rsidR="006E69BB" w:rsidRPr="00B5258A" w:rsidRDefault="006E69BB" w:rsidP="00701180">
            <w:pPr>
              <w:spacing w:after="0" w:line="240" w:lineRule="auto"/>
              <w:rPr>
                <w:b w:val="0"/>
                <w:sz w:val="22"/>
              </w:rPr>
            </w:pPr>
          </w:p>
        </w:tc>
        <w:tc>
          <w:tcPr>
            <w:tcW w:w="5670" w:type="dxa"/>
          </w:tcPr>
          <w:p w14:paraId="27629EC3" w14:textId="77777777" w:rsidR="00704279" w:rsidRPr="00560B9F" w:rsidRDefault="00704279" w:rsidP="0070427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560B9F">
              <w:rPr>
                <w:rFonts w:asciiTheme="majorHAnsi" w:hAnsiTheme="majorHAnsi" w:cstheme="majorHAnsi"/>
                <w:color w:val="000000"/>
                <w:sz w:val="22"/>
                <w:szCs w:val="22"/>
              </w:rPr>
              <w:t>Red cliffs, coastal banksias, picnics, children playing on the beach, pelicans, black swans, dolphins, yachts, fish &amp; chips, blue skies, cyclists, coffee, mussels, scallops, pasta, Sandringham railway line,</w:t>
            </w:r>
          </w:p>
          <w:p w14:paraId="649453BD" w14:textId="77777777" w:rsidR="006E69BB" w:rsidRPr="00560B9F" w:rsidRDefault="006E69BB" w:rsidP="0066268C">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p>
        </w:tc>
      </w:tr>
      <w:tr w:rsidR="00701180" w:rsidRPr="00B5258A" w14:paraId="5D73ADEE" w14:textId="77777777" w:rsidTr="00701180">
        <w:tc>
          <w:tcPr>
            <w:cnfStyle w:val="001000000000" w:firstRow="0" w:lastRow="0" w:firstColumn="1" w:lastColumn="0" w:oddVBand="0" w:evenVBand="0" w:oddHBand="0" w:evenHBand="0" w:firstRowFirstColumn="0" w:firstRowLastColumn="0" w:lastRowFirstColumn="0" w:lastRowLastColumn="0"/>
            <w:tcW w:w="3261" w:type="dxa"/>
          </w:tcPr>
          <w:p w14:paraId="47D4216B" w14:textId="1B053FA1" w:rsidR="00701180" w:rsidRPr="00701180" w:rsidRDefault="00701180" w:rsidP="00704279">
            <w:pPr>
              <w:spacing w:after="0" w:line="240" w:lineRule="auto"/>
              <w:rPr>
                <w:rFonts w:asciiTheme="majorHAnsi" w:hAnsiTheme="majorHAnsi" w:cstheme="majorHAnsi"/>
                <w:b w:val="0"/>
                <w:bCs w:val="0"/>
                <w:color w:val="000000"/>
                <w:sz w:val="22"/>
                <w:szCs w:val="22"/>
              </w:rPr>
            </w:pPr>
            <w:r w:rsidRPr="00701180">
              <w:rPr>
                <w:rFonts w:asciiTheme="majorHAnsi" w:hAnsiTheme="majorHAnsi" w:cstheme="majorHAnsi"/>
                <w:b w:val="0"/>
                <w:bCs w:val="0"/>
                <w:color w:val="000000"/>
                <w:sz w:val="22"/>
                <w:szCs w:val="22"/>
              </w:rPr>
              <w:t>4 support votes</w:t>
            </w:r>
          </w:p>
        </w:tc>
        <w:tc>
          <w:tcPr>
            <w:tcW w:w="5670" w:type="dxa"/>
          </w:tcPr>
          <w:p w14:paraId="4CFDAA29" w14:textId="6C536AED" w:rsidR="00701180" w:rsidRPr="00701180" w:rsidRDefault="00701180" w:rsidP="00701180">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701180">
              <w:rPr>
                <w:rFonts w:asciiTheme="majorHAnsi" w:hAnsiTheme="majorHAnsi" w:cstheme="majorHAnsi"/>
                <w:color w:val="000000"/>
                <w:sz w:val="22"/>
                <w:szCs w:val="22"/>
              </w:rPr>
              <w:t xml:space="preserve">The juxtaposition between the Long Hollow heath, the Sandringham </w:t>
            </w:r>
            <w:r w:rsidR="00F45D50" w:rsidRPr="00701180">
              <w:rPr>
                <w:rFonts w:asciiTheme="majorHAnsi" w:hAnsiTheme="majorHAnsi" w:cstheme="majorHAnsi"/>
                <w:color w:val="000000"/>
                <w:sz w:val="22"/>
                <w:szCs w:val="22"/>
              </w:rPr>
              <w:t>College,</w:t>
            </w:r>
            <w:r w:rsidRPr="00701180">
              <w:rPr>
                <w:rFonts w:asciiTheme="majorHAnsi" w:hAnsiTheme="majorHAnsi" w:cstheme="majorHAnsi"/>
                <w:color w:val="000000"/>
                <w:sz w:val="22"/>
                <w:szCs w:val="22"/>
              </w:rPr>
              <w:t xml:space="preserve"> and the adjacent ovals (when seen from Balcombe Rd) says so much about how Beaumaris has evolved, keeping our reserves strong and vibrant whilst securing amenities in keeping with community expectations.</w:t>
            </w:r>
          </w:p>
          <w:p w14:paraId="3012D49F" w14:textId="3A75B8B8" w:rsidR="00701180" w:rsidRPr="00560B9F" w:rsidRDefault="00701180" w:rsidP="00701180">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701180">
              <w:rPr>
                <w:rFonts w:asciiTheme="majorHAnsi" w:hAnsiTheme="majorHAnsi" w:cstheme="majorHAnsi"/>
                <w:color w:val="000000"/>
                <w:sz w:val="22"/>
                <w:szCs w:val="22"/>
              </w:rPr>
              <w:t>The reveal of the Beaumaris Life Saving Club, walking along the beach from Table Rock to Rickets Point and the same with the Rickets Point Tea House. Both these reveals offer significant opportunities to explore the natural surroundings of the sea, rocky platforms, flora and bird life whilst the buildings emerge with sympathetic architectural designs from this natural landscape.</w:t>
            </w:r>
          </w:p>
        </w:tc>
      </w:tr>
      <w:tr w:rsidR="00701180" w:rsidRPr="00B5258A" w14:paraId="3ECA1F79" w14:textId="77777777" w:rsidTr="007A4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41C07B55" w14:textId="5D60CE4A" w:rsidR="00701180" w:rsidRPr="007A4591" w:rsidRDefault="007A4591" w:rsidP="00704279">
            <w:pPr>
              <w:spacing w:after="0" w:line="240" w:lineRule="auto"/>
              <w:rPr>
                <w:rFonts w:asciiTheme="majorHAnsi" w:hAnsiTheme="majorHAnsi" w:cstheme="majorHAnsi"/>
                <w:b w:val="0"/>
                <w:bCs w:val="0"/>
                <w:color w:val="000000"/>
                <w:sz w:val="22"/>
                <w:szCs w:val="22"/>
              </w:rPr>
            </w:pPr>
            <w:r w:rsidRPr="007A4591">
              <w:rPr>
                <w:rFonts w:asciiTheme="majorHAnsi" w:hAnsiTheme="majorHAnsi" w:cstheme="majorHAnsi"/>
                <w:b w:val="0"/>
                <w:bCs w:val="0"/>
                <w:color w:val="000000"/>
                <w:sz w:val="22"/>
                <w:szCs w:val="22"/>
              </w:rPr>
              <w:t>1 support vote</w:t>
            </w:r>
          </w:p>
        </w:tc>
        <w:tc>
          <w:tcPr>
            <w:tcW w:w="5670" w:type="dxa"/>
          </w:tcPr>
          <w:p w14:paraId="10483FF4" w14:textId="0E82E29D" w:rsidR="00701180" w:rsidRPr="00701180" w:rsidRDefault="007A4591" w:rsidP="007A459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Pr>
                <w:rFonts w:asciiTheme="majorHAnsi" w:hAnsiTheme="majorHAnsi" w:cstheme="majorHAnsi"/>
                <w:color w:val="000000"/>
                <w:sz w:val="22"/>
                <w:szCs w:val="22"/>
              </w:rPr>
              <w:t xml:space="preserve">COUNCIL EXAMPLE: </w:t>
            </w:r>
            <w:r w:rsidRPr="007A4591">
              <w:rPr>
                <w:rFonts w:asciiTheme="majorHAnsi" w:hAnsiTheme="majorHAnsi" w:cstheme="majorHAnsi"/>
                <w:color w:val="000000"/>
                <w:sz w:val="22"/>
                <w:szCs w:val="22"/>
              </w:rPr>
              <w:t xml:space="preserve">The underwater interest at Ricketts Point Marine Sanctuary is considerable. Sandstone rock platforms extend from the shore, supporting a great diversity of flora and fauna. It is characterised by extensive sandstone intertidal platforms, subtidal reef, soft substrate, sand and seagrass habitats. There are secluded caverns and under-rock ledges hosting colourful sponge gardens. Fifty-one species of fish have been identified in the Sanctuary, the most common being southern </w:t>
            </w:r>
            <w:proofErr w:type="spellStart"/>
            <w:r w:rsidRPr="007A4591">
              <w:rPr>
                <w:rFonts w:asciiTheme="majorHAnsi" w:hAnsiTheme="majorHAnsi" w:cstheme="majorHAnsi"/>
                <w:color w:val="000000"/>
                <w:sz w:val="22"/>
                <w:szCs w:val="22"/>
              </w:rPr>
              <w:t>hulafish</w:t>
            </w:r>
            <w:proofErr w:type="spellEnd"/>
            <w:r w:rsidRPr="007A4591">
              <w:rPr>
                <w:rFonts w:asciiTheme="majorHAnsi" w:hAnsiTheme="majorHAnsi" w:cstheme="majorHAnsi"/>
                <w:color w:val="000000"/>
                <w:sz w:val="22"/>
                <w:szCs w:val="22"/>
              </w:rPr>
              <w:t>, zebra fish, dusky morwongs, moonlighters and Australian sweep. The Sanctuary is also home to smaller and less mobile animals including abalone, winkles, sea urchins, brittle stars, sea stars and crabs. Crucial to this rich marine eco-system are the algae, seaweeds and seagrass meadows which provide a beautiful palette of verdant green, red and brown. The majority of the area is shallow water of less than five metres, providing an easily accessible recreational area for snorkelling and diving. Source: http://marinecare.org.au/about-ricketts-point-marine-sanctuary/</w:t>
            </w:r>
          </w:p>
        </w:tc>
      </w:tr>
      <w:tr w:rsidR="007A4591" w:rsidRPr="00B5258A" w14:paraId="557FFBA6" w14:textId="77777777" w:rsidTr="001723DA">
        <w:tc>
          <w:tcPr>
            <w:cnfStyle w:val="001000000000" w:firstRow="0" w:lastRow="0" w:firstColumn="1" w:lastColumn="0" w:oddVBand="0" w:evenVBand="0" w:oddHBand="0" w:evenHBand="0" w:firstRowFirstColumn="0" w:firstRowLastColumn="0" w:lastRowFirstColumn="0" w:lastRowLastColumn="0"/>
            <w:tcW w:w="3261" w:type="dxa"/>
          </w:tcPr>
          <w:p w14:paraId="46F727B0" w14:textId="77777777" w:rsidR="007A4591" w:rsidRPr="007A4591" w:rsidRDefault="007A4591" w:rsidP="00704279">
            <w:pPr>
              <w:spacing w:after="0" w:line="240" w:lineRule="auto"/>
              <w:rPr>
                <w:rFonts w:asciiTheme="majorHAnsi" w:hAnsiTheme="majorHAnsi" w:cstheme="majorHAnsi"/>
                <w:color w:val="000000"/>
                <w:sz w:val="22"/>
                <w:szCs w:val="22"/>
              </w:rPr>
            </w:pPr>
            <w:r w:rsidRPr="007A4591">
              <w:rPr>
                <w:rFonts w:asciiTheme="majorHAnsi" w:hAnsiTheme="majorHAnsi" w:cstheme="majorHAnsi"/>
                <w:color w:val="000000"/>
                <w:sz w:val="22"/>
                <w:szCs w:val="22"/>
              </w:rPr>
              <w:t>History</w:t>
            </w:r>
          </w:p>
          <w:p w14:paraId="124628A7" w14:textId="77777777" w:rsidR="007A4591" w:rsidRDefault="007A4591" w:rsidP="00704279">
            <w:pPr>
              <w:spacing w:after="0" w:line="240" w:lineRule="auto"/>
              <w:rPr>
                <w:rFonts w:asciiTheme="majorHAnsi" w:hAnsiTheme="majorHAnsi" w:cstheme="majorHAnsi"/>
                <w:color w:val="000000"/>
                <w:sz w:val="22"/>
                <w:szCs w:val="22"/>
              </w:rPr>
            </w:pPr>
          </w:p>
          <w:p w14:paraId="4416DB65" w14:textId="40BD85E6" w:rsidR="007A4591" w:rsidRPr="007A4591" w:rsidRDefault="007A4591" w:rsidP="00704279">
            <w:pPr>
              <w:spacing w:after="0" w:line="240" w:lineRule="auto"/>
              <w:rPr>
                <w:rFonts w:asciiTheme="majorHAnsi" w:hAnsiTheme="majorHAnsi" w:cstheme="majorHAnsi"/>
                <w:b w:val="0"/>
                <w:bCs w:val="0"/>
                <w:color w:val="000000"/>
                <w:sz w:val="22"/>
                <w:szCs w:val="22"/>
              </w:rPr>
            </w:pPr>
            <w:r>
              <w:rPr>
                <w:rFonts w:asciiTheme="majorHAnsi" w:hAnsiTheme="majorHAnsi" w:cstheme="majorHAnsi"/>
                <w:b w:val="0"/>
                <w:bCs w:val="0"/>
                <w:color w:val="000000"/>
                <w:sz w:val="22"/>
                <w:szCs w:val="22"/>
              </w:rPr>
              <w:t>1 support</w:t>
            </w:r>
            <w:r w:rsidR="00574030">
              <w:rPr>
                <w:rFonts w:asciiTheme="majorHAnsi" w:hAnsiTheme="majorHAnsi" w:cstheme="majorHAnsi"/>
                <w:b w:val="0"/>
                <w:bCs w:val="0"/>
                <w:color w:val="000000"/>
                <w:sz w:val="22"/>
                <w:szCs w:val="22"/>
              </w:rPr>
              <w:t xml:space="preserve"> vote</w:t>
            </w:r>
          </w:p>
        </w:tc>
        <w:tc>
          <w:tcPr>
            <w:tcW w:w="5670" w:type="dxa"/>
          </w:tcPr>
          <w:p w14:paraId="3BEB85FC" w14:textId="434F4A52" w:rsidR="007A4591" w:rsidRDefault="007A4591" w:rsidP="007A4591">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Pr>
                <w:rFonts w:asciiTheme="majorHAnsi" w:hAnsiTheme="majorHAnsi" w:cstheme="majorHAnsi"/>
                <w:color w:val="000000"/>
                <w:sz w:val="22"/>
                <w:szCs w:val="22"/>
              </w:rPr>
              <w:t xml:space="preserve">COUNCIL EXAMPLE: </w:t>
            </w:r>
            <w:r w:rsidRPr="007A4591">
              <w:rPr>
                <w:rFonts w:asciiTheme="majorHAnsi" w:hAnsiTheme="majorHAnsi" w:cstheme="majorHAnsi"/>
                <w:color w:val="000000"/>
                <w:sz w:val="22"/>
                <w:szCs w:val="22"/>
              </w:rPr>
              <w:t>In the late 1800s a horse drawn tram connected Beaumaris with the train line in Sandringham</w:t>
            </w:r>
          </w:p>
        </w:tc>
      </w:tr>
      <w:tr w:rsidR="001723DA" w:rsidRPr="00B5258A" w14:paraId="4AA5223A" w14:textId="77777777" w:rsidTr="004B7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00A3DD" w:themeColor="accent2"/>
            </w:tcBorders>
          </w:tcPr>
          <w:p w14:paraId="7DFFEAC7" w14:textId="77777777" w:rsidR="001723DA" w:rsidRDefault="00574030" w:rsidP="00704279">
            <w:pPr>
              <w:spacing w:after="0" w:line="240" w:lineRule="auto"/>
              <w:rPr>
                <w:rFonts w:asciiTheme="majorHAnsi" w:hAnsiTheme="majorHAnsi" w:cstheme="majorHAnsi"/>
                <w:b w:val="0"/>
                <w:bCs w:val="0"/>
                <w:color w:val="000000"/>
                <w:sz w:val="22"/>
                <w:szCs w:val="22"/>
              </w:rPr>
            </w:pPr>
            <w:r>
              <w:rPr>
                <w:rFonts w:asciiTheme="majorHAnsi" w:hAnsiTheme="majorHAnsi" w:cstheme="majorHAnsi"/>
                <w:color w:val="000000"/>
                <w:sz w:val="22"/>
                <w:szCs w:val="22"/>
              </w:rPr>
              <w:t>Shopping precincts</w:t>
            </w:r>
          </w:p>
          <w:p w14:paraId="47D5C5F5" w14:textId="77777777" w:rsidR="00574030" w:rsidRDefault="00574030" w:rsidP="00704279">
            <w:pPr>
              <w:spacing w:after="0" w:line="240" w:lineRule="auto"/>
              <w:rPr>
                <w:rFonts w:asciiTheme="majorHAnsi" w:hAnsiTheme="majorHAnsi" w:cstheme="majorHAnsi"/>
                <w:b w:val="0"/>
                <w:bCs w:val="0"/>
                <w:color w:val="000000"/>
                <w:sz w:val="22"/>
                <w:szCs w:val="22"/>
              </w:rPr>
            </w:pPr>
          </w:p>
          <w:p w14:paraId="58E951F3" w14:textId="2851DFDE" w:rsidR="00574030" w:rsidRPr="00574030" w:rsidRDefault="00574030" w:rsidP="00704279">
            <w:pPr>
              <w:spacing w:after="0" w:line="240" w:lineRule="auto"/>
              <w:rPr>
                <w:rFonts w:asciiTheme="majorHAnsi" w:hAnsiTheme="majorHAnsi" w:cstheme="majorHAnsi"/>
                <w:b w:val="0"/>
                <w:bCs w:val="0"/>
                <w:color w:val="000000"/>
                <w:sz w:val="22"/>
                <w:szCs w:val="22"/>
              </w:rPr>
            </w:pPr>
            <w:r w:rsidRPr="00574030">
              <w:rPr>
                <w:rFonts w:asciiTheme="majorHAnsi" w:hAnsiTheme="majorHAnsi" w:cstheme="majorHAnsi"/>
                <w:b w:val="0"/>
                <w:bCs w:val="0"/>
                <w:color w:val="000000"/>
                <w:sz w:val="22"/>
                <w:szCs w:val="22"/>
              </w:rPr>
              <w:t>1 support vote</w:t>
            </w:r>
          </w:p>
        </w:tc>
        <w:tc>
          <w:tcPr>
            <w:tcW w:w="5670" w:type="dxa"/>
            <w:tcBorders>
              <w:bottom w:val="single" w:sz="4" w:space="0" w:color="00A3DD" w:themeColor="accent2"/>
            </w:tcBorders>
          </w:tcPr>
          <w:p w14:paraId="09F9AE6C" w14:textId="1C681926" w:rsidR="001723DA" w:rsidRDefault="00574030" w:rsidP="007A459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Pr>
                <w:rFonts w:asciiTheme="majorHAnsi" w:hAnsiTheme="majorHAnsi" w:cstheme="majorHAnsi"/>
                <w:color w:val="000000"/>
                <w:sz w:val="22"/>
                <w:szCs w:val="22"/>
              </w:rPr>
              <w:t xml:space="preserve">COUNCIL EXAMPLE: </w:t>
            </w:r>
            <w:r w:rsidRPr="00574030">
              <w:rPr>
                <w:rFonts w:asciiTheme="majorHAnsi" w:hAnsiTheme="majorHAnsi" w:cstheme="majorHAnsi"/>
                <w:color w:val="000000"/>
                <w:sz w:val="22"/>
                <w:szCs w:val="22"/>
              </w:rPr>
              <w:t>Beaumaris Seaview and Concourse shops</w:t>
            </w:r>
          </w:p>
        </w:tc>
      </w:tr>
    </w:tbl>
    <w:p w14:paraId="3F53E1C3" w14:textId="25490DD1" w:rsidR="00814068" w:rsidRDefault="00814068" w:rsidP="008435B0">
      <w:pPr>
        <w:rPr>
          <w:sz w:val="22"/>
        </w:rPr>
      </w:pPr>
    </w:p>
    <w:p w14:paraId="7EA3CFA2" w14:textId="01A1E2F0" w:rsidR="00C8598E" w:rsidRPr="00B5258A" w:rsidRDefault="00C8598E" w:rsidP="008435B0">
      <w:pPr>
        <w:rPr>
          <w:sz w:val="22"/>
        </w:rPr>
      </w:pPr>
      <w:r w:rsidRPr="00C8598E">
        <w:rPr>
          <w:sz w:val="22"/>
          <w:szCs w:val="22"/>
        </w:rPr>
        <w:t xml:space="preserve">One person raised a suggestion regarding </w:t>
      </w:r>
      <w:r w:rsidR="00D61849">
        <w:rPr>
          <w:sz w:val="22"/>
          <w:szCs w:val="22"/>
        </w:rPr>
        <w:t xml:space="preserve">establishing a community </w:t>
      </w:r>
      <w:r w:rsidRPr="00C8598E">
        <w:rPr>
          <w:sz w:val="22"/>
          <w:szCs w:val="22"/>
        </w:rPr>
        <w:t xml:space="preserve">book recycling </w:t>
      </w:r>
      <w:r w:rsidR="00D61849">
        <w:rPr>
          <w:sz w:val="22"/>
          <w:szCs w:val="22"/>
        </w:rPr>
        <w:t>facility to share books and connect with other readers.</w:t>
      </w:r>
    </w:p>
    <w:p w14:paraId="5FD76CC1" w14:textId="0F2AAB80" w:rsidR="00814068" w:rsidRPr="00B5258A" w:rsidRDefault="002B31EB" w:rsidP="007517F8">
      <w:pPr>
        <w:pStyle w:val="Heading3"/>
        <w:ind w:left="851" w:hanging="851"/>
        <w:rPr>
          <w:sz w:val="22"/>
        </w:rPr>
      </w:pPr>
      <w:r>
        <w:rPr>
          <w:sz w:val="22"/>
        </w:rPr>
        <w:t>Black Rock</w:t>
      </w:r>
    </w:p>
    <w:p w14:paraId="57CF9873" w14:textId="12A4644E" w:rsidR="0073354D" w:rsidRPr="00B5258A" w:rsidRDefault="008C3670" w:rsidP="0073354D">
      <w:pPr>
        <w:rPr>
          <w:sz w:val="22"/>
        </w:rPr>
      </w:pPr>
      <w:r>
        <w:rPr>
          <w:sz w:val="22"/>
        </w:rPr>
        <w:t>Participants in the Black Rock consultation voiced the sense of community, the beaches, pl</w:t>
      </w:r>
      <w:r w:rsidR="007517F8">
        <w:rPr>
          <w:sz w:val="22"/>
        </w:rPr>
        <w:t>ay</w:t>
      </w:r>
      <w:r>
        <w:rPr>
          <w:sz w:val="22"/>
        </w:rPr>
        <w:t>grounds and Black Rock House as being important themes for this area.</w:t>
      </w:r>
    </w:p>
    <w:tbl>
      <w:tblPr>
        <w:tblStyle w:val="ListTable1Light-Accent2"/>
        <w:tblW w:w="0" w:type="auto"/>
        <w:tblLook w:val="04A0" w:firstRow="1" w:lastRow="0" w:firstColumn="1" w:lastColumn="0" w:noHBand="0" w:noVBand="1"/>
      </w:tblPr>
      <w:tblGrid>
        <w:gridCol w:w="3261"/>
        <w:gridCol w:w="5670"/>
      </w:tblGrid>
      <w:tr w:rsidR="00814068" w:rsidRPr="00B5258A" w14:paraId="79384B85" w14:textId="77777777" w:rsidTr="009C29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F5E5292" w14:textId="77777777" w:rsidR="00814068" w:rsidRPr="00B5258A" w:rsidRDefault="00814068" w:rsidP="009C295F">
            <w:pPr>
              <w:spacing w:before="60" w:after="60"/>
              <w:rPr>
                <w:sz w:val="22"/>
              </w:rPr>
            </w:pPr>
            <w:r w:rsidRPr="00B5258A">
              <w:rPr>
                <w:sz w:val="22"/>
              </w:rPr>
              <w:t>Topic</w:t>
            </w:r>
          </w:p>
        </w:tc>
        <w:tc>
          <w:tcPr>
            <w:tcW w:w="5670" w:type="dxa"/>
          </w:tcPr>
          <w:p w14:paraId="3092579F" w14:textId="77777777" w:rsidR="00814068" w:rsidRPr="00B5258A" w:rsidRDefault="00814068" w:rsidP="009C295F">
            <w:pPr>
              <w:spacing w:before="60" w:after="60"/>
              <w:cnfStyle w:val="100000000000" w:firstRow="1" w:lastRow="0" w:firstColumn="0" w:lastColumn="0" w:oddVBand="0" w:evenVBand="0" w:oddHBand="0" w:evenHBand="0" w:firstRowFirstColumn="0" w:firstRowLastColumn="0" w:lastRowFirstColumn="0" w:lastRowLastColumn="0"/>
              <w:rPr>
                <w:sz w:val="22"/>
              </w:rPr>
            </w:pPr>
            <w:r w:rsidRPr="00B5258A">
              <w:rPr>
                <w:sz w:val="22"/>
              </w:rPr>
              <w:t>Community feedback</w:t>
            </w:r>
          </w:p>
        </w:tc>
      </w:tr>
      <w:tr w:rsidR="00814068" w:rsidRPr="00B5258A" w14:paraId="3C900E76" w14:textId="77777777" w:rsidTr="009C2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FB62892" w14:textId="0A15B9BE" w:rsidR="00814068" w:rsidRPr="000476B9" w:rsidRDefault="00DD4FB8" w:rsidP="009C295F">
            <w:pPr>
              <w:spacing w:before="60" w:after="60"/>
              <w:rPr>
                <w:bCs w:val="0"/>
                <w:sz w:val="22"/>
              </w:rPr>
            </w:pPr>
            <w:r w:rsidRPr="000476B9">
              <w:rPr>
                <w:bCs w:val="0"/>
                <w:sz w:val="22"/>
              </w:rPr>
              <w:t>Beach, Half Moon Bay, playground, community</w:t>
            </w:r>
          </w:p>
        </w:tc>
        <w:tc>
          <w:tcPr>
            <w:tcW w:w="5670" w:type="dxa"/>
          </w:tcPr>
          <w:p w14:paraId="0A3F619A" w14:textId="4C71895A" w:rsidR="00814068" w:rsidRPr="00B5258A" w:rsidRDefault="001918B3" w:rsidP="009C295F">
            <w:pPr>
              <w:spacing w:before="60" w:after="60"/>
              <w:cnfStyle w:val="000000100000" w:firstRow="0" w:lastRow="0" w:firstColumn="0" w:lastColumn="0" w:oddVBand="0" w:evenVBand="0" w:oddHBand="1" w:evenHBand="0" w:firstRowFirstColumn="0" w:firstRowLastColumn="0" w:lastRowFirstColumn="0" w:lastRowLastColumn="0"/>
              <w:rPr>
                <w:sz w:val="22"/>
              </w:rPr>
            </w:pPr>
            <w:r w:rsidRPr="001918B3">
              <w:rPr>
                <w:sz w:val="22"/>
              </w:rPr>
              <w:t>Black Rock is a lovely place to live,</w:t>
            </w:r>
            <w:r w:rsidR="00DD4FB8">
              <w:rPr>
                <w:sz w:val="22"/>
              </w:rPr>
              <w:t xml:space="preserve"> </w:t>
            </w:r>
            <w:r w:rsidRPr="001918B3">
              <w:rPr>
                <w:sz w:val="22"/>
              </w:rPr>
              <w:t xml:space="preserve">lovely village and great </w:t>
            </w:r>
            <w:r w:rsidR="00F45D50" w:rsidRPr="001918B3">
              <w:rPr>
                <w:sz w:val="22"/>
              </w:rPr>
              <w:t>beaches.</w:t>
            </w:r>
            <w:r w:rsidRPr="001918B3">
              <w:rPr>
                <w:sz w:val="22"/>
              </w:rPr>
              <w:t xml:space="preserve"> Half Moon Bay is </w:t>
            </w:r>
            <w:r w:rsidR="00F45D50" w:rsidRPr="001918B3">
              <w:rPr>
                <w:sz w:val="22"/>
              </w:rPr>
              <w:t>beautiful.</w:t>
            </w:r>
            <w:r w:rsidRPr="001918B3">
              <w:rPr>
                <w:sz w:val="22"/>
              </w:rPr>
              <w:t xml:space="preserve"> </w:t>
            </w:r>
            <w:r w:rsidR="00F45D50" w:rsidRPr="001918B3">
              <w:rPr>
                <w:sz w:val="22"/>
              </w:rPr>
              <w:t>However,</w:t>
            </w:r>
            <w:r w:rsidRPr="001918B3">
              <w:rPr>
                <w:sz w:val="22"/>
              </w:rPr>
              <w:t xml:space="preserve"> it is being spoilt during the summer with too many noisy jet </w:t>
            </w:r>
            <w:r w:rsidR="00F45D50" w:rsidRPr="001918B3">
              <w:rPr>
                <w:sz w:val="22"/>
              </w:rPr>
              <w:t>skis.</w:t>
            </w:r>
            <w:r w:rsidRPr="001918B3">
              <w:rPr>
                <w:sz w:val="22"/>
              </w:rPr>
              <w:t xml:space="preserve"> They weave through bathers to park up on the beach, can be up to ten jet skis at a </w:t>
            </w:r>
            <w:r w:rsidR="00F45D50" w:rsidRPr="001918B3">
              <w:rPr>
                <w:sz w:val="22"/>
              </w:rPr>
              <w:t>time.</w:t>
            </w:r>
            <w:r w:rsidRPr="001918B3">
              <w:rPr>
                <w:sz w:val="22"/>
              </w:rPr>
              <w:t xml:space="preserve"> </w:t>
            </w:r>
            <w:r w:rsidR="00F45D50" w:rsidRPr="001918B3">
              <w:rPr>
                <w:sz w:val="22"/>
              </w:rPr>
              <w:t>it’s</w:t>
            </w:r>
            <w:r w:rsidRPr="001918B3">
              <w:rPr>
                <w:sz w:val="22"/>
              </w:rPr>
              <w:t xml:space="preserve"> only a matter of time before a child is </w:t>
            </w:r>
            <w:r w:rsidR="00F45D50" w:rsidRPr="001918B3">
              <w:rPr>
                <w:sz w:val="22"/>
              </w:rPr>
              <w:t>hit.</w:t>
            </w:r>
            <w:r w:rsidRPr="001918B3">
              <w:rPr>
                <w:sz w:val="22"/>
              </w:rPr>
              <w:t xml:space="preserve"> There needs to be laws put in place that they at least stay the other side of the </w:t>
            </w:r>
            <w:r w:rsidR="00F45D50" w:rsidRPr="001918B3">
              <w:rPr>
                <w:sz w:val="22"/>
              </w:rPr>
              <w:t>pier.</w:t>
            </w:r>
            <w:r w:rsidRPr="001918B3">
              <w:rPr>
                <w:sz w:val="22"/>
              </w:rPr>
              <w:t xml:space="preserve"> PLEASE look into this matter.</w:t>
            </w:r>
          </w:p>
        </w:tc>
      </w:tr>
      <w:tr w:rsidR="00814068" w:rsidRPr="00B5258A" w14:paraId="7767ACF4" w14:textId="77777777" w:rsidTr="009C295F">
        <w:tc>
          <w:tcPr>
            <w:cnfStyle w:val="001000000000" w:firstRow="0" w:lastRow="0" w:firstColumn="1" w:lastColumn="0" w:oddVBand="0" w:evenVBand="0" w:oddHBand="0" w:evenHBand="0" w:firstRowFirstColumn="0" w:firstRowLastColumn="0" w:lastRowFirstColumn="0" w:lastRowLastColumn="0"/>
            <w:tcW w:w="3261" w:type="dxa"/>
          </w:tcPr>
          <w:p w14:paraId="7D87A393" w14:textId="77777777" w:rsidR="00814068" w:rsidRPr="00B5258A" w:rsidRDefault="00814068" w:rsidP="009C295F">
            <w:pPr>
              <w:spacing w:before="60" w:after="60"/>
              <w:rPr>
                <w:b w:val="0"/>
                <w:sz w:val="22"/>
              </w:rPr>
            </w:pPr>
          </w:p>
        </w:tc>
        <w:tc>
          <w:tcPr>
            <w:tcW w:w="5670" w:type="dxa"/>
          </w:tcPr>
          <w:p w14:paraId="579B2F05" w14:textId="6327A43F" w:rsidR="00814068" w:rsidRPr="00B5258A" w:rsidRDefault="00DD4FB8" w:rsidP="009C295F">
            <w:pPr>
              <w:spacing w:before="60" w:after="60"/>
              <w:cnfStyle w:val="000000000000" w:firstRow="0" w:lastRow="0" w:firstColumn="0" w:lastColumn="0" w:oddVBand="0" w:evenVBand="0" w:oddHBand="0" w:evenHBand="0" w:firstRowFirstColumn="0" w:firstRowLastColumn="0" w:lastRowFirstColumn="0" w:lastRowLastColumn="0"/>
              <w:rPr>
                <w:sz w:val="22"/>
              </w:rPr>
            </w:pPr>
            <w:r w:rsidRPr="00DD4FB8">
              <w:rPr>
                <w:sz w:val="22"/>
              </w:rPr>
              <w:t xml:space="preserve">Black rock - a beautiful suburb we feel so lucky to call home. Stunning beaches, lovely community, a great place for children. Beach is a playground of senses for little ones to explore and enjoy. Birds singing, fresh air, amazing views and peacefulness are my favourite things about my </w:t>
            </w:r>
            <w:r w:rsidR="00F45D50" w:rsidRPr="00DD4FB8">
              <w:rPr>
                <w:sz w:val="22"/>
              </w:rPr>
              <w:t>neighbourhood</w:t>
            </w:r>
            <w:r w:rsidRPr="00DD4FB8">
              <w:rPr>
                <w:sz w:val="22"/>
              </w:rPr>
              <w:t xml:space="preserve"> (and all the art!)</w:t>
            </w:r>
          </w:p>
        </w:tc>
      </w:tr>
      <w:tr w:rsidR="00814068" w:rsidRPr="00B5258A" w14:paraId="65C5DB6F" w14:textId="77777777" w:rsidTr="009C2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A03F3C6" w14:textId="77777777" w:rsidR="00814068" w:rsidRDefault="00814068" w:rsidP="009C295F">
            <w:pPr>
              <w:spacing w:before="60" w:after="60"/>
              <w:rPr>
                <w:bCs w:val="0"/>
                <w:sz w:val="22"/>
              </w:rPr>
            </w:pPr>
          </w:p>
          <w:p w14:paraId="6C88427F" w14:textId="77777777" w:rsidR="00DD4FB8" w:rsidRDefault="00DD4FB8" w:rsidP="009C295F">
            <w:pPr>
              <w:spacing w:before="60" w:after="60"/>
              <w:rPr>
                <w:bCs w:val="0"/>
                <w:sz w:val="22"/>
              </w:rPr>
            </w:pPr>
          </w:p>
          <w:p w14:paraId="42B42B99" w14:textId="77777777" w:rsidR="00DD4FB8" w:rsidRDefault="00DD4FB8" w:rsidP="009C295F">
            <w:pPr>
              <w:spacing w:before="60" w:after="60"/>
              <w:rPr>
                <w:bCs w:val="0"/>
                <w:sz w:val="22"/>
              </w:rPr>
            </w:pPr>
          </w:p>
          <w:p w14:paraId="3CD2C651" w14:textId="77777777" w:rsidR="00DD4FB8" w:rsidRDefault="00DD4FB8" w:rsidP="009C295F">
            <w:pPr>
              <w:spacing w:before="60" w:after="60"/>
              <w:rPr>
                <w:bCs w:val="0"/>
                <w:sz w:val="22"/>
              </w:rPr>
            </w:pPr>
          </w:p>
          <w:p w14:paraId="5F62FA2F" w14:textId="2B1D6E67" w:rsidR="00DD4FB8" w:rsidRPr="00B5258A" w:rsidRDefault="00DD4FB8" w:rsidP="009C295F">
            <w:pPr>
              <w:spacing w:before="60" w:after="60"/>
              <w:rPr>
                <w:b w:val="0"/>
                <w:sz w:val="22"/>
              </w:rPr>
            </w:pPr>
            <w:r>
              <w:rPr>
                <w:b w:val="0"/>
                <w:sz w:val="22"/>
              </w:rPr>
              <w:t>3 support votes</w:t>
            </w:r>
          </w:p>
        </w:tc>
        <w:tc>
          <w:tcPr>
            <w:tcW w:w="5670" w:type="dxa"/>
          </w:tcPr>
          <w:p w14:paraId="7324CC7D" w14:textId="60F83D7C" w:rsidR="00814068" w:rsidRPr="00B5258A" w:rsidRDefault="00DD4FB8" w:rsidP="009C295F">
            <w:pPr>
              <w:spacing w:before="60" w:after="60"/>
              <w:cnfStyle w:val="000000100000" w:firstRow="0" w:lastRow="0" w:firstColumn="0" w:lastColumn="0" w:oddVBand="0" w:evenVBand="0" w:oddHBand="1" w:evenHBand="0" w:firstRowFirstColumn="0" w:firstRowLastColumn="0" w:lastRowFirstColumn="0" w:lastRowLastColumn="0"/>
              <w:rPr>
                <w:sz w:val="22"/>
              </w:rPr>
            </w:pPr>
            <w:r w:rsidRPr="00DD4FB8">
              <w:rPr>
                <w:sz w:val="22"/>
              </w:rPr>
              <w:t xml:space="preserve">Black Rock is a celebration of community.  By this I mean everything about Black Rock is focussed on community. A diverse shopping village which is conveniently located for both locals and visitors, a coastal area that caters for a range of recreational activities, a safe children’s playground near the beach, an excellent public transport system, medical facilities and best of all(!), friendly, welcoming Black </w:t>
            </w:r>
            <w:proofErr w:type="spellStart"/>
            <w:r w:rsidRPr="00DD4FB8">
              <w:rPr>
                <w:sz w:val="22"/>
              </w:rPr>
              <w:t>Rockians</w:t>
            </w:r>
            <w:proofErr w:type="spellEnd"/>
            <w:r w:rsidRPr="00DD4FB8">
              <w:rPr>
                <w:sz w:val="22"/>
              </w:rPr>
              <w:t>.</w:t>
            </w:r>
          </w:p>
        </w:tc>
      </w:tr>
      <w:tr w:rsidR="00814068" w:rsidRPr="00B5258A" w14:paraId="7AA4E7F0" w14:textId="77777777" w:rsidTr="00DD4FB8">
        <w:tc>
          <w:tcPr>
            <w:cnfStyle w:val="001000000000" w:firstRow="0" w:lastRow="0" w:firstColumn="1" w:lastColumn="0" w:oddVBand="0" w:evenVBand="0" w:oddHBand="0" w:evenHBand="0" w:firstRowFirstColumn="0" w:firstRowLastColumn="0" w:lastRowFirstColumn="0" w:lastRowLastColumn="0"/>
            <w:tcW w:w="3261" w:type="dxa"/>
          </w:tcPr>
          <w:p w14:paraId="72800D42" w14:textId="309CACA7" w:rsidR="00814068" w:rsidRPr="00B5258A" w:rsidRDefault="00814068" w:rsidP="009C295F">
            <w:pPr>
              <w:spacing w:before="60" w:after="60"/>
              <w:rPr>
                <w:b w:val="0"/>
                <w:sz w:val="22"/>
              </w:rPr>
            </w:pPr>
          </w:p>
        </w:tc>
        <w:tc>
          <w:tcPr>
            <w:tcW w:w="5670" w:type="dxa"/>
          </w:tcPr>
          <w:p w14:paraId="3589984F" w14:textId="22B25FEC" w:rsidR="00814068" w:rsidRPr="00B5258A" w:rsidRDefault="00DD4FB8" w:rsidP="009C295F">
            <w:pPr>
              <w:spacing w:before="60" w:after="60"/>
              <w:cnfStyle w:val="000000000000" w:firstRow="0" w:lastRow="0" w:firstColumn="0" w:lastColumn="0" w:oddVBand="0" w:evenVBand="0" w:oddHBand="0" w:evenHBand="0" w:firstRowFirstColumn="0" w:firstRowLastColumn="0" w:lastRowFirstColumn="0" w:lastRowLastColumn="0"/>
              <w:rPr>
                <w:sz w:val="22"/>
              </w:rPr>
            </w:pPr>
            <w:r w:rsidRPr="00DD4FB8">
              <w:rPr>
                <w:sz w:val="22"/>
              </w:rPr>
              <w:t>Black Rock- Beautiful beaches, magnificent sunsets, friendly locals, endlessly inspiring, good for the soul</w:t>
            </w:r>
          </w:p>
        </w:tc>
      </w:tr>
      <w:tr w:rsidR="00DD4FB8" w:rsidRPr="00B5258A" w14:paraId="7622B9E7" w14:textId="77777777" w:rsidTr="00DD4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07EB2DF" w14:textId="05985804" w:rsidR="00DD4FB8" w:rsidRPr="00DD4FB8" w:rsidRDefault="00DD4FB8" w:rsidP="009C295F">
            <w:pPr>
              <w:spacing w:before="60" w:after="60"/>
              <w:rPr>
                <w:bCs w:val="0"/>
                <w:sz w:val="22"/>
              </w:rPr>
            </w:pPr>
            <w:r w:rsidRPr="00DD4FB8">
              <w:rPr>
                <w:bCs w:val="0"/>
                <w:sz w:val="22"/>
              </w:rPr>
              <w:t>Black Rock House</w:t>
            </w:r>
          </w:p>
        </w:tc>
        <w:tc>
          <w:tcPr>
            <w:tcW w:w="5670" w:type="dxa"/>
          </w:tcPr>
          <w:p w14:paraId="71CEBF99" w14:textId="77777777" w:rsidR="00DD4FB8" w:rsidRPr="00DD4FB8" w:rsidRDefault="00DD4FB8" w:rsidP="00DD4FB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DD4FB8">
              <w:rPr>
                <w:rFonts w:asciiTheme="majorHAnsi" w:hAnsiTheme="majorHAnsi" w:cstheme="majorHAnsi"/>
                <w:color w:val="000000"/>
                <w:sz w:val="22"/>
                <w:szCs w:val="22"/>
              </w:rPr>
              <w:t>I got married in the gardens of this magnificent old homestead.  The Moreton bay fig at Black Rock House is spectacular.</w:t>
            </w:r>
          </w:p>
          <w:p w14:paraId="77A0FD4F" w14:textId="77777777" w:rsidR="00DD4FB8" w:rsidRPr="00DD4FB8" w:rsidRDefault="00DD4FB8" w:rsidP="009C295F">
            <w:pPr>
              <w:spacing w:before="60" w:after="60"/>
              <w:cnfStyle w:val="000000100000" w:firstRow="0" w:lastRow="0" w:firstColumn="0" w:lastColumn="0" w:oddVBand="0" w:evenVBand="0" w:oddHBand="1" w:evenHBand="0" w:firstRowFirstColumn="0" w:firstRowLastColumn="0" w:lastRowFirstColumn="0" w:lastRowLastColumn="0"/>
              <w:rPr>
                <w:sz w:val="22"/>
              </w:rPr>
            </w:pPr>
          </w:p>
        </w:tc>
      </w:tr>
      <w:tr w:rsidR="00DD4FB8" w:rsidRPr="00B5258A" w14:paraId="55577938" w14:textId="77777777" w:rsidTr="009C295F">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00A3DD" w:themeColor="accent2"/>
            </w:tcBorders>
          </w:tcPr>
          <w:p w14:paraId="4A4E28B7" w14:textId="77777777" w:rsidR="00DD4FB8" w:rsidRDefault="00DD4FB8" w:rsidP="009C295F">
            <w:pPr>
              <w:spacing w:before="60" w:after="60"/>
              <w:rPr>
                <w:b w:val="0"/>
                <w:sz w:val="22"/>
              </w:rPr>
            </w:pPr>
          </w:p>
        </w:tc>
        <w:tc>
          <w:tcPr>
            <w:tcW w:w="5670" w:type="dxa"/>
            <w:tcBorders>
              <w:bottom w:val="single" w:sz="4" w:space="0" w:color="00A3DD" w:themeColor="accent2"/>
            </w:tcBorders>
          </w:tcPr>
          <w:p w14:paraId="01EC9439" w14:textId="77777777" w:rsidR="00DD4FB8" w:rsidRPr="00A15D46" w:rsidRDefault="00DD4FB8" w:rsidP="00DD4FB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A15D46">
              <w:rPr>
                <w:rFonts w:asciiTheme="majorHAnsi" w:hAnsiTheme="majorHAnsi" w:cstheme="majorHAnsi"/>
                <w:color w:val="000000"/>
                <w:sz w:val="22"/>
                <w:szCs w:val="22"/>
              </w:rPr>
              <w:t xml:space="preserve">Beautiful Black Rock is filled with charm, beauty and happiness </w:t>
            </w:r>
          </w:p>
          <w:p w14:paraId="6BFEFDC2" w14:textId="77777777" w:rsidR="00DD4FB8" w:rsidRPr="00A15D46" w:rsidRDefault="00DD4FB8" w:rsidP="00DD4FB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A15D46">
              <w:rPr>
                <w:rFonts w:asciiTheme="majorHAnsi" w:hAnsiTheme="majorHAnsi" w:cstheme="majorHAnsi"/>
                <w:color w:val="000000"/>
                <w:sz w:val="22"/>
                <w:szCs w:val="22"/>
              </w:rPr>
              <w:t xml:space="preserve">Historically Black Rock House is a treasure </w:t>
            </w:r>
          </w:p>
          <w:p w14:paraId="337CC9D3" w14:textId="3059FE61" w:rsidR="00DD4FB8" w:rsidRDefault="00DD4FB8" w:rsidP="00DD4FB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A15D46">
              <w:rPr>
                <w:rFonts w:asciiTheme="majorHAnsi" w:hAnsiTheme="majorHAnsi" w:cstheme="majorHAnsi"/>
                <w:color w:val="000000"/>
                <w:sz w:val="22"/>
                <w:szCs w:val="22"/>
              </w:rPr>
              <w:t>Laneways and beach road filled with wonderful art</w:t>
            </w:r>
          </w:p>
        </w:tc>
      </w:tr>
    </w:tbl>
    <w:p w14:paraId="2362C8D7" w14:textId="77777777" w:rsidR="00814068" w:rsidRPr="00B5258A" w:rsidRDefault="00814068" w:rsidP="00814068">
      <w:pPr>
        <w:rPr>
          <w:sz w:val="22"/>
        </w:rPr>
      </w:pPr>
    </w:p>
    <w:p w14:paraId="2A5DA5F0" w14:textId="376BE2E2" w:rsidR="00814068" w:rsidRPr="00B5258A" w:rsidRDefault="002B31EB" w:rsidP="00C46BC3">
      <w:pPr>
        <w:pStyle w:val="Heading3"/>
        <w:ind w:left="851" w:hanging="851"/>
        <w:rPr>
          <w:sz w:val="22"/>
        </w:rPr>
      </w:pPr>
      <w:r>
        <w:rPr>
          <w:sz w:val="22"/>
        </w:rPr>
        <w:t>Brighton</w:t>
      </w:r>
    </w:p>
    <w:p w14:paraId="33CB3CBD" w14:textId="7353CC16" w:rsidR="0073354D" w:rsidRPr="00B5258A" w:rsidRDefault="008C3670" w:rsidP="0073354D">
      <w:pPr>
        <w:rPr>
          <w:sz w:val="22"/>
        </w:rPr>
      </w:pPr>
      <w:r>
        <w:rPr>
          <w:sz w:val="22"/>
        </w:rPr>
        <w:t xml:space="preserve">The most support from this suburb’s consultation was to feature the iconic </w:t>
      </w:r>
      <w:proofErr w:type="spellStart"/>
      <w:r>
        <w:rPr>
          <w:sz w:val="22"/>
        </w:rPr>
        <w:t>Icebergers</w:t>
      </w:r>
      <w:proofErr w:type="spellEnd"/>
      <w:r>
        <w:rPr>
          <w:sz w:val="22"/>
        </w:rPr>
        <w:t xml:space="preserve"> that swim daily at Brighton Beach. There was also support for flora, fauna and the now well-known personality – Karen from Brighton.</w:t>
      </w:r>
    </w:p>
    <w:tbl>
      <w:tblPr>
        <w:tblStyle w:val="ListTable1Light-Accent2"/>
        <w:tblW w:w="0" w:type="auto"/>
        <w:tblLook w:val="04A0" w:firstRow="1" w:lastRow="0" w:firstColumn="1" w:lastColumn="0" w:noHBand="0" w:noVBand="1"/>
      </w:tblPr>
      <w:tblGrid>
        <w:gridCol w:w="3261"/>
        <w:gridCol w:w="5670"/>
      </w:tblGrid>
      <w:tr w:rsidR="00814068" w:rsidRPr="00B5258A" w14:paraId="1F445052" w14:textId="77777777" w:rsidTr="009C29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9A3752F" w14:textId="77777777" w:rsidR="00814068" w:rsidRPr="00B5258A" w:rsidRDefault="00814068" w:rsidP="009C295F">
            <w:pPr>
              <w:spacing w:before="60" w:after="60"/>
              <w:rPr>
                <w:sz w:val="22"/>
              </w:rPr>
            </w:pPr>
            <w:r w:rsidRPr="00B5258A">
              <w:rPr>
                <w:sz w:val="22"/>
              </w:rPr>
              <w:t>Topic</w:t>
            </w:r>
          </w:p>
        </w:tc>
        <w:tc>
          <w:tcPr>
            <w:tcW w:w="5670" w:type="dxa"/>
          </w:tcPr>
          <w:p w14:paraId="4ED367DC" w14:textId="77777777" w:rsidR="00814068" w:rsidRPr="00B5258A" w:rsidRDefault="00814068" w:rsidP="009C295F">
            <w:pPr>
              <w:spacing w:before="60" w:after="60"/>
              <w:cnfStyle w:val="100000000000" w:firstRow="1" w:lastRow="0" w:firstColumn="0" w:lastColumn="0" w:oddVBand="0" w:evenVBand="0" w:oddHBand="0" w:evenHBand="0" w:firstRowFirstColumn="0" w:firstRowLastColumn="0" w:lastRowFirstColumn="0" w:lastRowLastColumn="0"/>
              <w:rPr>
                <w:sz w:val="22"/>
              </w:rPr>
            </w:pPr>
            <w:r w:rsidRPr="00B5258A">
              <w:rPr>
                <w:sz w:val="22"/>
              </w:rPr>
              <w:t>Community feedback</w:t>
            </w:r>
          </w:p>
        </w:tc>
      </w:tr>
      <w:tr w:rsidR="00814068" w:rsidRPr="00B5258A" w14:paraId="57818854" w14:textId="77777777" w:rsidTr="009C2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8513283" w14:textId="77777777" w:rsidR="00814068" w:rsidRPr="00155561" w:rsidRDefault="00155561" w:rsidP="009C295F">
            <w:pPr>
              <w:spacing w:before="60" w:after="60"/>
              <w:rPr>
                <w:bCs w:val="0"/>
                <w:sz w:val="22"/>
              </w:rPr>
            </w:pPr>
            <w:r w:rsidRPr="00155561">
              <w:rPr>
                <w:bCs w:val="0"/>
                <w:sz w:val="22"/>
              </w:rPr>
              <w:t>Karen from Brighton</w:t>
            </w:r>
          </w:p>
          <w:p w14:paraId="7BE79867" w14:textId="77777777" w:rsidR="00155561" w:rsidRDefault="00155561" w:rsidP="009C295F">
            <w:pPr>
              <w:spacing w:before="60" w:after="60"/>
              <w:rPr>
                <w:bCs w:val="0"/>
                <w:sz w:val="22"/>
              </w:rPr>
            </w:pPr>
          </w:p>
          <w:p w14:paraId="1ACA14C3" w14:textId="2D37150B" w:rsidR="00155561" w:rsidRPr="00B5258A" w:rsidRDefault="00155561" w:rsidP="009C295F">
            <w:pPr>
              <w:spacing w:before="60" w:after="60"/>
              <w:rPr>
                <w:b w:val="0"/>
                <w:sz w:val="22"/>
              </w:rPr>
            </w:pPr>
            <w:r>
              <w:rPr>
                <w:b w:val="0"/>
                <w:sz w:val="22"/>
              </w:rPr>
              <w:t>1 support vote</w:t>
            </w:r>
          </w:p>
        </w:tc>
        <w:tc>
          <w:tcPr>
            <w:tcW w:w="5670" w:type="dxa"/>
          </w:tcPr>
          <w:p w14:paraId="7E7EA72D" w14:textId="77777777" w:rsidR="00155561" w:rsidRPr="00155561" w:rsidRDefault="00155561" w:rsidP="0015556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155561">
              <w:rPr>
                <w:rFonts w:asciiTheme="majorHAnsi" w:hAnsiTheme="majorHAnsi" w:cstheme="majorHAnsi"/>
                <w:color w:val="000000"/>
                <w:sz w:val="22"/>
                <w:szCs w:val="22"/>
              </w:rPr>
              <w:t>Please do a tribute to Karen from Brighton!</w:t>
            </w:r>
          </w:p>
          <w:p w14:paraId="558B2E71" w14:textId="77777777" w:rsidR="00814068" w:rsidRPr="00B5258A" w:rsidRDefault="00814068" w:rsidP="009C295F">
            <w:pPr>
              <w:spacing w:before="60" w:after="60"/>
              <w:cnfStyle w:val="000000100000" w:firstRow="0" w:lastRow="0" w:firstColumn="0" w:lastColumn="0" w:oddVBand="0" w:evenVBand="0" w:oddHBand="1" w:evenHBand="0" w:firstRowFirstColumn="0" w:firstRowLastColumn="0" w:lastRowFirstColumn="0" w:lastRowLastColumn="0"/>
              <w:rPr>
                <w:sz w:val="22"/>
              </w:rPr>
            </w:pPr>
          </w:p>
        </w:tc>
      </w:tr>
      <w:tr w:rsidR="00814068" w:rsidRPr="00B5258A" w14:paraId="1C524F9B" w14:textId="77777777" w:rsidTr="009C295F">
        <w:tc>
          <w:tcPr>
            <w:cnfStyle w:val="001000000000" w:firstRow="0" w:lastRow="0" w:firstColumn="1" w:lastColumn="0" w:oddVBand="0" w:evenVBand="0" w:oddHBand="0" w:evenHBand="0" w:firstRowFirstColumn="0" w:firstRowLastColumn="0" w:lastRowFirstColumn="0" w:lastRowLastColumn="0"/>
            <w:tcW w:w="3261" w:type="dxa"/>
          </w:tcPr>
          <w:p w14:paraId="1F57F235" w14:textId="6307958C" w:rsidR="00814068" w:rsidRPr="00155561" w:rsidRDefault="00155561" w:rsidP="009C295F">
            <w:pPr>
              <w:spacing w:before="60" w:after="60"/>
              <w:rPr>
                <w:bCs w:val="0"/>
                <w:sz w:val="22"/>
              </w:rPr>
            </w:pPr>
            <w:r w:rsidRPr="00155561">
              <w:rPr>
                <w:bCs w:val="0"/>
                <w:sz w:val="22"/>
              </w:rPr>
              <w:t>Fauna and beach</w:t>
            </w:r>
          </w:p>
        </w:tc>
        <w:tc>
          <w:tcPr>
            <w:tcW w:w="5670" w:type="dxa"/>
          </w:tcPr>
          <w:p w14:paraId="0BF3A01E" w14:textId="324A74C2" w:rsidR="00814068" w:rsidRPr="00B5258A" w:rsidRDefault="00155561" w:rsidP="009C295F">
            <w:pPr>
              <w:spacing w:before="60" w:after="60"/>
              <w:cnfStyle w:val="000000000000" w:firstRow="0" w:lastRow="0" w:firstColumn="0" w:lastColumn="0" w:oddVBand="0" w:evenVBand="0" w:oddHBand="0" w:evenHBand="0" w:firstRowFirstColumn="0" w:firstRowLastColumn="0" w:lastRowFirstColumn="0" w:lastRowLastColumn="0"/>
              <w:rPr>
                <w:sz w:val="22"/>
              </w:rPr>
            </w:pPr>
            <w:r w:rsidRPr="00155561">
              <w:rPr>
                <w:sz w:val="22"/>
              </w:rPr>
              <w:t>I love to see the black swans arrive when the sea grass appears. It’s fantastic that we still have the remains of indigenous maddens and lovely to see children enjoying themselves with such simple pleasures on the beach</w:t>
            </w:r>
          </w:p>
        </w:tc>
      </w:tr>
      <w:tr w:rsidR="00814068" w:rsidRPr="00B5258A" w14:paraId="1F3C3FFA" w14:textId="77777777" w:rsidTr="009C2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CC4A356" w14:textId="2A9B7ECC" w:rsidR="00814068" w:rsidRPr="00155561" w:rsidRDefault="00155561" w:rsidP="009C295F">
            <w:pPr>
              <w:spacing w:before="60" w:after="60"/>
              <w:rPr>
                <w:bCs w:val="0"/>
                <w:sz w:val="22"/>
              </w:rPr>
            </w:pPr>
            <w:r w:rsidRPr="00155561">
              <w:rPr>
                <w:bCs w:val="0"/>
                <w:sz w:val="22"/>
              </w:rPr>
              <w:t>Flora</w:t>
            </w:r>
          </w:p>
        </w:tc>
        <w:tc>
          <w:tcPr>
            <w:tcW w:w="5670" w:type="dxa"/>
          </w:tcPr>
          <w:p w14:paraId="3EBACC4B" w14:textId="60015527" w:rsidR="00814068" w:rsidRPr="00B5258A" w:rsidRDefault="00155561" w:rsidP="009C295F">
            <w:pPr>
              <w:spacing w:before="60" w:after="60"/>
              <w:cnfStyle w:val="000000100000" w:firstRow="0" w:lastRow="0" w:firstColumn="0" w:lastColumn="0" w:oddVBand="0" w:evenVBand="0" w:oddHBand="1" w:evenHBand="0" w:firstRowFirstColumn="0" w:firstRowLastColumn="0" w:lastRowFirstColumn="0" w:lastRowLastColumn="0"/>
              <w:rPr>
                <w:sz w:val="22"/>
              </w:rPr>
            </w:pPr>
            <w:r w:rsidRPr="00155561">
              <w:rPr>
                <w:sz w:val="22"/>
              </w:rPr>
              <w:t>As a great idea for graffiti removal and replace it with great art I like to see some Art with the native plants in it (like protea, gumtree leaves, bottle brush trees and so on)</w:t>
            </w:r>
          </w:p>
        </w:tc>
      </w:tr>
      <w:tr w:rsidR="00814068" w:rsidRPr="00B5258A" w14:paraId="54AB4DE8" w14:textId="77777777" w:rsidTr="009C295F">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00A3DD" w:themeColor="accent2"/>
            </w:tcBorders>
          </w:tcPr>
          <w:p w14:paraId="5B6E4476" w14:textId="77777777" w:rsidR="00814068" w:rsidRDefault="00155561" w:rsidP="009C295F">
            <w:pPr>
              <w:spacing w:before="60" w:after="60"/>
              <w:rPr>
                <w:b w:val="0"/>
                <w:sz w:val="22"/>
              </w:rPr>
            </w:pPr>
            <w:proofErr w:type="spellStart"/>
            <w:r w:rsidRPr="00155561">
              <w:rPr>
                <w:bCs w:val="0"/>
                <w:sz w:val="22"/>
              </w:rPr>
              <w:t>Icebergers</w:t>
            </w:r>
            <w:proofErr w:type="spellEnd"/>
          </w:p>
          <w:p w14:paraId="6E4D39DC" w14:textId="77777777" w:rsidR="00155561" w:rsidRDefault="00155561" w:rsidP="009C295F">
            <w:pPr>
              <w:spacing w:before="60" w:after="60"/>
              <w:rPr>
                <w:b w:val="0"/>
                <w:sz w:val="22"/>
              </w:rPr>
            </w:pPr>
          </w:p>
          <w:p w14:paraId="656F0E6B" w14:textId="32FEF401" w:rsidR="00155561" w:rsidRPr="00155561" w:rsidRDefault="00155561" w:rsidP="009C295F">
            <w:pPr>
              <w:spacing w:before="60" w:after="60"/>
              <w:rPr>
                <w:b w:val="0"/>
                <w:sz w:val="22"/>
              </w:rPr>
            </w:pPr>
            <w:r w:rsidRPr="00155561">
              <w:rPr>
                <w:b w:val="0"/>
                <w:sz w:val="22"/>
              </w:rPr>
              <w:t>3 support votes</w:t>
            </w:r>
          </w:p>
        </w:tc>
        <w:tc>
          <w:tcPr>
            <w:tcW w:w="5670" w:type="dxa"/>
            <w:tcBorders>
              <w:bottom w:val="single" w:sz="4" w:space="0" w:color="00A3DD" w:themeColor="accent2"/>
            </w:tcBorders>
          </w:tcPr>
          <w:p w14:paraId="70890C57" w14:textId="67409834" w:rsidR="00814068" w:rsidRPr="00B5258A" w:rsidRDefault="00155561" w:rsidP="009C295F">
            <w:pPr>
              <w:spacing w:before="60" w:after="60"/>
              <w:cnfStyle w:val="000000000000" w:firstRow="0" w:lastRow="0" w:firstColumn="0" w:lastColumn="0" w:oddVBand="0" w:evenVBand="0" w:oddHBand="0" w:evenHBand="0" w:firstRowFirstColumn="0" w:firstRowLastColumn="0" w:lastRowFirstColumn="0" w:lastRowLastColumn="0"/>
              <w:rPr>
                <w:sz w:val="22"/>
              </w:rPr>
            </w:pPr>
            <w:proofErr w:type="spellStart"/>
            <w:r w:rsidRPr="00155561">
              <w:rPr>
                <w:sz w:val="22"/>
              </w:rPr>
              <w:t>Icebergers</w:t>
            </w:r>
            <w:proofErr w:type="spellEnd"/>
            <w:r w:rsidRPr="00155561">
              <w:rPr>
                <w:sz w:val="22"/>
              </w:rPr>
              <w:t xml:space="preserve"> have been braving the elements at Brighton Beach since the 1880s</w:t>
            </w:r>
            <w:r>
              <w:rPr>
                <w:sz w:val="22"/>
              </w:rPr>
              <w:t xml:space="preserve"> </w:t>
            </w:r>
            <w:r w:rsidRPr="00155561">
              <w:rPr>
                <w:sz w:val="22"/>
              </w:rPr>
              <w:t>These locals are inspiring and form a unique community</w:t>
            </w:r>
          </w:p>
        </w:tc>
      </w:tr>
    </w:tbl>
    <w:p w14:paraId="4AD89120" w14:textId="1682141E" w:rsidR="00814068" w:rsidRDefault="00814068" w:rsidP="00814068">
      <w:pPr>
        <w:rPr>
          <w:sz w:val="22"/>
        </w:rPr>
      </w:pPr>
    </w:p>
    <w:p w14:paraId="50D0C0AD" w14:textId="3CF5BE73" w:rsidR="002B31EB" w:rsidRPr="008C3670" w:rsidRDefault="002B31EB" w:rsidP="007517F8">
      <w:pPr>
        <w:pStyle w:val="Heading3"/>
        <w:ind w:left="851" w:hanging="851"/>
        <w:rPr>
          <w:sz w:val="22"/>
        </w:rPr>
      </w:pPr>
      <w:r>
        <w:rPr>
          <w:sz w:val="22"/>
        </w:rPr>
        <w:t>Brighton East</w:t>
      </w:r>
    </w:p>
    <w:p w14:paraId="2445035E" w14:textId="542DF209" w:rsidR="002E0D4E" w:rsidRDefault="00715D99" w:rsidP="002B31EB">
      <w:pPr>
        <w:rPr>
          <w:sz w:val="22"/>
        </w:rPr>
      </w:pPr>
      <w:r>
        <w:rPr>
          <w:sz w:val="22"/>
        </w:rPr>
        <w:t>The people provide</w:t>
      </w:r>
      <w:r w:rsidR="008341C8">
        <w:rPr>
          <w:sz w:val="22"/>
        </w:rPr>
        <w:t>d</w:t>
      </w:r>
      <w:r>
        <w:rPr>
          <w:sz w:val="22"/>
        </w:rPr>
        <w:t xml:space="preserve"> feedback relevant to the topic voiced support for the beautiful parks (Landcox, </w:t>
      </w:r>
      <w:proofErr w:type="spellStart"/>
      <w:r>
        <w:rPr>
          <w:sz w:val="22"/>
        </w:rPr>
        <w:t>Hurlingham</w:t>
      </w:r>
      <w:proofErr w:type="spellEnd"/>
      <w:r>
        <w:rPr>
          <w:sz w:val="22"/>
        </w:rPr>
        <w:t xml:space="preserve"> and Dendy); walking dogs in the friendly neighbourhood; and the great shopping strips. The most support was given to the tram on Hawthorn Road – the only tram route in Bayside with a unique history.</w:t>
      </w:r>
    </w:p>
    <w:p w14:paraId="26887F35" w14:textId="77777777" w:rsidR="002E0D4E" w:rsidRPr="00B5258A" w:rsidRDefault="002E0D4E" w:rsidP="002B31EB">
      <w:pPr>
        <w:rPr>
          <w:sz w:val="22"/>
        </w:rPr>
      </w:pPr>
    </w:p>
    <w:tbl>
      <w:tblPr>
        <w:tblStyle w:val="ListTable1Light-Accent2"/>
        <w:tblW w:w="0" w:type="auto"/>
        <w:tblLook w:val="04A0" w:firstRow="1" w:lastRow="0" w:firstColumn="1" w:lastColumn="0" w:noHBand="0" w:noVBand="1"/>
      </w:tblPr>
      <w:tblGrid>
        <w:gridCol w:w="3261"/>
        <w:gridCol w:w="5670"/>
      </w:tblGrid>
      <w:tr w:rsidR="002B31EB" w:rsidRPr="00B5258A" w14:paraId="66F5CD77" w14:textId="77777777" w:rsidTr="00AE06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37C9179" w14:textId="77777777" w:rsidR="002B31EB" w:rsidRPr="00B5258A" w:rsidRDefault="002B31EB" w:rsidP="00AE0606">
            <w:pPr>
              <w:spacing w:before="60" w:after="60"/>
              <w:rPr>
                <w:sz w:val="22"/>
              </w:rPr>
            </w:pPr>
            <w:r w:rsidRPr="00B5258A">
              <w:rPr>
                <w:sz w:val="22"/>
              </w:rPr>
              <w:t>Topic</w:t>
            </w:r>
          </w:p>
        </w:tc>
        <w:tc>
          <w:tcPr>
            <w:tcW w:w="5670" w:type="dxa"/>
          </w:tcPr>
          <w:p w14:paraId="0CE5CCFD" w14:textId="77777777" w:rsidR="002B31EB" w:rsidRPr="00B5258A" w:rsidRDefault="002B31EB" w:rsidP="00AE0606">
            <w:pPr>
              <w:spacing w:before="60" w:after="60"/>
              <w:cnfStyle w:val="100000000000" w:firstRow="1" w:lastRow="0" w:firstColumn="0" w:lastColumn="0" w:oddVBand="0" w:evenVBand="0" w:oddHBand="0" w:evenHBand="0" w:firstRowFirstColumn="0" w:firstRowLastColumn="0" w:lastRowFirstColumn="0" w:lastRowLastColumn="0"/>
              <w:rPr>
                <w:sz w:val="22"/>
              </w:rPr>
            </w:pPr>
            <w:r w:rsidRPr="00B5258A">
              <w:rPr>
                <w:sz w:val="22"/>
              </w:rPr>
              <w:t>Community feedback</w:t>
            </w:r>
          </w:p>
        </w:tc>
      </w:tr>
      <w:tr w:rsidR="001A002D" w:rsidRPr="00B5258A" w14:paraId="47866FC4" w14:textId="77777777" w:rsidTr="00AE0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74934C5" w14:textId="2DA13345" w:rsidR="001A002D" w:rsidRPr="00B5258A" w:rsidRDefault="001A002D" w:rsidP="00AE0606">
            <w:pPr>
              <w:spacing w:before="60" w:after="60"/>
              <w:rPr>
                <w:sz w:val="22"/>
              </w:rPr>
            </w:pPr>
            <w:r>
              <w:rPr>
                <w:sz w:val="22"/>
              </w:rPr>
              <w:t>Parks and community</w:t>
            </w:r>
          </w:p>
        </w:tc>
        <w:tc>
          <w:tcPr>
            <w:tcW w:w="5670" w:type="dxa"/>
          </w:tcPr>
          <w:p w14:paraId="4E7A5E74" w14:textId="3EAAD4F2" w:rsidR="001A002D" w:rsidRPr="00B5258A" w:rsidRDefault="00DB3315" w:rsidP="00AE0606">
            <w:p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HYS: </w:t>
            </w:r>
            <w:r w:rsidR="001A002D" w:rsidRPr="001A002D">
              <w:rPr>
                <w:sz w:val="22"/>
              </w:rPr>
              <w:t xml:space="preserve">My family and I love living here. It has the right mix of family homes, apartments and townhouses. This leads to a great mix of families, singles and elderly people. This balance attracts lovely </w:t>
            </w:r>
            <w:r w:rsidR="00F45D50" w:rsidRPr="001A002D">
              <w:rPr>
                <w:sz w:val="22"/>
              </w:rPr>
              <w:t>neighbours</w:t>
            </w:r>
            <w:r w:rsidR="001A002D" w:rsidRPr="001A002D">
              <w:rPr>
                <w:sz w:val="22"/>
              </w:rPr>
              <w:t xml:space="preserve"> who are very thoughtful and respectful. We have beautiful Dendy park, Landcox park and the beach close by. Great selection of schools and lots of room to spread out.</w:t>
            </w:r>
          </w:p>
        </w:tc>
      </w:tr>
      <w:tr w:rsidR="00DB3315" w:rsidRPr="00B5258A" w14:paraId="7C2BC3E3" w14:textId="77777777" w:rsidTr="00AE0606">
        <w:tc>
          <w:tcPr>
            <w:cnfStyle w:val="001000000000" w:firstRow="0" w:lastRow="0" w:firstColumn="1" w:lastColumn="0" w:oddVBand="0" w:evenVBand="0" w:oddHBand="0" w:evenHBand="0" w:firstRowFirstColumn="0" w:firstRowLastColumn="0" w:lastRowFirstColumn="0" w:lastRowLastColumn="0"/>
            <w:tcW w:w="3261" w:type="dxa"/>
          </w:tcPr>
          <w:p w14:paraId="5CD8B7BB" w14:textId="10CB2015" w:rsidR="00DB3315" w:rsidRDefault="002E0D4E" w:rsidP="00AE0606">
            <w:pPr>
              <w:spacing w:before="60" w:after="60"/>
              <w:rPr>
                <w:sz w:val="22"/>
              </w:rPr>
            </w:pPr>
            <w:r>
              <w:rPr>
                <w:sz w:val="22"/>
              </w:rPr>
              <w:t>Parks, community and dogs</w:t>
            </w:r>
          </w:p>
        </w:tc>
        <w:tc>
          <w:tcPr>
            <w:tcW w:w="5670" w:type="dxa"/>
          </w:tcPr>
          <w:p w14:paraId="5F5CAFC5" w14:textId="7F0A91E1" w:rsidR="00DB3315" w:rsidRPr="00DB3315" w:rsidRDefault="00DB3315" w:rsidP="00DB3315">
            <w:p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 xml:space="preserve">FB: </w:t>
            </w:r>
            <w:r w:rsidRPr="00DB3315">
              <w:rPr>
                <w:sz w:val="22"/>
              </w:rPr>
              <w:t>I love my kind and friendly neighbours, the fact I can walk to almost everything. I love walks at Den</w:t>
            </w:r>
            <w:r>
              <w:rPr>
                <w:sz w:val="22"/>
              </w:rPr>
              <w:t>d</w:t>
            </w:r>
            <w:r w:rsidRPr="00DB3315">
              <w:rPr>
                <w:sz w:val="22"/>
              </w:rPr>
              <w:t xml:space="preserve">y Park with my dog, and the beach so close by. </w:t>
            </w:r>
          </w:p>
          <w:p w14:paraId="010D741A" w14:textId="7640E04B" w:rsidR="00DB3315" w:rsidRDefault="00DB3315" w:rsidP="00AE0606">
            <w:pPr>
              <w:spacing w:before="60" w:after="60"/>
              <w:cnfStyle w:val="000000000000" w:firstRow="0" w:lastRow="0" w:firstColumn="0" w:lastColumn="0" w:oddVBand="0" w:evenVBand="0" w:oddHBand="0" w:evenHBand="0" w:firstRowFirstColumn="0" w:firstRowLastColumn="0" w:lastRowFirstColumn="0" w:lastRowLastColumn="0"/>
              <w:rPr>
                <w:sz w:val="22"/>
              </w:rPr>
            </w:pPr>
          </w:p>
        </w:tc>
      </w:tr>
      <w:tr w:rsidR="002E0D4E" w:rsidRPr="00B5258A" w14:paraId="652941AA" w14:textId="77777777" w:rsidTr="00AE0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1E148F9" w14:textId="03D3F6CA" w:rsidR="002E0D4E" w:rsidRDefault="002E0D4E" w:rsidP="00AE0606">
            <w:pPr>
              <w:spacing w:before="60" w:after="60"/>
              <w:rPr>
                <w:sz w:val="22"/>
              </w:rPr>
            </w:pPr>
            <w:r>
              <w:rPr>
                <w:sz w:val="22"/>
              </w:rPr>
              <w:t>Parks and dogs</w:t>
            </w:r>
          </w:p>
        </w:tc>
        <w:tc>
          <w:tcPr>
            <w:tcW w:w="5670" w:type="dxa"/>
          </w:tcPr>
          <w:p w14:paraId="60F37426" w14:textId="5E5BA6C9" w:rsidR="002E0D4E" w:rsidRPr="002E0D4E" w:rsidRDefault="00C87497" w:rsidP="002E0D4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Pr>
                <w:rFonts w:asciiTheme="majorHAnsi" w:hAnsiTheme="majorHAnsi" w:cstheme="majorHAnsi"/>
                <w:color w:val="000000"/>
                <w:sz w:val="22"/>
                <w:szCs w:val="22"/>
              </w:rPr>
              <w:t xml:space="preserve">FB: </w:t>
            </w:r>
            <w:r w:rsidR="002E0D4E" w:rsidRPr="002E0D4E">
              <w:rPr>
                <w:rFonts w:asciiTheme="majorHAnsi" w:hAnsiTheme="majorHAnsi" w:cstheme="majorHAnsi"/>
                <w:color w:val="000000"/>
                <w:sz w:val="22"/>
                <w:szCs w:val="22"/>
              </w:rPr>
              <w:t>Dendy Park a central point for many activities and dogs playground too .</w:t>
            </w:r>
          </w:p>
          <w:p w14:paraId="6AB96374" w14:textId="77777777" w:rsidR="002E0D4E" w:rsidRDefault="002E0D4E" w:rsidP="00DB3315">
            <w:pPr>
              <w:spacing w:before="60" w:after="60"/>
              <w:cnfStyle w:val="000000100000" w:firstRow="0" w:lastRow="0" w:firstColumn="0" w:lastColumn="0" w:oddVBand="0" w:evenVBand="0" w:oddHBand="1" w:evenHBand="0" w:firstRowFirstColumn="0" w:firstRowLastColumn="0" w:lastRowFirstColumn="0" w:lastRowLastColumn="0"/>
              <w:rPr>
                <w:sz w:val="22"/>
              </w:rPr>
            </w:pPr>
          </w:p>
        </w:tc>
      </w:tr>
      <w:tr w:rsidR="002B31EB" w:rsidRPr="00B5258A" w14:paraId="364C28F3" w14:textId="77777777" w:rsidTr="00AE0606">
        <w:tc>
          <w:tcPr>
            <w:cnfStyle w:val="001000000000" w:firstRow="0" w:lastRow="0" w:firstColumn="1" w:lastColumn="0" w:oddVBand="0" w:evenVBand="0" w:oddHBand="0" w:evenHBand="0" w:firstRowFirstColumn="0" w:firstRowLastColumn="0" w:lastRowFirstColumn="0" w:lastRowLastColumn="0"/>
            <w:tcW w:w="3261" w:type="dxa"/>
          </w:tcPr>
          <w:p w14:paraId="7ED839F9" w14:textId="6EFB6BFD" w:rsidR="002B31EB" w:rsidRPr="001A002D" w:rsidRDefault="001A002D" w:rsidP="00AE0606">
            <w:pPr>
              <w:spacing w:before="60" w:after="60"/>
              <w:rPr>
                <w:bCs w:val="0"/>
                <w:sz w:val="22"/>
              </w:rPr>
            </w:pPr>
            <w:r w:rsidRPr="001A002D">
              <w:rPr>
                <w:bCs w:val="0"/>
                <w:sz w:val="22"/>
              </w:rPr>
              <w:t>Parks, community and tram</w:t>
            </w:r>
          </w:p>
        </w:tc>
        <w:tc>
          <w:tcPr>
            <w:tcW w:w="5670" w:type="dxa"/>
          </w:tcPr>
          <w:p w14:paraId="60820063" w14:textId="18392AE5" w:rsidR="00046EE5" w:rsidRPr="001A002D" w:rsidRDefault="00DB3315" w:rsidP="00046EE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Pr>
                <w:rFonts w:asciiTheme="majorHAnsi" w:hAnsiTheme="majorHAnsi" w:cstheme="majorHAnsi"/>
                <w:color w:val="000000"/>
                <w:sz w:val="22"/>
                <w:szCs w:val="22"/>
              </w:rPr>
              <w:t xml:space="preserve">HYS: </w:t>
            </w:r>
            <w:r w:rsidR="00046EE5" w:rsidRPr="001A002D">
              <w:rPr>
                <w:rFonts w:asciiTheme="majorHAnsi" w:hAnsiTheme="majorHAnsi" w:cstheme="majorHAnsi"/>
                <w:color w:val="000000"/>
                <w:sz w:val="22"/>
                <w:szCs w:val="22"/>
              </w:rPr>
              <w:t>East Brighton has been my home for 25 years. It holds the precious family memories of my Grandparents and parents, along with our neighbours who we call friends.</w:t>
            </w:r>
            <w:r w:rsidR="00046EE5" w:rsidRPr="001A002D">
              <w:rPr>
                <w:rFonts w:asciiTheme="majorHAnsi" w:hAnsiTheme="majorHAnsi" w:cstheme="majorHAnsi"/>
                <w:color w:val="000000"/>
                <w:sz w:val="22"/>
                <w:szCs w:val="22"/>
              </w:rPr>
              <w:br/>
              <w:t xml:space="preserve">The sound of the Hawthorn Rd Trams, Landcox and </w:t>
            </w:r>
            <w:proofErr w:type="spellStart"/>
            <w:r w:rsidR="00046EE5" w:rsidRPr="001A002D">
              <w:rPr>
                <w:rFonts w:asciiTheme="majorHAnsi" w:hAnsiTheme="majorHAnsi" w:cstheme="majorHAnsi"/>
                <w:color w:val="000000"/>
                <w:sz w:val="22"/>
                <w:szCs w:val="22"/>
              </w:rPr>
              <w:t>Hurlingham</w:t>
            </w:r>
            <w:proofErr w:type="spellEnd"/>
            <w:r w:rsidR="00046EE5" w:rsidRPr="001A002D">
              <w:rPr>
                <w:rFonts w:asciiTheme="majorHAnsi" w:hAnsiTheme="majorHAnsi" w:cstheme="majorHAnsi"/>
                <w:color w:val="000000"/>
                <w:sz w:val="22"/>
                <w:szCs w:val="22"/>
              </w:rPr>
              <w:t xml:space="preserve"> parks buzzing with children, their families and pets. The beautiful gardens, trees and homes add to its beauty. </w:t>
            </w:r>
            <w:r w:rsidR="00046EE5" w:rsidRPr="001A002D">
              <w:rPr>
                <w:rFonts w:asciiTheme="majorHAnsi" w:hAnsiTheme="majorHAnsi" w:cstheme="majorHAnsi"/>
                <w:color w:val="000000"/>
                <w:sz w:val="22"/>
                <w:szCs w:val="22"/>
              </w:rPr>
              <w:br/>
              <w:t xml:space="preserve">It has heart and soul. </w:t>
            </w:r>
            <w:r w:rsidR="00046EE5" w:rsidRPr="001A002D">
              <w:rPr>
                <w:rFonts w:asciiTheme="majorHAnsi" w:hAnsiTheme="majorHAnsi" w:cstheme="majorHAnsi"/>
                <w:color w:val="000000"/>
                <w:sz w:val="22"/>
                <w:szCs w:val="22"/>
              </w:rPr>
              <w:br/>
              <w:t>It is my home.</w:t>
            </w:r>
          </w:p>
          <w:p w14:paraId="48350D4D" w14:textId="77777777" w:rsidR="002B31EB" w:rsidRPr="00B5258A" w:rsidRDefault="002B31EB" w:rsidP="00AE0606">
            <w:pPr>
              <w:spacing w:before="60" w:after="60"/>
              <w:cnfStyle w:val="000000000000" w:firstRow="0" w:lastRow="0" w:firstColumn="0" w:lastColumn="0" w:oddVBand="0" w:evenVBand="0" w:oddHBand="0" w:evenHBand="0" w:firstRowFirstColumn="0" w:firstRowLastColumn="0" w:lastRowFirstColumn="0" w:lastRowLastColumn="0"/>
              <w:rPr>
                <w:sz w:val="22"/>
              </w:rPr>
            </w:pPr>
          </w:p>
        </w:tc>
      </w:tr>
      <w:tr w:rsidR="002B31EB" w:rsidRPr="00B5258A" w14:paraId="6D99FD88" w14:textId="77777777" w:rsidTr="00AE0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402FA11" w14:textId="7A357A8F" w:rsidR="001A002D" w:rsidRDefault="001A002D" w:rsidP="00AE0606">
            <w:pPr>
              <w:spacing w:before="60" w:after="60"/>
              <w:rPr>
                <w:bCs w:val="0"/>
                <w:sz w:val="22"/>
              </w:rPr>
            </w:pPr>
            <w:r>
              <w:rPr>
                <w:bCs w:val="0"/>
                <w:sz w:val="22"/>
              </w:rPr>
              <w:t>Tram/history</w:t>
            </w:r>
          </w:p>
          <w:p w14:paraId="0D6BC13F" w14:textId="77777777" w:rsidR="001A002D" w:rsidRDefault="001A002D" w:rsidP="00AE0606">
            <w:pPr>
              <w:spacing w:before="60" w:after="60"/>
              <w:rPr>
                <w:bCs w:val="0"/>
                <w:sz w:val="22"/>
              </w:rPr>
            </w:pPr>
          </w:p>
          <w:p w14:paraId="53CBA4FB" w14:textId="77777777" w:rsidR="001A002D" w:rsidRDefault="001A002D" w:rsidP="00AE0606">
            <w:pPr>
              <w:spacing w:before="60" w:after="60"/>
              <w:rPr>
                <w:bCs w:val="0"/>
                <w:sz w:val="22"/>
              </w:rPr>
            </w:pPr>
          </w:p>
          <w:p w14:paraId="47D7CE4A" w14:textId="79E1501F" w:rsidR="002B31EB" w:rsidRPr="00B5258A" w:rsidRDefault="001A002D" w:rsidP="00AE0606">
            <w:pPr>
              <w:spacing w:before="60" w:after="60"/>
              <w:rPr>
                <w:b w:val="0"/>
                <w:sz w:val="22"/>
              </w:rPr>
            </w:pPr>
            <w:r>
              <w:rPr>
                <w:b w:val="0"/>
                <w:sz w:val="22"/>
              </w:rPr>
              <w:t>4 support votes</w:t>
            </w:r>
          </w:p>
        </w:tc>
        <w:tc>
          <w:tcPr>
            <w:tcW w:w="5670" w:type="dxa"/>
          </w:tcPr>
          <w:p w14:paraId="3D11C406" w14:textId="5154DA81" w:rsidR="002B31EB" w:rsidRPr="00B5258A" w:rsidRDefault="00DB3315" w:rsidP="00AE0606">
            <w:p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HYS: </w:t>
            </w:r>
            <w:r w:rsidR="001A002D" w:rsidRPr="001A002D">
              <w:rPr>
                <w:sz w:val="22"/>
              </w:rPr>
              <w:t>The terminus on Hawthorn Rd where it meets Nepean Hwy is apparently the southernmost tip of Melbourne’s public tram network. There is no regular tram stop closer to Antarctica anywhere in the world. I read this in a quaint book about Melbourne’s tram network in a shop in Brighton specialising in model trains. I’ve been testing the claim over the years as I have travelled and there is a tourist tram in Christchurch NZ but it doesn’t count as a standard PT network tram. Sit down for a coffee in Brighton East shops and there’s nothing that hints at this extraordinary but everyday fact. This might inspire a mural to the southernmost stop of the 64 tram.</w:t>
            </w:r>
          </w:p>
        </w:tc>
      </w:tr>
      <w:tr w:rsidR="002B31EB" w:rsidRPr="00B5258A" w14:paraId="3FD09152" w14:textId="77777777" w:rsidTr="00DB3315">
        <w:tc>
          <w:tcPr>
            <w:cnfStyle w:val="001000000000" w:firstRow="0" w:lastRow="0" w:firstColumn="1" w:lastColumn="0" w:oddVBand="0" w:evenVBand="0" w:oddHBand="0" w:evenHBand="0" w:firstRowFirstColumn="0" w:firstRowLastColumn="0" w:lastRowFirstColumn="0" w:lastRowLastColumn="0"/>
            <w:tcW w:w="3261" w:type="dxa"/>
          </w:tcPr>
          <w:p w14:paraId="47A04510" w14:textId="77777777" w:rsidR="002B31EB" w:rsidRPr="00B5258A" w:rsidRDefault="002B31EB" w:rsidP="00AE0606">
            <w:pPr>
              <w:spacing w:before="60" w:after="60"/>
              <w:rPr>
                <w:b w:val="0"/>
                <w:sz w:val="22"/>
              </w:rPr>
            </w:pPr>
          </w:p>
        </w:tc>
        <w:tc>
          <w:tcPr>
            <w:tcW w:w="5670" w:type="dxa"/>
          </w:tcPr>
          <w:p w14:paraId="11EF6F65" w14:textId="277915CF" w:rsidR="00DB3315" w:rsidRPr="00DB3315" w:rsidRDefault="00DB3315" w:rsidP="00DB3315">
            <w:p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 xml:space="preserve">FB: </w:t>
            </w:r>
            <w:r w:rsidRPr="00DB3315">
              <w:rPr>
                <w:sz w:val="22"/>
              </w:rPr>
              <w:t>As the tram starts at Brighton East, what about a Mural of a tram with Beach boxes and city lights.</w:t>
            </w:r>
          </w:p>
          <w:p w14:paraId="29912AF8" w14:textId="77777777" w:rsidR="00DB3315" w:rsidRPr="00DB3315" w:rsidRDefault="00DB3315" w:rsidP="00DB3315">
            <w:pPr>
              <w:spacing w:before="60" w:after="60"/>
              <w:cnfStyle w:val="000000000000" w:firstRow="0" w:lastRow="0" w:firstColumn="0" w:lastColumn="0" w:oddVBand="0" w:evenVBand="0" w:oddHBand="0" w:evenHBand="0" w:firstRowFirstColumn="0" w:firstRowLastColumn="0" w:lastRowFirstColumn="0" w:lastRowLastColumn="0"/>
              <w:rPr>
                <w:sz w:val="22"/>
              </w:rPr>
            </w:pPr>
          </w:p>
          <w:p w14:paraId="6A865DFD" w14:textId="3647B7DA" w:rsidR="002B31EB" w:rsidRPr="00B5258A" w:rsidRDefault="00DB3315" w:rsidP="00DB3315">
            <w:pPr>
              <w:spacing w:before="60" w:after="60"/>
              <w:cnfStyle w:val="000000000000" w:firstRow="0" w:lastRow="0" w:firstColumn="0" w:lastColumn="0" w:oddVBand="0" w:evenVBand="0" w:oddHBand="0" w:evenHBand="0" w:firstRowFirstColumn="0" w:firstRowLastColumn="0" w:lastRowFirstColumn="0" w:lastRowLastColumn="0"/>
              <w:rPr>
                <w:sz w:val="22"/>
              </w:rPr>
            </w:pPr>
            <w:r w:rsidRPr="00DB3315">
              <w:rPr>
                <w:sz w:val="22"/>
              </w:rPr>
              <w:t xml:space="preserve">Make it relevant and </w:t>
            </w:r>
            <w:r w:rsidR="00F45D50" w:rsidRPr="00DB3315">
              <w:rPr>
                <w:sz w:val="22"/>
              </w:rPr>
              <w:t>let’s</w:t>
            </w:r>
            <w:r w:rsidRPr="00DB3315">
              <w:rPr>
                <w:sz w:val="22"/>
              </w:rPr>
              <w:t xml:space="preserve"> not do anymore people murals.</w:t>
            </w:r>
          </w:p>
        </w:tc>
      </w:tr>
      <w:tr w:rsidR="002E0D4E" w:rsidRPr="00B5258A" w14:paraId="16B75C8E" w14:textId="77777777" w:rsidTr="00DB33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C7F2BF1" w14:textId="0D788695" w:rsidR="002E0D4E" w:rsidRPr="002E0D4E" w:rsidRDefault="002E0D4E" w:rsidP="00AE0606">
            <w:pPr>
              <w:spacing w:before="60" w:after="60"/>
              <w:rPr>
                <w:bCs w:val="0"/>
                <w:sz w:val="22"/>
              </w:rPr>
            </w:pPr>
            <w:r w:rsidRPr="002E0D4E">
              <w:rPr>
                <w:bCs w:val="0"/>
                <w:sz w:val="22"/>
              </w:rPr>
              <w:t>History</w:t>
            </w:r>
          </w:p>
        </w:tc>
        <w:tc>
          <w:tcPr>
            <w:tcW w:w="5670" w:type="dxa"/>
          </w:tcPr>
          <w:p w14:paraId="55C58CCC" w14:textId="7056878C" w:rsidR="002E0D4E" w:rsidRDefault="002E0D4E" w:rsidP="00DB3315">
            <w:pPr>
              <w:spacing w:before="60" w:after="60"/>
              <w:cnfStyle w:val="000000100000" w:firstRow="0" w:lastRow="0" w:firstColumn="0" w:lastColumn="0" w:oddVBand="0" w:evenVBand="0" w:oddHBand="1" w:evenHBand="0" w:firstRowFirstColumn="0" w:firstRowLastColumn="0" w:lastRowFirstColumn="0" w:lastRowLastColumn="0"/>
              <w:rPr>
                <w:sz w:val="22"/>
              </w:rPr>
            </w:pPr>
            <w:r w:rsidRPr="002E0D4E">
              <w:rPr>
                <w:sz w:val="22"/>
              </w:rPr>
              <w:t xml:space="preserve">What about a mural to the founders of Brighton and </w:t>
            </w:r>
            <w:r w:rsidR="00F45D50">
              <w:rPr>
                <w:sz w:val="22"/>
              </w:rPr>
              <w:t>its</w:t>
            </w:r>
            <w:r w:rsidRPr="002E0D4E">
              <w:rPr>
                <w:sz w:val="22"/>
              </w:rPr>
              <w:t xml:space="preserve"> </w:t>
            </w:r>
            <w:r w:rsidR="00F45D50" w:rsidRPr="002E0D4E">
              <w:rPr>
                <w:sz w:val="22"/>
              </w:rPr>
              <w:t>environs?</w:t>
            </w:r>
            <w:r w:rsidRPr="002E0D4E">
              <w:rPr>
                <w:sz w:val="22"/>
              </w:rPr>
              <w:t xml:space="preserve">  Dendy, Were et al</w:t>
            </w:r>
          </w:p>
        </w:tc>
      </w:tr>
      <w:tr w:rsidR="00DB3315" w:rsidRPr="00B5258A" w14:paraId="2B9CE72E" w14:textId="77777777" w:rsidTr="00DB3315">
        <w:tc>
          <w:tcPr>
            <w:cnfStyle w:val="001000000000" w:firstRow="0" w:lastRow="0" w:firstColumn="1" w:lastColumn="0" w:oddVBand="0" w:evenVBand="0" w:oddHBand="0" w:evenHBand="0" w:firstRowFirstColumn="0" w:firstRowLastColumn="0" w:lastRowFirstColumn="0" w:lastRowLastColumn="0"/>
            <w:tcW w:w="3261" w:type="dxa"/>
          </w:tcPr>
          <w:p w14:paraId="3F252215" w14:textId="61696C1E" w:rsidR="00DB3315" w:rsidRPr="00DB3315" w:rsidRDefault="00DB3315" w:rsidP="00AE0606">
            <w:pPr>
              <w:spacing w:before="60" w:after="60"/>
              <w:rPr>
                <w:bCs w:val="0"/>
                <w:sz w:val="22"/>
              </w:rPr>
            </w:pPr>
            <w:r w:rsidRPr="00DB3315">
              <w:rPr>
                <w:bCs w:val="0"/>
                <w:sz w:val="22"/>
              </w:rPr>
              <w:t>Shops</w:t>
            </w:r>
          </w:p>
        </w:tc>
        <w:tc>
          <w:tcPr>
            <w:tcW w:w="5670" w:type="dxa"/>
          </w:tcPr>
          <w:p w14:paraId="2FE8559A" w14:textId="0C0CBEDE" w:rsidR="00DB3315" w:rsidRPr="00DB3315" w:rsidRDefault="00DB3315" w:rsidP="00DB331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Pr>
                <w:rFonts w:asciiTheme="majorHAnsi" w:hAnsiTheme="majorHAnsi" w:cstheme="majorHAnsi"/>
                <w:color w:val="000000"/>
                <w:sz w:val="22"/>
                <w:szCs w:val="22"/>
              </w:rPr>
              <w:t xml:space="preserve">FB: </w:t>
            </w:r>
            <w:r w:rsidRPr="00DB3315">
              <w:rPr>
                <w:rFonts w:asciiTheme="majorHAnsi" w:hAnsiTheme="majorHAnsi" w:cstheme="majorHAnsi"/>
                <w:color w:val="000000"/>
                <w:sz w:val="22"/>
                <w:szCs w:val="22"/>
              </w:rPr>
              <w:t xml:space="preserve">Friendly shopping </w:t>
            </w:r>
            <w:r w:rsidR="00F45D50" w:rsidRPr="00DB3315">
              <w:rPr>
                <w:rFonts w:asciiTheme="majorHAnsi" w:hAnsiTheme="majorHAnsi" w:cstheme="majorHAnsi"/>
                <w:color w:val="000000"/>
                <w:sz w:val="22"/>
                <w:szCs w:val="22"/>
              </w:rPr>
              <w:t>strips,</w:t>
            </w:r>
            <w:r w:rsidRPr="00DB3315">
              <w:rPr>
                <w:rFonts w:asciiTheme="majorHAnsi" w:hAnsiTheme="majorHAnsi" w:cstheme="majorHAnsi"/>
                <w:color w:val="000000"/>
                <w:sz w:val="22"/>
                <w:szCs w:val="22"/>
              </w:rPr>
              <w:t xml:space="preserve"> a smile a </w:t>
            </w:r>
            <w:r w:rsidR="00F45D50" w:rsidRPr="00DB3315">
              <w:rPr>
                <w:rFonts w:asciiTheme="majorHAnsi" w:hAnsiTheme="majorHAnsi" w:cstheme="majorHAnsi"/>
                <w:color w:val="000000"/>
                <w:sz w:val="22"/>
                <w:szCs w:val="22"/>
              </w:rPr>
              <w:t>hello,</w:t>
            </w:r>
          </w:p>
          <w:p w14:paraId="0E9956A0" w14:textId="77777777" w:rsidR="00DB3315" w:rsidRPr="00DB3315" w:rsidRDefault="00DB3315" w:rsidP="00DB331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p>
        </w:tc>
      </w:tr>
      <w:tr w:rsidR="00DB3315" w:rsidRPr="00B5258A" w14:paraId="4FEFF588" w14:textId="77777777" w:rsidTr="00DB33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BF05444" w14:textId="77777777" w:rsidR="00DB3315" w:rsidRDefault="00DB3315" w:rsidP="00AE0606">
            <w:pPr>
              <w:spacing w:before="60" w:after="60"/>
              <w:rPr>
                <w:b w:val="0"/>
                <w:sz w:val="22"/>
              </w:rPr>
            </w:pPr>
          </w:p>
        </w:tc>
        <w:tc>
          <w:tcPr>
            <w:tcW w:w="5670" w:type="dxa"/>
          </w:tcPr>
          <w:p w14:paraId="2B5F31AB" w14:textId="24783F52" w:rsidR="00DB3315" w:rsidRPr="00DB3315" w:rsidRDefault="00DB3315" w:rsidP="00DB3315">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Pr>
                <w:rFonts w:asciiTheme="majorHAnsi" w:hAnsiTheme="majorHAnsi" w:cstheme="majorHAnsi"/>
                <w:color w:val="000000"/>
                <w:sz w:val="22"/>
                <w:szCs w:val="22"/>
              </w:rPr>
              <w:t xml:space="preserve">FB: </w:t>
            </w:r>
            <w:r w:rsidRPr="00DB3315">
              <w:rPr>
                <w:rFonts w:asciiTheme="majorHAnsi" w:hAnsiTheme="majorHAnsi" w:cstheme="majorHAnsi"/>
                <w:color w:val="000000"/>
                <w:sz w:val="22"/>
                <w:szCs w:val="22"/>
              </w:rPr>
              <w:t xml:space="preserve">it's a great shopping village. </w:t>
            </w:r>
          </w:p>
          <w:p w14:paraId="1DDD5AC5" w14:textId="77777777" w:rsidR="00DB3315" w:rsidRPr="00DB3315" w:rsidRDefault="00DB3315" w:rsidP="00DB3315">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p>
        </w:tc>
      </w:tr>
      <w:tr w:rsidR="00DB3315" w:rsidRPr="00B5258A" w14:paraId="056B1D20" w14:textId="77777777" w:rsidTr="00DB3315">
        <w:tc>
          <w:tcPr>
            <w:cnfStyle w:val="001000000000" w:firstRow="0" w:lastRow="0" w:firstColumn="1" w:lastColumn="0" w:oddVBand="0" w:evenVBand="0" w:oddHBand="0" w:evenHBand="0" w:firstRowFirstColumn="0" w:firstRowLastColumn="0" w:lastRowFirstColumn="0" w:lastRowLastColumn="0"/>
            <w:tcW w:w="3261" w:type="dxa"/>
          </w:tcPr>
          <w:p w14:paraId="5834F101" w14:textId="77777777" w:rsidR="00DB3315" w:rsidRDefault="00DB3315" w:rsidP="00AE0606">
            <w:pPr>
              <w:spacing w:before="60" w:after="60"/>
              <w:rPr>
                <w:b w:val="0"/>
                <w:sz w:val="22"/>
              </w:rPr>
            </w:pPr>
          </w:p>
        </w:tc>
        <w:tc>
          <w:tcPr>
            <w:tcW w:w="5670" w:type="dxa"/>
          </w:tcPr>
          <w:p w14:paraId="6DAD80F8" w14:textId="61255C94" w:rsidR="00DB3315" w:rsidRPr="00DB3315" w:rsidRDefault="00DB3315" w:rsidP="00DB331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Pr>
                <w:rFonts w:asciiTheme="majorHAnsi" w:hAnsiTheme="majorHAnsi" w:cstheme="majorHAnsi"/>
                <w:color w:val="000000"/>
                <w:sz w:val="22"/>
                <w:szCs w:val="22"/>
              </w:rPr>
              <w:t xml:space="preserve">FB: </w:t>
            </w:r>
            <w:r w:rsidRPr="00DB3315">
              <w:rPr>
                <w:rFonts w:asciiTheme="majorHAnsi" w:hAnsiTheme="majorHAnsi" w:cstheme="majorHAnsi"/>
                <w:color w:val="000000"/>
                <w:sz w:val="22"/>
                <w:szCs w:val="22"/>
              </w:rPr>
              <w:t>I think Melbourne's best fish and chips! And burgers.</w:t>
            </w:r>
            <w:r w:rsidRPr="00DB3315">
              <w:rPr>
                <w:rFonts w:asciiTheme="majorHAnsi" w:hAnsiTheme="majorHAnsi" w:cstheme="majorHAnsi"/>
                <w:color w:val="000000"/>
                <w:sz w:val="22"/>
                <w:szCs w:val="22"/>
              </w:rPr>
              <w:br/>
            </w:r>
            <w:r w:rsidRPr="00DB3315">
              <w:rPr>
                <w:rFonts w:asciiTheme="majorHAnsi" w:hAnsiTheme="majorHAnsi" w:cstheme="majorHAnsi"/>
                <w:color w:val="000000"/>
                <w:sz w:val="22"/>
                <w:szCs w:val="22"/>
              </w:rPr>
              <w:br/>
              <w:t xml:space="preserve">Pier 33 Fish &amp; Chips </w:t>
            </w:r>
            <w:r w:rsidRPr="00DB3315">
              <w:rPr>
                <w:rFonts w:asciiTheme="majorHAnsi" w:hAnsiTheme="majorHAnsi" w:cstheme="majorHAnsi"/>
                <w:color w:val="000000"/>
                <w:sz w:val="22"/>
                <w:szCs w:val="22"/>
              </w:rPr>
              <w:br/>
              <w:t xml:space="preserve">Burger Time </w:t>
            </w:r>
          </w:p>
          <w:p w14:paraId="020E9B5E" w14:textId="77777777" w:rsidR="00DB3315" w:rsidRPr="00DB3315" w:rsidRDefault="00DB3315" w:rsidP="00DB331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p>
        </w:tc>
      </w:tr>
      <w:tr w:rsidR="00DB3315" w:rsidRPr="00B5258A" w14:paraId="4BC38B92" w14:textId="77777777" w:rsidTr="002E0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8B99341" w14:textId="448C34BD" w:rsidR="00DB3315" w:rsidRPr="002E0D4E" w:rsidRDefault="002E0D4E" w:rsidP="00AE0606">
            <w:pPr>
              <w:spacing w:before="60" w:after="60"/>
              <w:rPr>
                <w:bCs w:val="0"/>
                <w:sz w:val="22"/>
              </w:rPr>
            </w:pPr>
            <w:r w:rsidRPr="002E0D4E">
              <w:rPr>
                <w:bCs w:val="0"/>
                <w:sz w:val="22"/>
              </w:rPr>
              <w:t>Flora</w:t>
            </w:r>
          </w:p>
        </w:tc>
        <w:tc>
          <w:tcPr>
            <w:tcW w:w="5670" w:type="dxa"/>
          </w:tcPr>
          <w:p w14:paraId="29BB04F0" w14:textId="77777777" w:rsidR="00DB3315" w:rsidRPr="002E0D4E" w:rsidRDefault="00DB3315" w:rsidP="00DB3315">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2E0D4E">
              <w:rPr>
                <w:rFonts w:asciiTheme="majorHAnsi" w:hAnsiTheme="majorHAnsi" w:cstheme="majorHAnsi"/>
                <w:color w:val="000000"/>
                <w:sz w:val="22"/>
                <w:szCs w:val="22"/>
              </w:rPr>
              <w:t xml:space="preserve">Some tubs of geraniums please. </w:t>
            </w:r>
          </w:p>
          <w:p w14:paraId="02532BCA" w14:textId="77777777" w:rsidR="00DB3315" w:rsidRPr="002E0D4E" w:rsidRDefault="00DB3315" w:rsidP="00DB3315">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p>
        </w:tc>
      </w:tr>
      <w:tr w:rsidR="002E0D4E" w:rsidRPr="00B5258A" w14:paraId="407DC8D3" w14:textId="77777777" w:rsidTr="00AE0606">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00A3DD" w:themeColor="accent2"/>
            </w:tcBorders>
          </w:tcPr>
          <w:p w14:paraId="3144FCBF" w14:textId="77777777" w:rsidR="002E0D4E" w:rsidRDefault="002E0D4E" w:rsidP="00AE0606">
            <w:pPr>
              <w:spacing w:before="60" w:after="60"/>
              <w:rPr>
                <w:b w:val="0"/>
                <w:sz w:val="22"/>
              </w:rPr>
            </w:pPr>
          </w:p>
        </w:tc>
        <w:tc>
          <w:tcPr>
            <w:tcW w:w="5670" w:type="dxa"/>
            <w:tcBorders>
              <w:bottom w:val="single" w:sz="4" w:space="0" w:color="00A3DD" w:themeColor="accent2"/>
            </w:tcBorders>
          </w:tcPr>
          <w:p w14:paraId="2E1E27EC" w14:textId="77777777" w:rsidR="002E0D4E" w:rsidRPr="002E0D4E" w:rsidRDefault="002E0D4E" w:rsidP="002E0D4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2E0D4E">
              <w:rPr>
                <w:rFonts w:asciiTheme="majorHAnsi" w:hAnsiTheme="majorHAnsi" w:cstheme="majorHAnsi"/>
                <w:color w:val="000000"/>
                <w:sz w:val="22"/>
                <w:szCs w:val="22"/>
              </w:rPr>
              <w:t>Trees and lots of them.</w:t>
            </w:r>
          </w:p>
          <w:p w14:paraId="3EA0F903" w14:textId="77777777" w:rsidR="002E0D4E" w:rsidRPr="002E0D4E" w:rsidRDefault="002E0D4E" w:rsidP="00DB331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p>
        </w:tc>
      </w:tr>
    </w:tbl>
    <w:p w14:paraId="174A8A62" w14:textId="01AB1CE3" w:rsidR="002B31EB" w:rsidRDefault="002B31EB" w:rsidP="00814068">
      <w:pPr>
        <w:rPr>
          <w:sz w:val="22"/>
        </w:rPr>
      </w:pPr>
    </w:p>
    <w:p w14:paraId="16CD48C0" w14:textId="4F2DB16A" w:rsidR="008341C8" w:rsidRDefault="008341C8" w:rsidP="00C46BC3">
      <w:pPr>
        <w:rPr>
          <w:sz w:val="22"/>
        </w:rPr>
      </w:pPr>
      <w:r>
        <w:rPr>
          <w:sz w:val="22"/>
        </w:rPr>
        <w:t xml:space="preserve">Brighton East was targeted with a Facebook ad to elicit more feedback. </w:t>
      </w:r>
      <w:r w:rsidR="00D61849">
        <w:rPr>
          <w:sz w:val="22"/>
        </w:rPr>
        <w:t>Relevant comments have been included in the table above. Out of scope comments (2) related to building, planning and development in the area.</w:t>
      </w:r>
    </w:p>
    <w:p w14:paraId="1C7FED3C" w14:textId="77777777" w:rsidR="008341C8" w:rsidRDefault="008341C8" w:rsidP="00814068">
      <w:pPr>
        <w:rPr>
          <w:sz w:val="22"/>
        </w:rPr>
      </w:pPr>
    </w:p>
    <w:p w14:paraId="4EA517B8" w14:textId="3C632053" w:rsidR="002B31EB" w:rsidRPr="00B5258A" w:rsidRDefault="002B31EB" w:rsidP="007517F8">
      <w:pPr>
        <w:pStyle w:val="Heading3"/>
        <w:ind w:left="851" w:hanging="851"/>
        <w:rPr>
          <w:sz w:val="22"/>
        </w:rPr>
      </w:pPr>
      <w:r>
        <w:rPr>
          <w:sz w:val="22"/>
        </w:rPr>
        <w:t>Cheltenham/Pennydale</w:t>
      </w:r>
    </w:p>
    <w:p w14:paraId="3B84FA4F" w14:textId="2F723C52" w:rsidR="002B31EB" w:rsidRDefault="009658B1" w:rsidP="002B31EB">
      <w:pPr>
        <w:rPr>
          <w:sz w:val="22"/>
        </w:rPr>
      </w:pPr>
      <w:r>
        <w:rPr>
          <w:sz w:val="22"/>
        </w:rPr>
        <w:t xml:space="preserve">The feedback for </w:t>
      </w:r>
      <w:r w:rsidR="00294749">
        <w:rPr>
          <w:sz w:val="22"/>
        </w:rPr>
        <w:t>Cheltenham/Pennydale</w:t>
      </w:r>
      <w:r>
        <w:rPr>
          <w:sz w:val="22"/>
        </w:rPr>
        <w:t xml:space="preserve"> d</w:t>
      </w:r>
      <w:r w:rsidR="00715D99">
        <w:rPr>
          <w:sz w:val="22"/>
        </w:rPr>
        <w:t>id</w:t>
      </w:r>
      <w:r>
        <w:rPr>
          <w:sz w:val="22"/>
        </w:rPr>
        <w:t xml:space="preserve"> not really assist with identifying community themes for street </w:t>
      </w:r>
      <w:r w:rsidR="00294749">
        <w:rPr>
          <w:sz w:val="22"/>
        </w:rPr>
        <w:t xml:space="preserve">art in this area </w:t>
      </w:r>
      <w:r>
        <w:rPr>
          <w:sz w:val="22"/>
        </w:rPr>
        <w:t>but it d</w:t>
      </w:r>
      <w:r w:rsidR="00503FAF">
        <w:rPr>
          <w:sz w:val="22"/>
        </w:rPr>
        <w:t>id</w:t>
      </w:r>
      <w:r>
        <w:rPr>
          <w:sz w:val="22"/>
        </w:rPr>
        <w:t xml:space="preserve"> identify some sites that might be relevant for future street art projects.</w:t>
      </w:r>
      <w:r w:rsidR="00503FAF">
        <w:rPr>
          <w:sz w:val="22"/>
        </w:rPr>
        <w:t xml:space="preserve"> </w:t>
      </w:r>
    </w:p>
    <w:tbl>
      <w:tblPr>
        <w:tblStyle w:val="ListTable1Light-Accent2"/>
        <w:tblW w:w="0" w:type="auto"/>
        <w:tblLook w:val="04A0" w:firstRow="1" w:lastRow="0" w:firstColumn="1" w:lastColumn="0" w:noHBand="0" w:noVBand="1"/>
      </w:tblPr>
      <w:tblGrid>
        <w:gridCol w:w="3261"/>
        <w:gridCol w:w="5670"/>
      </w:tblGrid>
      <w:tr w:rsidR="002B31EB" w:rsidRPr="00B5258A" w14:paraId="5A8B0A68" w14:textId="77777777" w:rsidTr="00AE06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7837DAA" w14:textId="77777777" w:rsidR="002B31EB" w:rsidRPr="00B5258A" w:rsidRDefault="002B31EB" w:rsidP="00AE0606">
            <w:pPr>
              <w:spacing w:before="60" w:after="60"/>
              <w:rPr>
                <w:sz w:val="22"/>
              </w:rPr>
            </w:pPr>
            <w:r w:rsidRPr="00B5258A">
              <w:rPr>
                <w:sz w:val="22"/>
              </w:rPr>
              <w:t>Topic</w:t>
            </w:r>
          </w:p>
        </w:tc>
        <w:tc>
          <w:tcPr>
            <w:tcW w:w="5670" w:type="dxa"/>
          </w:tcPr>
          <w:p w14:paraId="0A78E237" w14:textId="77777777" w:rsidR="002B31EB" w:rsidRPr="00B5258A" w:rsidRDefault="002B31EB" w:rsidP="00AE0606">
            <w:pPr>
              <w:spacing w:before="60" w:after="60"/>
              <w:cnfStyle w:val="100000000000" w:firstRow="1" w:lastRow="0" w:firstColumn="0" w:lastColumn="0" w:oddVBand="0" w:evenVBand="0" w:oddHBand="0" w:evenHBand="0" w:firstRowFirstColumn="0" w:firstRowLastColumn="0" w:lastRowFirstColumn="0" w:lastRowLastColumn="0"/>
              <w:rPr>
                <w:sz w:val="22"/>
              </w:rPr>
            </w:pPr>
            <w:r w:rsidRPr="00B5258A">
              <w:rPr>
                <w:sz w:val="22"/>
              </w:rPr>
              <w:t>Community feedback</w:t>
            </w:r>
          </w:p>
        </w:tc>
      </w:tr>
      <w:tr w:rsidR="002B31EB" w:rsidRPr="00B5258A" w14:paraId="7B1A7A0B" w14:textId="77777777" w:rsidTr="00AE0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31B1AFD" w14:textId="0FCE3ED2" w:rsidR="002B31EB" w:rsidRPr="00294749" w:rsidRDefault="009658B1" w:rsidP="00AE0606">
            <w:pPr>
              <w:spacing w:before="60" w:after="60"/>
              <w:rPr>
                <w:bCs w:val="0"/>
                <w:sz w:val="22"/>
              </w:rPr>
            </w:pPr>
            <w:r w:rsidRPr="00294749">
              <w:rPr>
                <w:bCs w:val="0"/>
                <w:sz w:val="22"/>
              </w:rPr>
              <w:t>Identifying sites for street art</w:t>
            </w:r>
          </w:p>
        </w:tc>
        <w:tc>
          <w:tcPr>
            <w:tcW w:w="5670" w:type="dxa"/>
          </w:tcPr>
          <w:p w14:paraId="46C145BC" w14:textId="5EC40B4C" w:rsidR="009658B1" w:rsidRPr="009658B1" w:rsidRDefault="00DB5FF6" w:rsidP="009658B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Pr>
                <w:rFonts w:asciiTheme="majorHAnsi" w:hAnsiTheme="majorHAnsi" w:cstheme="majorHAnsi"/>
                <w:color w:val="000000"/>
                <w:sz w:val="22"/>
                <w:szCs w:val="22"/>
              </w:rPr>
              <w:t xml:space="preserve">HYS: </w:t>
            </w:r>
            <w:r w:rsidR="009658B1" w:rsidRPr="009658B1">
              <w:rPr>
                <w:rFonts w:asciiTheme="majorHAnsi" w:hAnsiTheme="majorHAnsi" w:cstheme="majorHAnsi"/>
                <w:color w:val="000000"/>
                <w:sz w:val="22"/>
                <w:szCs w:val="22"/>
              </w:rPr>
              <w:t>Given the recent recognition of the Pennydale neighbourhood within Cheltenham, it would be great to incorporate a clever welcoming mural/street art near the entrance to the area from the Kingston side.  A large scale graffiti mural with the name Pennydale incorporated on the south side of the underpass of the Bay Road Bridge and/or near the entrance to Pennydale on the Park Road entrance just past (Cheltenham Station) where there are long uninspiring fences running parallel to the train lines.  There are some beautiful murals around Bayside and it would be great to have some local artists create visually appealing murals for us locals to enjoy that are walking distance from our homes.  In particular, families with children enjoy local murals (there are a few great ones already in Black Rock) and it would be wonderful for the Pennydale community to also have some brilliant artwork cleverly integrated into our community to enjoy. The other benefit to creating artist murals/street art is that it tends to keep local unsightly graffiti away in those areas.</w:t>
            </w:r>
          </w:p>
          <w:p w14:paraId="61E72244" w14:textId="77777777" w:rsidR="002B31EB" w:rsidRPr="00B5258A" w:rsidRDefault="002B31EB" w:rsidP="00AE0606">
            <w:pPr>
              <w:spacing w:before="60" w:after="60"/>
              <w:cnfStyle w:val="000000100000" w:firstRow="0" w:lastRow="0" w:firstColumn="0" w:lastColumn="0" w:oddVBand="0" w:evenVBand="0" w:oddHBand="1" w:evenHBand="0" w:firstRowFirstColumn="0" w:firstRowLastColumn="0" w:lastRowFirstColumn="0" w:lastRowLastColumn="0"/>
              <w:rPr>
                <w:sz w:val="22"/>
              </w:rPr>
            </w:pPr>
          </w:p>
        </w:tc>
      </w:tr>
      <w:tr w:rsidR="002B31EB" w:rsidRPr="00B5258A" w14:paraId="715F9460" w14:textId="77777777" w:rsidTr="00AE0606">
        <w:tc>
          <w:tcPr>
            <w:cnfStyle w:val="001000000000" w:firstRow="0" w:lastRow="0" w:firstColumn="1" w:lastColumn="0" w:oddVBand="0" w:evenVBand="0" w:oddHBand="0" w:evenHBand="0" w:firstRowFirstColumn="0" w:firstRowLastColumn="0" w:lastRowFirstColumn="0" w:lastRowLastColumn="0"/>
            <w:tcW w:w="3261" w:type="dxa"/>
          </w:tcPr>
          <w:p w14:paraId="41C8F50D" w14:textId="77777777" w:rsidR="002B31EB" w:rsidRPr="00B5258A" w:rsidRDefault="002B31EB" w:rsidP="00AE0606">
            <w:pPr>
              <w:spacing w:before="60" w:after="60"/>
              <w:rPr>
                <w:b w:val="0"/>
                <w:sz w:val="22"/>
              </w:rPr>
            </w:pPr>
          </w:p>
        </w:tc>
        <w:tc>
          <w:tcPr>
            <w:tcW w:w="5670" w:type="dxa"/>
          </w:tcPr>
          <w:p w14:paraId="556DD3B4" w14:textId="5965D26A" w:rsidR="002B31EB" w:rsidRPr="00B5258A" w:rsidRDefault="00DB5FF6" w:rsidP="00AE0606">
            <w:p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 xml:space="preserve">HYS: </w:t>
            </w:r>
            <w:r w:rsidR="009658B1" w:rsidRPr="009658B1">
              <w:rPr>
                <w:sz w:val="22"/>
              </w:rPr>
              <w:t>I love Pennydale but the entrance to the suburb (and Bayside) on Bay Road at the rail bridge near Southland leaves much to be desired. It's a dark, graffiti covered concrete rail bridge that does nothing to signify the transition from Kingston to Bayside, or the beautiful nature of our city. I would like to see the footpath under the bridge widened by 1-2 feet. I would like to see lighting added and some pleasant murals, perhaps by local artists.</w:t>
            </w:r>
          </w:p>
        </w:tc>
      </w:tr>
      <w:tr w:rsidR="002B31EB" w:rsidRPr="00B5258A" w14:paraId="2635ED77" w14:textId="77777777" w:rsidTr="00AE0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ACC2DF8" w14:textId="77777777" w:rsidR="002B31EB" w:rsidRPr="00B5258A" w:rsidRDefault="002B31EB" w:rsidP="00AE0606">
            <w:pPr>
              <w:spacing w:before="60" w:after="60"/>
              <w:rPr>
                <w:b w:val="0"/>
                <w:sz w:val="22"/>
              </w:rPr>
            </w:pPr>
          </w:p>
        </w:tc>
        <w:tc>
          <w:tcPr>
            <w:tcW w:w="5670" w:type="dxa"/>
          </w:tcPr>
          <w:p w14:paraId="2609010A" w14:textId="1C04A03E" w:rsidR="009658B1" w:rsidRPr="009658B1" w:rsidRDefault="00DB5FF6" w:rsidP="009658B1">
            <w:p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HYS: </w:t>
            </w:r>
            <w:r w:rsidR="009658B1" w:rsidRPr="009658B1">
              <w:rPr>
                <w:sz w:val="22"/>
              </w:rPr>
              <w:t xml:space="preserve">I have lived in Heather Grove Pennydale for 42 years and love its friendly community, walkability and safety. Sadly, the LXRP removed many mature canopy trees and replaced them with acres of concrete, which has made parts of the railway line from Park Road to Heather Grove very bleak (as you can see from the before and after aerial photos attached). </w:t>
            </w:r>
          </w:p>
          <w:p w14:paraId="4279A34A" w14:textId="0D16034C" w:rsidR="009658B1" w:rsidRPr="009658B1" w:rsidRDefault="009658B1" w:rsidP="009658B1">
            <w:pPr>
              <w:spacing w:before="60" w:after="60"/>
              <w:cnfStyle w:val="000000100000" w:firstRow="0" w:lastRow="0" w:firstColumn="0" w:lastColumn="0" w:oddVBand="0" w:evenVBand="0" w:oddHBand="1" w:evenHBand="0" w:firstRowFirstColumn="0" w:firstRowLastColumn="0" w:lastRowFirstColumn="0" w:lastRowLastColumn="0"/>
              <w:rPr>
                <w:sz w:val="22"/>
              </w:rPr>
            </w:pPr>
            <w:r w:rsidRPr="009658B1">
              <w:rPr>
                <w:sz w:val="22"/>
              </w:rPr>
              <w:t xml:space="preserve">Improved access for cyclists along the railway is great, but we now get more graffiti on fences especially along the SUP. There is also nothing to soften the view to </w:t>
            </w:r>
            <w:r w:rsidR="00F45D50" w:rsidRPr="009658B1">
              <w:rPr>
                <w:sz w:val="22"/>
              </w:rPr>
              <w:t>Southland or</w:t>
            </w:r>
            <w:r w:rsidRPr="009658B1">
              <w:rPr>
                <w:sz w:val="22"/>
              </w:rPr>
              <w:t xml:space="preserve"> screen the noise and dust from trains passing by. </w:t>
            </w:r>
          </w:p>
          <w:p w14:paraId="4F7A32BC" w14:textId="77777777" w:rsidR="009658B1" w:rsidRPr="009658B1" w:rsidRDefault="009658B1" w:rsidP="009658B1">
            <w:pPr>
              <w:spacing w:before="60" w:after="60"/>
              <w:cnfStyle w:val="000000100000" w:firstRow="0" w:lastRow="0" w:firstColumn="0" w:lastColumn="0" w:oddVBand="0" w:evenVBand="0" w:oddHBand="1" w:evenHBand="0" w:firstRowFirstColumn="0" w:firstRowLastColumn="0" w:lastRowFirstColumn="0" w:lastRowLastColumn="0"/>
              <w:rPr>
                <w:sz w:val="22"/>
              </w:rPr>
            </w:pPr>
            <w:r w:rsidRPr="009658B1">
              <w:rPr>
                <w:sz w:val="22"/>
              </w:rPr>
              <w:t xml:space="preserve">Murals and plantings would make a big difference. A traffic island in the court at the bottom of Heather Grove hill would also be a great step forward, helping to regain some of our lost amenity as well as ensuring the safety of pedestrians crossing the railway line. </w:t>
            </w:r>
          </w:p>
          <w:p w14:paraId="060C701E" w14:textId="1DF942DF" w:rsidR="002B31EB" w:rsidRPr="00B5258A" w:rsidRDefault="009658B1" w:rsidP="009658B1">
            <w:pPr>
              <w:spacing w:before="60" w:after="60"/>
              <w:cnfStyle w:val="000000100000" w:firstRow="0" w:lastRow="0" w:firstColumn="0" w:lastColumn="0" w:oddVBand="0" w:evenVBand="0" w:oddHBand="1" w:evenHBand="0" w:firstRowFirstColumn="0" w:firstRowLastColumn="0" w:lastRowFirstColumn="0" w:lastRowLastColumn="0"/>
              <w:rPr>
                <w:sz w:val="22"/>
              </w:rPr>
            </w:pPr>
            <w:r w:rsidRPr="009658B1">
              <w:rPr>
                <w:sz w:val="22"/>
              </w:rPr>
              <w:t>The Pennydale community has already stepped forward to help with plantings, but we need Council support to make more substantial progress.</w:t>
            </w:r>
          </w:p>
        </w:tc>
      </w:tr>
      <w:tr w:rsidR="00AE7BE8" w:rsidRPr="00B5258A" w14:paraId="3BF1B57C" w14:textId="77777777" w:rsidTr="00AE0606">
        <w:tc>
          <w:tcPr>
            <w:cnfStyle w:val="001000000000" w:firstRow="0" w:lastRow="0" w:firstColumn="1" w:lastColumn="0" w:oddVBand="0" w:evenVBand="0" w:oddHBand="0" w:evenHBand="0" w:firstRowFirstColumn="0" w:firstRowLastColumn="0" w:lastRowFirstColumn="0" w:lastRowLastColumn="0"/>
            <w:tcW w:w="3261" w:type="dxa"/>
          </w:tcPr>
          <w:p w14:paraId="15D6E5EA" w14:textId="77777777" w:rsidR="00AE7BE8" w:rsidRPr="00B5258A" w:rsidRDefault="00AE7BE8" w:rsidP="00AE0606">
            <w:pPr>
              <w:spacing w:before="60" w:after="60"/>
              <w:rPr>
                <w:b w:val="0"/>
                <w:sz w:val="22"/>
              </w:rPr>
            </w:pPr>
          </w:p>
        </w:tc>
        <w:tc>
          <w:tcPr>
            <w:tcW w:w="5670" w:type="dxa"/>
          </w:tcPr>
          <w:p w14:paraId="553D4B73" w14:textId="08D3A13F" w:rsidR="00AE7BE8" w:rsidRPr="00AE7BE8" w:rsidRDefault="00DB5FF6" w:rsidP="00AE7BE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Pr>
                <w:rFonts w:asciiTheme="majorHAnsi" w:hAnsiTheme="majorHAnsi" w:cstheme="majorHAnsi"/>
                <w:color w:val="000000"/>
                <w:sz w:val="22"/>
                <w:szCs w:val="22"/>
              </w:rPr>
              <w:t xml:space="preserve">FB: </w:t>
            </w:r>
            <w:r w:rsidR="00AE7BE8" w:rsidRPr="00AE7BE8">
              <w:rPr>
                <w:rFonts w:asciiTheme="majorHAnsi" w:hAnsiTheme="majorHAnsi" w:cstheme="majorHAnsi"/>
                <w:color w:val="000000"/>
                <w:sz w:val="22"/>
                <w:szCs w:val="22"/>
              </w:rPr>
              <w:t>Under the rail bridge on Bay road is a perfect place to put in murals and keep the graffiti away. Even though this is a major road with vehicles at all hours, the graffiti here can fill the walls very quickly. Maybe a railway mural or 2 to go here.</w:t>
            </w:r>
            <w:r w:rsidR="00AE7BE8" w:rsidRPr="00AE7BE8">
              <w:rPr>
                <w:rFonts w:asciiTheme="majorHAnsi" w:hAnsiTheme="majorHAnsi" w:cstheme="majorHAnsi"/>
                <w:color w:val="000000"/>
                <w:sz w:val="22"/>
                <w:szCs w:val="22"/>
              </w:rPr>
              <w:br/>
            </w:r>
            <w:r w:rsidR="00AE7BE8" w:rsidRPr="00AE7BE8">
              <w:rPr>
                <w:rFonts w:asciiTheme="majorHAnsi" w:hAnsiTheme="majorHAnsi" w:cstheme="majorHAnsi"/>
                <w:color w:val="000000"/>
                <w:sz w:val="22"/>
                <w:szCs w:val="22"/>
              </w:rPr>
              <w:br/>
              <w:t>Also, along the railway line from Park Road to Heather Grove where the Level Crossing Removal did their work there are brand new fences that have already begun being covered in graffiti. Again, maybe a very long mural on the railway or something showing the history of the area over time starting at Cheltenham where the station opened up Cheltenham along the line towards Southland where the Shopping Centre opened up that area and the new Southland Station.</w:t>
            </w:r>
            <w:r w:rsidR="00AE7BE8" w:rsidRPr="00AE7BE8">
              <w:rPr>
                <w:rFonts w:asciiTheme="majorHAnsi" w:hAnsiTheme="majorHAnsi" w:cstheme="majorHAnsi"/>
                <w:color w:val="000000"/>
                <w:sz w:val="22"/>
                <w:szCs w:val="22"/>
              </w:rPr>
              <w:br/>
            </w:r>
            <w:r w:rsidR="00AE7BE8" w:rsidRPr="00AE7BE8">
              <w:rPr>
                <w:rFonts w:asciiTheme="majorHAnsi" w:hAnsiTheme="majorHAnsi" w:cstheme="majorHAnsi"/>
                <w:color w:val="000000"/>
                <w:sz w:val="22"/>
                <w:szCs w:val="22"/>
              </w:rPr>
              <w:br/>
              <w:t xml:space="preserve">There are also 2 laneways in Pennydale - 1 leading from Pennydale Park to Paul Street and the other leading from </w:t>
            </w:r>
            <w:proofErr w:type="spellStart"/>
            <w:r w:rsidR="00AE7BE8" w:rsidRPr="00AE7BE8">
              <w:rPr>
                <w:rFonts w:asciiTheme="majorHAnsi" w:hAnsiTheme="majorHAnsi" w:cstheme="majorHAnsi"/>
                <w:color w:val="000000"/>
                <w:sz w:val="22"/>
                <w:szCs w:val="22"/>
              </w:rPr>
              <w:t>Seide</w:t>
            </w:r>
            <w:proofErr w:type="spellEnd"/>
            <w:r w:rsidR="00AE7BE8" w:rsidRPr="00AE7BE8">
              <w:rPr>
                <w:rFonts w:asciiTheme="majorHAnsi" w:hAnsiTheme="majorHAnsi" w:cstheme="majorHAnsi"/>
                <w:color w:val="000000"/>
                <w:sz w:val="22"/>
                <w:szCs w:val="22"/>
              </w:rPr>
              <w:t xml:space="preserve"> court to Bay road. These lanes also get vandalised and graffitied from time to time. A lovely mural in each would brighten the laneways up and make them more inviting and less intimidating.</w:t>
            </w:r>
            <w:r w:rsidR="00AE7BE8" w:rsidRPr="00AE7BE8">
              <w:rPr>
                <w:rFonts w:asciiTheme="majorHAnsi" w:hAnsiTheme="majorHAnsi" w:cstheme="majorHAnsi"/>
                <w:color w:val="000000"/>
                <w:sz w:val="22"/>
                <w:szCs w:val="22"/>
              </w:rPr>
              <w:br/>
            </w:r>
            <w:r w:rsidR="00AE7BE8" w:rsidRPr="00AE7BE8">
              <w:rPr>
                <w:rFonts w:asciiTheme="majorHAnsi" w:hAnsiTheme="majorHAnsi" w:cstheme="majorHAnsi"/>
                <w:color w:val="000000"/>
                <w:sz w:val="22"/>
                <w:szCs w:val="22"/>
              </w:rPr>
              <w:br/>
              <w:t>Lastly, the wall of the Olympic Avenue Kindergarten with Pennydale Park is a large wall that also lends itself to a lovely mural that could prevent graffiti. Something suitable could be children playing in the park or sandpits in the Kinder or similar.</w:t>
            </w:r>
          </w:p>
          <w:p w14:paraId="703F000C" w14:textId="54F28497" w:rsidR="00AE7BE8" w:rsidRPr="00AE7BE8" w:rsidRDefault="00AE7BE8" w:rsidP="009658B1">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p>
        </w:tc>
      </w:tr>
      <w:tr w:rsidR="002B31EB" w:rsidRPr="00B5258A" w14:paraId="2B540590" w14:textId="77777777" w:rsidTr="00AE7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DE3BB67" w14:textId="77777777" w:rsidR="002B31EB" w:rsidRPr="00B5258A" w:rsidRDefault="002B31EB" w:rsidP="00AE0606">
            <w:pPr>
              <w:spacing w:before="60" w:after="60"/>
              <w:rPr>
                <w:b w:val="0"/>
                <w:sz w:val="22"/>
              </w:rPr>
            </w:pPr>
          </w:p>
        </w:tc>
        <w:tc>
          <w:tcPr>
            <w:tcW w:w="5670" w:type="dxa"/>
          </w:tcPr>
          <w:p w14:paraId="3217E265" w14:textId="16FA9ABF" w:rsidR="009658B1" w:rsidRPr="009658B1" w:rsidRDefault="00DB5FF6" w:rsidP="009658B1">
            <w:p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HYS: </w:t>
            </w:r>
            <w:r w:rsidR="009658B1" w:rsidRPr="009658B1">
              <w:rPr>
                <w:sz w:val="22"/>
              </w:rPr>
              <w:t xml:space="preserve">Not sure what toilet block you're referring to but the public toilets at the undercover parking behind charman </w:t>
            </w:r>
            <w:proofErr w:type="spellStart"/>
            <w:r w:rsidR="009658B1" w:rsidRPr="009658B1">
              <w:rPr>
                <w:sz w:val="22"/>
              </w:rPr>
              <w:t>roadi</w:t>
            </w:r>
            <w:proofErr w:type="spellEnd"/>
            <w:r w:rsidR="009658B1" w:rsidRPr="009658B1">
              <w:rPr>
                <w:sz w:val="22"/>
              </w:rPr>
              <w:t xml:space="preserve"> think should be market themed.</w:t>
            </w:r>
          </w:p>
          <w:p w14:paraId="24996212" w14:textId="4D37CB71" w:rsidR="002B31EB" w:rsidRPr="00B5258A" w:rsidRDefault="009658B1" w:rsidP="009658B1">
            <w:pPr>
              <w:spacing w:before="60" w:after="60"/>
              <w:cnfStyle w:val="000000100000" w:firstRow="0" w:lastRow="0" w:firstColumn="0" w:lastColumn="0" w:oddVBand="0" w:evenVBand="0" w:oddHBand="1" w:evenHBand="0" w:firstRowFirstColumn="0" w:firstRowLastColumn="0" w:lastRowFirstColumn="0" w:lastRowLastColumn="0"/>
              <w:rPr>
                <w:sz w:val="22"/>
              </w:rPr>
            </w:pPr>
            <w:r w:rsidRPr="009658B1">
              <w:rPr>
                <w:sz w:val="22"/>
              </w:rPr>
              <w:t xml:space="preserve">In reference to the markets that take place there but also a nod to the </w:t>
            </w:r>
            <w:r w:rsidR="00F45D50" w:rsidRPr="009658B1">
              <w:rPr>
                <w:sz w:val="22"/>
              </w:rPr>
              <w:t>Pennydale</w:t>
            </w:r>
            <w:r w:rsidRPr="009658B1">
              <w:rPr>
                <w:sz w:val="22"/>
              </w:rPr>
              <w:t xml:space="preserve"> orchard history of the area.</w:t>
            </w:r>
          </w:p>
        </w:tc>
      </w:tr>
      <w:tr w:rsidR="00AE7BE8" w:rsidRPr="00B5258A" w14:paraId="35774858" w14:textId="77777777" w:rsidTr="00AE0606">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00A3DD" w:themeColor="accent2"/>
            </w:tcBorders>
          </w:tcPr>
          <w:p w14:paraId="24A59EC6" w14:textId="77777777" w:rsidR="00AE7BE8" w:rsidRPr="00B5258A" w:rsidRDefault="00AE7BE8" w:rsidP="00AE0606">
            <w:pPr>
              <w:spacing w:before="60" w:after="60"/>
              <w:rPr>
                <w:b w:val="0"/>
                <w:sz w:val="22"/>
              </w:rPr>
            </w:pPr>
          </w:p>
        </w:tc>
        <w:tc>
          <w:tcPr>
            <w:tcW w:w="5670" w:type="dxa"/>
            <w:tcBorders>
              <w:bottom w:val="single" w:sz="4" w:space="0" w:color="00A3DD" w:themeColor="accent2"/>
            </w:tcBorders>
          </w:tcPr>
          <w:p w14:paraId="00C8E148" w14:textId="09E150DD" w:rsidR="00AE7BE8" w:rsidRPr="009658B1" w:rsidRDefault="00DB5FF6" w:rsidP="009658B1">
            <w:p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 xml:space="preserve">FB: </w:t>
            </w:r>
            <w:r w:rsidR="00AE7BE8" w:rsidRPr="00AE7BE8">
              <w:rPr>
                <w:sz w:val="22"/>
              </w:rPr>
              <w:t xml:space="preserve">Mural on the side wall of The Fore apartments on Charman </w:t>
            </w:r>
            <w:proofErr w:type="spellStart"/>
            <w:r w:rsidR="00AE7BE8" w:rsidRPr="00AE7BE8">
              <w:rPr>
                <w:sz w:val="22"/>
              </w:rPr>
              <w:t>rd</w:t>
            </w:r>
            <w:proofErr w:type="spellEnd"/>
            <w:r w:rsidR="00AE7BE8" w:rsidRPr="00AE7BE8">
              <w:rPr>
                <w:sz w:val="22"/>
              </w:rPr>
              <w:t xml:space="preserve"> is full of Cheltenham inspiration</w:t>
            </w:r>
          </w:p>
        </w:tc>
      </w:tr>
    </w:tbl>
    <w:p w14:paraId="72840AF4" w14:textId="4ADEAF7C" w:rsidR="002B31EB" w:rsidRDefault="002B31EB" w:rsidP="00814068">
      <w:pPr>
        <w:rPr>
          <w:sz w:val="22"/>
        </w:rPr>
      </w:pPr>
    </w:p>
    <w:p w14:paraId="5BFF0F39" w14:textId="6836490E" w:rsidR="008341C8" w:rsidRDefault="00D61849" w:rsidP="00814068">
      <w:pPr>
        <w:rPr>
          <w:sz w:val="22"/>
        </w:rPr>
      </w:pPr>
      <w:r>
        <w:rPr>
          <w:sz w:val="22"/>
        </w:rPr>
        <w:t>One</w:t>
      </w:r>
      <w:r w:rsidR="008341C8">
        <w:rPr>
          <w:sz w:val="22"/>
        </w:rPr>
        <w:t xml:space="preserve"> </w:t>
      </w:r>
      <w:r>
        <w:rPr>
          <w:sz w:val="22"/>
        </w:rPr>
        <w:t xml:space="preserve">out-of-scope </w:t>
      </w:r>
      <w:r w:rsidR="008341C8">
        <w:rPr>
          <w:sz w:val="22"/>
        </w:rPr>
        <w:t xml:space="preserve">comment </w:t>
      </w:r>
      <w:r>
        <w:rPr>
          <w:sz w:val="22"/>
        </w:rPr>
        <w:t xml:space="preserve">requested rotundas to be installed in Cheltenham Park. </w:t>
      </w:r>
    </w:p>
    <w:p w14:paraId="762F8AAE" w14:textId="3D4C2A5C" w:rsidR="002B31EB" w:rsidRPr="00B5258A" w:rsidRDefault="002B31EB" w:rsidP="007517F8">
      <w:pPr>
        <w:pStyle w:val="Heading3"/>
        <w:ind w:left="851" w:hanging="851"/>
        <w:rPr>
          <w:sz w:val="22"/>
        </w:rPr>
      </w:pPr>
      <w:r>
        <w:rPr>
          <w:sz w:val="22"/>
        </w:rPr>
        <w:t>Gardenvale</w:t>
      </w:r>
    </w:p>
    <w:p w14:paraId="18E82F46" w14:textId="4FB497B0" w:rsidR="002B31EB" w:rsidRPr="00B5258A" w:rsidRDefault="00503FAF" w:rsidP="002B31EB">
      <w:pPr>
        <w:rPr>
          <w:sz w:val="22"/>
        </w:rPr>
      </w:pPr>
      <w:r>
        <w:rPr>
          <w:sz w:val="22"/>
        </w:rPr>
        <w:t>Only one comment was received for the relatively small area in Bayside known as Gardenvale. It received one support vote for the suggestion of a theme relevant to the history, bay and/or marine life.</w:t>
      </w:r>
    </w:p>
    <w:p w14:paraId="6D20B3EF" w14:textId="3665405D" w:rsidR="002B31EB" w:rsidRPr="00B5258A" w:rsidRDefault="002B31EB" w:rsidP="002B31EB">
      <w:pPr>
        <w:rPr>
          <w:sz w:val="22"/>
        </w:rPr>
      </w:pPr>
    </w:p>
    <w:tbl>
      <w:tblPr>
        <w:tblStyle w:val="ListTable1Light-Accent2"/>
        <w:tblW w:w="0" w:type="auto"/>
        <w:tblLook w:val="04A0" w:firstRow="1" w:lastRow="0" w:firstColumn="1" w:lastColumn="0" w:noHBand="0" w:noVBand="1"/>
      </w:tblPr>
      <w:tblGrid>
        <w:gridCol w:w="3261"/>
        <w:gridCol w:w="5670"/>
      </w:tblGrid>
      <w:tr w:rsidR="002B31EB" w:rsidRPr="00B5258A" w14:paraId="017D890E" w14:textId="77777777" w:rsidTr="00AE06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AA3CFF0" w14:textId="77777777" w:rsidR="002B31EB" w:rsidRPr="00B5258A" w:rsidRDefault="002B31EB" w:rsidP="00AE0606">
            <w:pPr>
              <w:spacing w:before="60" w:after="60"/>
              <w:rPr>
                <w:sz w:val="22"/>
              </w:rPr>
            </w:pPr>
            <w:r w:rsidRPr="00B5258A">
              <w:rPr>
                <w:sz w:val="22"/>
              </w:rPr>
              <w:t>Topic</w:t>
            </w:r>
          </w:p>
        </w:tc>
        <w:tc>
          <w:tcPr>
            <w:tcW w:w="5670" w:type="dxa"/>
          </w:tcPr>
          <w:p w14:paraId="196CE442" w14:textId="77777777" w:rsidR="002B31EB" w:rsidRPr="00B5258A" w:rsidRDefault="002B31EB" w:rsidP="00AE0606">
            <w:pPr>
              <w:spacing w:before="60" w:after="60"/>
              <w:cnfStyle w:val="100000000000" w:firstRow="1" w:lastRow="0" w:firstColumn="0" w:lastColumn="0" w:oddVBand="0" w:evenVBand="0" w:oddHBand="0" w:evenHBand="0" w:firstRowFirstColumn="0" w:firstRowLastColumn="0" w:lastRowFirstColumn="0" w:lastRowLastColumn="0"/>
              <w:rPr>
                <w:sz w:val="22"/>
              </w:rPr>
            </w:pPr>
            <w:r w:rsidRPr="00B5258A">
              <w:rPr>
                <w:sz w:val="22"/>
              </w:rPr>
              <w:t>Community feedback</w:t>
            </w:r>
          </w:p>
        </w:tc>
      </w:tr>
      <w:tr w:rsidR="002B31EB" w:rsidRPr="00B5258A" w14:paraId="70EEC06B" w14:textId="77777777" w:rsidTr="00AE0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2D47E5D" w14:textId="77777777" w:rsidR="002B31EB" w:rsidRDefault="00B8734D" w:rsidP="00AE0606">
            <w:pPr>
              <w:spacing w:before="60" w:after="60"/>
              <w:rPr>
                <w:b w:val="0"/>
                <w:sz w:val="22"/>
              </w:rPr>
            </w:pPr>
            <w:r w:rsidRPr="00B8734D">
              <w:rPr>
                <w:bCs w:val="0"/>
                <w:sz w:val="22"/>
              </w:rPr>
              <w:t>History, bay and marine life</w:t>
            </w:r>
          </w:p>
          <w:p w14:paraId="24687A4A" w14:textId="77777777" w:rsidR="00B8734D" w:rsidRDefault="00B8734D" w:rsidP="00AE0606">
            <w:pPr>
              <w:spacing w:before="60" w:after="60"/>
              <w:rPr>
                <w:b w:val="0"/>
                <w:sz w:val="22"/>
              </w:rPr>
            </w:pPr>
          </w:p>
          <w:p w14:paraId="47FF7FBB" w14:textId="2E66BCC9" w:rsidR="00B8734D" w:rsidRPr="00B8734D" w:rsidRDefault="00B8734D" w:rsidP="00AE0606">
            <w:pPr>
              <w:spacing w:before="60" w:after="60"/>
              <w:rPr>
                <w:b w:val="0"/>
                <w:sz w:val="22"/>
              </w:rPr>
            </w:pPr>
            <w:r w:rsidRPr="00B8734D">
              <w:rPr>
                <w:b w:val="0"/>
                <w:sz w:val="22"/>
              </w:rPr>
              <w:t>1 support vote</w:t>
            </w:r>
          </w:p>
        </w:tc>
        <w:tc>
          <w:tcPr>
            <w:tcW w:w="5670" w:type="dxa"/>
          </w:tcPr>
          <w:p w14:paraId="2FD3F1C4" w14:textId="1765EF26" w:rsidR="002B31EB" w:rsidRPr="00B5258A" w:rsidRDefault="009658B1" w:rsidP="00AE0606">
            <w:pPr>
              <w:spacing w:before="60" w:after="60"/>
              <w:cnfStyle w:val="000000100000" w:firstRow="0" w:lastRow="0" w:firstColumn="0" w:lastColumn="0" w:oddVBand="0" w:evenVBand="0" w:oddHBand="1" w:evenHBand="0" w:firstRowFirstColumn="0" w:firstRowLastColumn="0" w:lastRowFirstColumn="0" w:lastRowLastColumn="0"/>
              <w:rPr>
                <w:sz w:val="22"/>
              </w:rPr>
            </w:pPr>
            <w:r w:rsidRPr="009658B1">
              <w:rPr>
                <w:sz w:val="22"/>
              </w:rPr>
              <w:t xml:space="preserve">This strip shopping centre should be preserved to keep its uniqueness as it a charming and eclectic part of Bayside. The fact that everything is bound within a 300 metre area makes it great to shop in. The strip has nearly everything you need from hospitality venues, health and medical businesses, food shopping, fashion and homewares. The growth of new apartment complexes has given the strip a lively buzzing atmosphere. The street art should reflect what the strip is and there are lots of walls crying out for a </w:t>
            </w:r>
            <w:r w:rsidR="00F45D50" w:rsidRPr="009658B1">
              <w:rPr>
                <w:sz w:val="22"/>
              </w:rPr>
              <w:t>mural.</w:t>
            </w:r>
            <w:r w:rsidRPr="009658B1">
              <w:rPr>
                <w:sz w:val="22"/>
              </w:rPr>
              <w:t xml:space="preserve">  It could be from the Martin Brothers after whom the street is named to a connection with the bay and the marine life found in it.</w:t>
            </w:r>
          </w:p>
        </w:tc>
      </w:tr>
    </w:tbl>
    <w:p w14:paraId="56221FEC" w14:textId="5DDE9945" w:rsidR="002B31EB" w:rsidRDefault="002B31EB" w:rsidP="00814068">
      <w:pPr>
        <w:rPr>
          <w:sz w:val="22"/>
        </w:rPr>
      </w:pPr>
    </w:p>
    <w:p w14:paraId="192E9C26" w14:textId="5B1E92F3" w:rsidR="002B31EB" w:rsidRPr="00B5258A" w:rsidRDefault="00B27B55" w:rsidP="007517F8">
      <w:pPr>
        <w:pStyle w:val="Heading3"/>
        <w:ind w:left="851" w:hanging="851"/>
        <w:rPr>
          <w:sz w:val="22"/>
        </w:rPr>
      </w:pPr>
      <w:r>
        <w:rPr>
          <w:sz w:val="22"/>
        </w:rPr>
        <w:t>Hampton</w:t>
      </w:r>
    </w:p>
    <w:p w14:paraId="5356B03E" w14:textId="1CDACF68" w:rsidR="002B31EB" w:rsidRPr="00B5258A" w:rsidRDefault="00503FAF" w:rsidP="002B31EB">
      <w:pPr>
        <w:rPr>
          <w:sz w:val="22"/>
        </w:rPr>
      </w:pPr>
      <w:r>
        <w:rPr>
          <w:sz w:val="22"/>
        </w:rPr>
        <w:t>The popular themes for Hampton were Rainbow Lorikeets, beaches and sporting clubs.</w:t>
      </w:r>
    </w:p>
    <w:tbl>
      <w:tblPr>
        <w:tblStyle w:val="ListTable1Light-Accent2"/>
        <w:tblW w:w="0" w:type="auto"/>
        <w:tblLook w:val="04A0" w:firstRow="1" w:lastRow="0" w:firstColumn="1" w:lastColumn="0" w:noHBand="0" w:noVBand="1"/>
      </w:tblPr>
      <w:tblGrid>
        <w:gridCol w:w="3261"/>
        <w:gridCol w:w="5670"/>
      </w:tblGrid>
      <w:tr w:rsidR="002B31EB" w:rsidRPr="00B5258A" w14:paraId="6F4996FB" w14:textId="77777777" w:rsidTr="00AE06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FB40ED1" w14:textId="77777777" w:rsidR="002B31EB" w:rsidRPr="00B5258A" w:rsidRDefault="002B31EB" w:rsidP="00AE0606">
            <w:pPr>
              <w:spacing w:before="60" w:after="60"/>
              <w:rPr>
                <w:sz w:val="22"/>
              </w:rPr>
            </w:pPr>
            <w:r w:rsidRPr="00B5258A">
              <w:rPr>
                <w:sz w:val="22"/>
              </w:rPr>
              <w:t>Topic</w:t>
            </w:r>
          </w:p>
        </w:tc>
        <w:tc>
          <w:tcPr>
            <w:tcW w:w="5670" w:type="dxa"/>
          </w:tcPr>
          <w:p w14:paraId="79A94F06" w14:textId="77777777" w:rsidR="002B31EB" w:rsidRPr="00B5258A" w:rsidRDefault="002B31EB" w:rsidP="00AE0606">
            <w:pPr>
              <w:spacing w:before="60" w:after="60"/>
              <w:cnfStyle w:val="100000000000" w:firstRow="1" w:lastRow="0" w:firstColumn="0" w:lastColumn="0" w:oddVBand="0" w:evenVBand="0" w:oddHBand="0" w:evenHBand="0" w:firstRowFirstColumn="0" w:firstRowLastColumn="0" w:lastRowFirstColumn="0" w:lastRowLastColumn="0"/>
              <w:rPr>
                <w:sz w:val="22"/>
              </w:rPr>
            </w:pPr>
            <w:r w:rsidRPr="00B5258A">
              <w:rPr>
                <w:sz w:val="22"/>
              </w:rPr>
              <w:t>Community feedback</w:t>
            </w:r>
          </w:p>
        </w:tc>
      </w:tr>
      <w:tr w:rsidR="002B31EB" w:rsidRPr="00B5258A" w14:paraId="0AF70DDE" w14:textId="77777777" w:rsidTr="00AE0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5321A7C" w14:textId="4E320989" w:rsidR="002B31EB" w:rsidRPr="00CF2998" w:rsidRDefault="00294749" w:rsidP="00AE0606">
            <w:pPr>
              <w:spacing w:before="60" w:after="60"/>
              <w:rPr>
                <w:bCs w:val="0"/>
                <w:sz w:val="22"/>
              </w:rPr>
            </w:pPr>
            <w:r w:rsidRPr="00CF2998">
              <w:rPr>
                <w:bCs w:val="0"/>
                <w:sz w:val="22"/>
              </w:rPr>
              <w:t>Flora and fauna</w:t>
            </w:r>
          </w:p>
        </w:tc>
        <w:tc>
          <w:tcPr>
            <w:tcW w:w="5670" w:type="dxa"/>
          </w:tcPr>
          <w:p w14:paraId="1E2EF844" w14:textId="27D1D996" w:rsidR="002B31EB" w:rsidRPr="00B5258A" w:rsidRDefault="00294749" w:rsidP="00AE0606">
            <w:pPr>
              <w:spacing w:before="60" w:after="60"/>
              <w:cnfStyle w:val="000000100000" w:firstRow="0" w:lastRow="0" w:firstColumn="0" w:lastColumn="0" w:oddVBand="0" w:evenVBand="0" w:oddHBand="1" w:evenHBand="0" w:firstRowFirstColumn="0" w:firstRowLastColumn="0" w:lastRowFirstColumn="0" w:lastRowLastColumn="0"/>
              <w:rPr>
                <w:sz w:val="22"/>
              </w:rPr>
            </w:pPr>
            <w:r w:rsidRPr="00294749">
              <w:rPr>
                <w:sz w:val="22"/>
              </w:rPr>
              <w:t xml:space="preserve">I appreciate the artwork already in existence and congratulate the committee/artists who have contributed, e.g. sculpture of deck chair at corner Hampton and Grenville </w:t>
            </w:r>
            <w:proofErr w:type="spellStart"/>
            <w:r w:rsidRPr="00294749">
              <w:rPr>
                <w:sz w:val="22"/>
              </w:rPr>
              <w:t>Sts</w:t>
            </w:r>
            <w:proofErr w:type="spellEnd"/>
            <w:r w:rsidRPr="00294749">
              <w:rPr>
                <w:sz w:val="22"/>
              </w:rPr>
              <w:t>. and historical tiles set in footpath, I would like to see more of this and perhaps birds and bushes painted on walls.</w:t>
            </w:r>
          </w:p>
        </w:tc>
      </w:tr>
      <w:tr w:rsidR="002B31EB" w:rsidRPr="004B78CB" w14:paraId="0E48085B" w14:textId="77777777" w:rsidTr="00AE0606">
        <w:tc>
          <w:tcPr>
            <w:cnfStyle w:val="001000000000" w:firstRow="0" w:lastRow="0" w:firstColumn="1" w:lastColumn="0" w:oddVBand="0" w:evenVBand="0" w:oddHBand="0" w:evenHBand="0" w:firstRowFirstColumn="0" w:firstRowLastColumn="0" w:lastRowFirstColumn="0" w:lastRowLastColumn="0"/>
            <w:tcW w:w="3261" w:type="dxa"/>
          </w:tcPr>
          <w:p w14:paraId="76EB55D0" w14:textId="77777777" w:rsidR="002B31EB" w:rsidRDefault="002B31EB" w:rsidP="00AE0606">
            <w:pPr>
              <w:spacing w:before="60" w:after="60"/>
              <w:rPr>
                <w:bCs w:val="0"/>
                <w:sz w:val="22"/>
              </w:rPr>
            </w:pPr>
          </w:p>
          <w:p w14:paraId="42DBA3DD" w14:textId="753A30BF" w:rsidR="00CF2998" w:rsidRPr="00B5258A" w:rsidRDefault="00CF2998" w:rsidP="00AE0606">
            <w:pPr>
              <w:spacing w:before="60" w:after="60"/>
              <w:rPr>
                <w:b w:val="0"/>
                <w:sz w:val="22"/>
              </w:rPr>
            </w:pPr>
            <w:r>
              <w:rPr>
                <w:b w:val="0"/>
                <w:sz w:val="22"/>
              </w:rPr>
              <w:t>4 support votes</w:t>
            </w:r>
          </w:p>
        </w:tc>
        <w:tc>
          <w:tcPr>
            <w:tcW w:w="5670" w:type="dxa"/>
          </w:tcPr>
          <w:p w14:paraId="536F6995" w14:textId="77777777" w:rsidR="00294749" w:rsidRPr="00294749" w:rsidRDefault="00294749" w:rsidP="00294749">
            <w:pPr>
              <w:spacing w:before="60" w:after="60"/>
              <w:cnfStyle w:val="000000000000" w:firstRow="0" w:lastRow="0" w:firstColumn="0" w:lastColumn="0" w:oddVBand="0" w:evenVBand="0" w:oddHBand="0" w:evenHBand="0" w:firstRowFirstColumn="0" w:firstRowLastColumn="0" w:lastRowFirstColumn="0" w:lastRowLastColumn="0"/>
              <w:rPr>
                <w:sz w:val="22"/>
              </w:rPr>
            </w:pPr>
            <w:r w:rsidRPr="00294749">
              <w:rPr>
                <w:sz w:val="22"/>
              </w:rPr>
              <w:t>- Flocks of Rainbow Lorikeets and Musk Lorikeets partying overhead and among the flowering gums along the railway line and in parks.</w:t>
            </w:r>
          </w:p>
          <w:p w14:paraId="74325C2E" w14:textId="77777777" w:rsidR="00294749" w:rsidRPr="00294749" w:rsidRDefault="00294749" w:rsidP="00294749">
            <w:pPr>
              <w:spacing w:before="60" w:after="60"/>
              <w:cnfStyle w:val="000000000000" w:firstRow="0" w:lastRow="0" w:firstColumn="0" w:lastColumn="0" w:oddVBand="0" w:evenVBand="0" w:oddHBand="0" w:evenHBand="0" w:firstRowFirstColumn="0" w:firstRowLastColumn="0" w:lastRowFirstColumn="0" w:lastRowLastColumn="0"/>
              <w:rPr>
                <w:sz w:val="22"/>
              </w:rPr>
            </w:pPr>
            <w:r w:rsidRPr="00294749">
              <w:rPr>
                <w:sz w:val="22"/>
              </w:rPr>
              <w:t>- The wide sweep of the bay on a clear day when the arms of the two peninsulas almost seemed to meet and yachts dash through the sparking water.</w:t>
            </w:r>
          </w:p>
          <w:p w14:paraId="7F2A212F" w14:textId="4B0755DC" w:rsidR="002B31EB" w:rsidRPr="00B5258A" w:rsidRDefault="00294749" w:rsidP="00294749">
            <w:pPr>
              <w:spacing w:before="60" w:after="60"/>
              <w:cnfStyle w:val="000000000000" w:firstRow="0" w:lastRow="0" w:firstColumn="0" w:lastColumn="0" w:oddVBand="0" w:evenVBand="0" w:oddHBand="0" w:evenHBand="0" w:firstRowFirstColumn="0" w:firstRowLastColumn="0" w:lastRowFirstColumn="0" w:lastRowLastColumn="0"/>
              <w:rPr>
                <w:sz w:val="22"/>
              </w:rPr>
            </w:pPr>
            <w:r w:rsidRPr="00294749">
              <w:rPr>
                <w:sz w:val="22"/>
              </w:rPr>
              <w:t>- Farmers markets full of wonderful produce, families, dogs, kids, the lot.</w:t>
            </w:r>
          </w:p>
        </w:tc>
      </w:tr>
      <w:tr w:rsidR="00254CFD" w:rsidRPr="00B5258A" w14:paraId="7CCB821A" w14:textId="77777777" w:rsidTr="00AE0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D6688AE" w14:textId="77777777" w:rsidR="00254CFD" w:rsidRDefault="00254CFD" w:rsidP="00AE0606">
            <w:pPr>
              <w:spacing w:before="60" w:after="60"/>
              <w:rPr>
                <w:bCs w:val="0"/>
                <w:sz w:val="22"/>
              </w:rPr>
            </w:pPr>
          </w:p>
        </w:tc>
        <w:tc>
          <w:tcPr>
            <w:tcW w:w="5670" w:type="dxa"/>
          </w:tcPr>
          <w:p w14:paraId="0196446C" w14:textId="725552C0" w:rsidR="00254CFD" w:rsidRPr="00294749" w:rsidRDefault="00254CFD" w:rsidP="00294749">
            <w:p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When I think of </w:t>
            </w:r>
            <w:r w:rsidR="00F45D50">
              <w:rPr>
                <w:sz w:val="22"/>
              </w:rPr>
              <w:t>Hampton,</w:t>
            </w:r>
            <w:r>
              <w:rPr>
                <w:sz w:val="22"/>
              </w:rPr>
              <w:t xml:space="preserve"> I think of </w:t>
            </w:r>
            <w:r w:rsidRPr="00254CFD">
              <w:rPr>
                <w:sz w:val="22"/>
              </w:rPr>
              <w:t>rainbow lorikeets flying around and perching in the trees.</w:t>
            </w:r>
          </w:p>
        </w:tc>
      </w:tr>
      <w:tr w:rsidR="00254CFD" w:rsidRPr="00B5258A" w14:paraId="64DB13DE" w14:textId="77777777" w:rsidTr="00AE0606">
        <w:tc>
          <w:tcPr>
            <w:cnfStyle w:val="001000000000" w:firstRow="0" w:lastRow="0" w:firstColumn="1" w:lastColumn="0" w:oddVBand="0" w:evenVBand="0" w:oddHBand="0" w:evenHBand="0" w:firstRowFirstColumn="0" w:firstRowLastColumn="0" w:lastRowFirstColumn="0" w:lastRowLastColumn="0"/>
            <w:tcW w:w="3261" w:type="dxa"/>
          </w:tcPr>
          <w:p w14:paraId="37A7F0AA" w14:textId="77777777" w:rsidR="00254CFD" w:rsidRDefault="00254CFD" w:rsidP="00AE0606">
            <w:pPr>
              <w:spacing w:before="60" w:after="60"/>
              <w:rPr>
                <w:bCs w:val="0"/>
                <w:sz w:val="22"/>
              </w:rPr>
            </w:pPr>
          </w:p>
        </w:tc>
        <w:tc>
          <w:tcPr>
            <w:tcW w:w="5670" w:type="dxa"/>
          </w:tcPr>
          <w:p w14:paraId="40C87270" w14:textId="2A3FB034" w:rsidR="00254CFD" w:rsidRDefault="00AE7BE8" w:rsidP="00294749">
            <w:pPr>
              <w:spacing w:before="60" w:after="60"/>
              <w:cnfStyle w:val="000000000000" w:firstRow="0" w:lastRow="0" w:firstColumn="0" w:lastColumn="0" w:oddVBand="0" w:evenVBand="0" w:oddHBand="0" w:evenHBand="0" w:firstRowFirstColumn="0" w:firstRowLastColumn="0" w:lastRowFirstColumn="0" w:lastRowLastColumn="0"/>
              <w:rPr>
                <w:sz w:val="22"/>
              </w:rPr>
            </w:pPr>
            <w:r w:rsidRPr="00AE7BE8">
              <w:rPr>
                <w:sz w:val="22"/>
              </w:rPr>
              <w:t>My suggestion is to look at the back of shops facing the small carpark nr Woolworths Hampton. I would prefer money spent on planting trees and plants and beautifying public spaces around Hampton library for example. An ideal spot for street art Spring themed in Australian native plants.</w:t>
            </w:r>
          </w:p>
        </w:tc>
      </w:tr>
      <w:tr w:rsidR="002B31EB" w:rsidRPr="00B5258A" w14:paraId="0DDE2D58" w14:textId="77777777" w:rsidTr="00AE0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C753D55" w14:textId="607A8285" w:rsidR="002B31EB" w:rsidRPr="00CF2998" w:rsidRDefault="00CF2998" w:rsidP="00AE0606">
            <w:pPr>
              <w:spacing w:before="60" w:after="60"/>
              <w:rPr>
                <w:bCs w:val="0"/>
                <w:sz w:val="22"/>
              </w:rPr>
            </w:pPr>
            <w:r w:rsidRPr="00CF2998">
              <w:rPr>
                <w:bCs w:val="0"/>
                <w:sz w:val="22"/>
              </w:rPr>
              <w:t xml:space="preserve">Beach, parks, </w:t>
            </w:r>
            <w:r w:rsidR="00254CFD">
              <w:rPr>
                <w:bCs w:val="0"/>
                <w:sz w:val="22"/>
              </w:rPr>
              <w:t xml:space="preserve">family, </w:t>
            </w:r>
            <w:r w:rsidRPr="00CF2998">
              <w:rPr>
                <w:bCs w:val="0"/>
                <w:sz w:val="22"/>
              </w:rPr>
              <w:t>community clubs</w:t>
            </w:r>
            <w:r w:rsidR="00254CFD">
              <w:rPr>
                <w:bCs w:val="0"/>
                <w:sz w:val="22"/>
              </w:rPr>
              <w:t xml:space="preserve"> and facilities</w:t>
            </w:r>
            <w:r w:rsidRPr="00CF2998">
              <w:rPr>
                <w:bCs w:val="0"/>
                <w:sz w:val="22"/>
              </w:rPr>
              <w:t>, pets, cafes</w:t>
            </w:r>
          </w:p>
        </w:tc>
        <w:tc>
          <w:tcPr>
            <w:tcW w:w="5670" w:type="dxa"/>
          </w:tcPr>
          <w:p w14:paraId="2A3E8F0C" w14:textId="77777777" w:rsidR="00CF2998" w:rsidRPr="00CF2998" w:rsidRDefault="00CF2998" w:rsidP="00CF2998">
            <w:pPr>
              <w:spacing w:before="60" w:after="60"/>
              <w:cnfStyle w:val="000000100000" w:firstRow="0" w:lastRow="0" w:firstColumn="0" w:lastColumn="0" w:oddVBand="0" w:evenVBand="0" w:oddHBand="1" w:evenHBand="0" w:firstRowFirstColumn="0" w:firstRowLastColumn="0" w:lastRowFirstColumn="0" w:lastRowLastColumn="0"/>
              <w:rPr>
                <w:sz w:val="22"/>
              </w:rPr>
            </w:pPr>
            <w:r w:rsidRPr="00CF2998">
              <w:rPr>
                <w:sz w:val="22"/>
              </w:rPr>
              <w:t>I love that our seaside community is so family focused, safe, pet friendly, environmentally conscious and active.</w:t>
            </w:r>
          </w:p>
          <w:p w14:paraId="3D029A8C" w14:textId="77777777" w:rsidR="00CF2998" w:rsidRPr="00CF2998" w:rsidRDefault="00CF2998" w:rsidP="00CF2998">
            <w:pPr>
              <w:spacing w:before="60" w:after="60"/>
              <w:cnfStyle w:val="000000100000" w:firstRow="0" w:lastRow="0" w:firstColumn="0" w:lastColumn="0" w:oddVBand="0" w:evenVBand="0" w:oddHBand="1" w:evenHBand="0" w:firstRowFirstColumn="0" w:firstRowLastColumn="0" w:lastRowFirstColumn="0" w:lastRowLastColumn="0"/>
              <w:rPr>
                <w:sz w:val="22"/>
              </w:rPr>
            </w:pPr>
          </w:p>
          <w:p w14:paraId="38BEE183" w14:textId="27EFC8E0" w:rsidR="002B31EB" w:rsidRPr="00B5258A" w:rsidRDefault="00CF2998" w:rsidP="00CF2998">
            <w:pPr>
              <w:spacing w:before="60" w:after="60"/>
              <w:cnfStyle w:val="000000100000" w:firstRow="0" w:lastRow="0" w:firstColumn="0" w:lastColumn="0" w:oddVBand="0" w:evenVBand="0" w:oddHBand="1" w:evenHBand="0" w:firstRowFirstColumn="0" w:firstRowLastColumn="0" w:lastRowFirstColumn="0" w:lastRowLastColumn="0"/>
              <w:rPr>
                <w:sz w:val="22"/>
              </w:rPr>
            </w:pPr>
            <w:r w:rsidRPr="00CF2998">
              <w:rPr>
                <w:sz w:val="22"/>
              </w:rPr>
              <w:t xml:space="preserve">The beautiful beaches, parks, sporting clubs, farmer’s markets, cafes and restaurants create a very relaxed, outdoor, active culture.  </w:t>
            </w:r>
          </w:p>
        </w:tc>
      </w:tr>
      <w:tr w:rsidR="002B31EB" w:rsidRPr="00B5258A" w14:paraId="7A25E7BC" w14:textId="77777777" w:rsidTr="00254CFD">
        <w:tc>
          <w:tcPr>
            <w:cnfStyle w:val="001000000000" w:firstRow="0" w:lastRow="0" w:firstColumn="1" w:lastColumn="0" w:oddVBand="0" w:evenVBand="0" w:oddHBand="0" w:evenHBand="0" w:firstRowFirstColumn="0" w:firstRowLastColumn="0" w:lastRowFirstColumn="0" w:lastRowLastColumn="0"/>
            <w:tcW w:w="3261" w:type="dxa"/>
          </w:tcPr>
          <w:p w14:paraId="1F7E38C6" w14:textId="77777777" w:rsidR="002B31EB" w:rsidRPr="00B5258A" w:rsidRDefault="002B31EB" w:rsidP="00AE0606">
            <w:pPr>
              <w:spacing w:before="60" w:after="60"/>
              <w:rPr>
                <w:b w:val="0"/>
                <w:sz w:val="22"/>
              </w:rPr>
            </w:pPr>
          </w:p>
        </w:tc>
        <w:tc>
          <w:tcPr>
            <w:tcW w:w="5670" w:type="dxa"/>
          </w:tcPr>
          <w:p w14:paraId="202615FB" w14:textId="6AD86FC1" w:rsidR="00CF2998" w:rsidRPr="00CF2998" w:rsidRDefault="00CF2998" w:rsidP="00CF2998">
            <w:pPr>
              <w:spacing w:before="60" w:after="60"/>
              <w:cnfStyle w:val="000000000000" w:firstRow="0" w:lastRow="0" w:firstColumn="0" w:lastColumn="0" w:oddVBand="0" w:evenVBand="0" w:oddHBand="0" w:evenHBand="0" w:firstRowFirstColumn="0" w:firstRowLastColumn="0" w:lastRowFirstColumn="0" w:lastRowLastColumn="0"/>
              <w:rPr>
                <w:sz w:val="22"/>
              </w:rPr>
            </w:pPr>
            <w:r w:rsidRPr="00CF2998">
              <w:rPr>
                <w:sz w:val="22"/>
              </w:rPr>
              <w:t xml:space="preserve">Beach, weekend outings, cycling, family time, </w:t>
            </w:r>
            <w:r w:rsidR="00F45D50" w:rsidRPr="00CF2998">
              <w:rPr>
                <w:sz w:val="22"/>
              </w:rPr>
              <w:t>inter-generational</w:t>
            </w:r>
            <w:r w:rsidRPr="00CF2998">
              <w:rPr>
                <w:sz w:val="22"/>
              </w:rPr>
              <w:t xml:space="preserve"> connection, close knit community, </w:t>
            </w:r>
            <w:r w:rsidR="00F45D50" w:rsidRPr="00CF2998">
              <w:rPr>
                <w:sz w:val="22"/>
              </w:rPr>
              <w:t>Hampton</w:t>
            </w:r>
            <w:r w:rsidRPr="00CF2998">
              <w:rPr>
                <w:sz w:val="22"/>
              </w:rPr>
              <w:t xml:space="preserve"> village, kids, laughing. </w:t>
            </w:r>
          </w:p>
          <w:p w14:paraId="4854D96C" w14:textId="3F6BC676" w:rsidR="002B31EB" w:rsidRPr="00B5258A" w:rsidRDefault="002B31EB" w:rsidP="00CF2998">
            <w:pPr>
              <w:spacing w:before="60" w:after="60"/>
              <w:cnfStyle w:val="000000000000" w:firstRow="0" w:lastRow="0" w:firstColumn="0" w:lastColumn="0" w:oddVBand="0" w:evenVBand="0" w:oddHBand="0" w:evenHBand="0" w:firstRowFirstColumn="0" w:firstRowLastColumn="0" w:lastRowFirstColumn="0" w:lastRowLastColumn="0"/>
              <w:rPr>
                <w:sz w:val="22"/>
              </w:rPr>
            </w:pPr>
          </w:p>
        </w:tc>
      </w:tr>
      <w:tr w:rsidR="00254CFD" w:rsidRPr="00B5258A" w14:paraId="7AC21A96" w14:textId="77777777" w:rsidTr="00254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0C9F229" w14:textId="77777777" w:rsidR="00254CFD" w:rsidRPr="00B5258A" w:rsidRDefault="00254CFD" w:rsidP="00AE0606">
            <w:pPr>
              <w:spacing w:before="60" w:after="60"/>
              <w:rPr>
                <w:b w:val="0"/>
                <w:sz w:val="22"/>
              </w:rPr>
            </w:pPr>
          </w:p>
        </w:tc>
        <w:tc>
          <w:tcPr>
            <w:tcW w:w="5670" w:type="dxa"/>
          </w:tcPr>
          <w:p w14:paraId="0E5C01EA" w14:textId="42DA1D5A" w:rsidR="00254CFD" w:rsidRPr="00CF2998" w:rsidRDefault="00254CFD" w:rsidP="00CF2998">
            <w:pPr>
              <w:spacing w:before="60" w:after="60"/>
              <w:cnfStyle w:val="000000100000" w:firstRow="0" w:lastRow="0" w:firstColumn="0" w:lastColumn="0" w:oddVBand="0" w:evenVBand="0" w:oddHBand="1" w:evenHBand="0" w:firstRowFirstColumn="0" w:firstRowLastColumn="0" w:lastRowFirstColumn="0" w:lastRowLastColumn="0"/>
              <w:rPr>
                <w:sz w:val="22"/>
              </w:rPr>
            </w:pPr>
            <w:r w:rsidRPr="00254CFD">
              <w:rPr>
                <w:sz w:val="22"/>
              </w:rPr>
              <w:t xml:space="preserve">When I think of </w:t>
            </w:r>
            <w:r w:rsidR="00F45D50" w:rsidRPr="00254CFD">
              <w:rPr>
                <w:sz w:val="22"/>
              </w:rPr>
              <w:t>Hampton,</w:t>
            </w:r>
            <w:r w:rsidRPr="00254CFD">
              <w:rPr>
                <w:sz w:val="22"/>
              </w:rPr>
              <w:t xml:space="preserve"> I think of the </w:t>
            </w:r>
            <w:proofErr w:type="spellStart"/>
            <w:r w:rsidRPr="00254CFD">
              <w:rPr>
                <w:sz w:val="22"/>
              </w:rPr>
              <w:t>Life saving</w:t>
            </w:r>
            <w:proofErr w:type="spellEnd"/>
            <w:r w:rsidRPr="00254CFD">
              <w:rPr>
                <w:sz w:val="22"/>
              </w:rPr>
              <w:t xml:space="preserve"> club, summer days at the beach, dogs having a ball at the dog beach, cafes, kids running around playgrounds and parks, </w:t>
            </w:r>
          </w:p>
        </w:tc>
      </w:tr>
      <w:tr w:rsidR="00254CFD" w:rsidRPr="00B5258A" w14:paraId="52620E31" w14:textId="77777777" w:rsidTr="00AE0606">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00A3DD" w:themeColor="accent2"/>
            </w:tcBorders>
          </w:tcPr>
          <w:p w14:paraId="71F6B32D" w14:textId="77777777" w:rsidR="00254CFD" w:rsidRDefault="00254CFD" w:rsidP="00AE0606">
            <w:pPr>
              <w:spacing w:before="60" w:after="60"/>
              <w:rPr>
                <w:bCs w:val="0"/>
                <w:sz w:val="22"/>
              </w:rPr>
            </w:pPr>
          </w:p>
          <w:p w14:paraId="40EF2273" w14:textId="79E8AF9F" w:rsidR="00254CFD" w:rsidRPr="00B5258A" w:rsidRDefault="00254CFD" w:rsidP="00AE0606">
            <w:pPr>
              <w:spacing w:before="60" w:after="60"/>
              <w:rPr>
                <w:b w:val="0"/>
                <w:sz w:val="22"/>
              </w:rPr>
            </w:pPr>
            <w:r>
              <w:rPr>
                <w:b w:val="0"/>
                <w:sz w:val="22"/>
              </w:rPr>
              <w:t>1 support vote</w:t>
            </w:r>
          </w:p>
        </w:tc>
        <w:tc>
          <w:tcPr>
            <w:tcW w:w="5670" w:type="dxa"/>
            <w:tcBorders>
              <w:bottom w:val="single" w:sz="4" w:space="0" w:color="00A3DD" w:themeColor="accent2"/>
            </w:tcBorders>
          </w:tcPr>
          <w:p w14:paraId="310971DE" w14:textId="39AAAFD7" w:rsidR="00254CFD" w:rsidRPr="00254CFD" w:rsidRDefault="00254CFD" w:rsidP="00CF2998">
            <w:pPr>
              <w:spacing w:before="60" w:after="60"/>
              <w:cnfStyle w:val="000000000000" w:firstRow="0" w:lastRow="0" w:firstColumn="0" w:lastColumn="0" w:oddVBand="0" w:evenVBand="0" w:oddHBand="0" w:evenHBand="0" w:firstRowFirstColumn="0" w:firstRowLastColumn="0" w:lastRowFirstColumn="0" w:lastRowLastColumn="0"/>
              <w:rPr>
                <w:sz w:val="22"/>
              </w:rPr>
            </w:pPr>
            <w:r w:rsidRPr="00254CFD">
              <w:rPr>
                <w:sz w:val="22"/>
              </w:rPr>
              <w:t xml:space="preserve">Community clubs and facilities where we interact with other locals for sport or leisure, </w:t>
            </w:r>
            <w:proofErr w:type="spellStart"/>
            <w:r w:rsidRPr="00254CFD">
              <w:rPr>
                <w:sz w:val="22"/>
              </w:rPr>
              <w:t>eg</w:t>
            </w:r>
            <w:proofErr w:type="spellEnd"/>
            <w:r w:rsidRPr="00254CFD">
              <w:rPr>
                <w:sz w:val="22"/>
              </w:rPr>
              <w:t xml:space="preserve"> Hampton Rovers Football club, the netball, cricket, soccer, Rotary, libraries, etc </w:t>
            </w:r>
            <w:proofErr w:type="spellStart"/>
            <w:r w:rsidRPr="00254CFD">
              <w:rPr>
                <w:sz w:val="22"/>
              </w:rPr>
              <w:t>etc</w:t>
            </w:r>
            <w:proofErr w:type="spellEnd"/>
            <w:r w:rsidRPr="00254CFD">
              <w:rPr>
                <w:sz w:val="22"/>
              </w:rPr>
              <w:t xml:space="preserve">. For </w:t>
            </w:r>
            <w:r w:rsidR="00F45D50" w:rsidRPr="00254CFD">
              <w:rPr>
                <w:sz w:val="22"/>
              </w:rPr>
              <w:t>example,</w:t>
            </w:r>
            <w:r w:rsidRPr="00254CFD">
              <w:rPr>
                <w:sz w:val="22"/>
              </w:rPr>
              <w:t xml:space="preserve"> if </w:t>
            </w:r>
            <w:proofErr w:type="spellStart"/>
            <w:r w:rsidRPr="00254CFD">
              <w:rPr>
                <w:sz w:val="22"/>
              </w:rPr>
              <w:t>artspace</w:t>
            </w:r>
            <w:proofErr w:type="spellEnd"/>
            <w:r w:rsidRPr="00254CFD">
              <w:rPr>
                <w:sz w:val="22"/>
              </w:rPr>
              <w:t xml:space="preserve"> is near the library the theme could be books.  All provide health, wellbeing and friendships within our suburbs for all. Thank you. </w:t>
            </w:r>
            <w:r w:rsidRPr="00254CFD">
              <w:rPr>
                <w:rFonts w:ascii="Segoe UI Emoji" w:hAnsi="Segoe UI Emoji" w:cs="Segoe UI Emoji"/>
                <w:sz w:val="22"/>
              </w:rPr>
              <w:t>😀</w:t>
            </w:r>
          </w:p>
        </w:tc>
      </w:tr>
    </w:tbl>
    <w:p w14:paraId="3FAADEB5" w14:textId="1B381FE5" w:rsidR="002B31EB" w:rsidRDefault="002B31EB" w:rsidP="00814068">
      <w:pPr>
        <w:rPr>
          <w:sz w:val="22"/>
        </w:rPr>
      </w:pPr>
    </w:p>
    <w:p w14:paraId="6589B3FF" w14:textId="5B9DEE08" w:rsidR="002B31EB" w:rsidRPr="00B5258A" w:rsidRDefault="00B27B55" w:rsidP="007517F8">
      <w:pPr>
        <w:pStyle w:val="Heading3"/>
        <w:ind w:left="851" w:hanging="851"/>
        <w:rPr>
          <w:sz w:val="22"/>
        </w:rPr>
      </w:pPr>
      <w:r>
        <w:rPr>
          <w:sz w:val="22"/>
        </w:rPr>
        <w:t>Hampton East</w:t>
      </w:r>
    </w:p>
    <w:p w14:paraId="3B3322FA" w14:textId="01091421" w:rsidR="00734B97" w:rsidRPr="008341C8" w:rsidRDefault="008341C8" w:rsidP="008341C8">
      <w:pPr>
        <w:rPr>
          <w:sz w:val="22"/>
        </w:rPr>
      </w:pPr>
      <w:r w:rsidRPr="008341C8">
        <w:rPr>
          <w:sz w:val="22"/>
        </w:rPr>
        <w:t xml:space="preserve">Ducks was the most popular theme for Hampton East and the parks, playgrounds and trees. </w:t>
      </w:r>
      <w:r w:rsidR="002B31EB" w:rsidRPr="008341C8">
        <w:rPr>
          <w:sz w:val="22"/>
        </w:rPr>
        <w:t xml:space="preserve"> </w:t>
      </w:r>
    </w:p>
    <w:tbl>
      <w:tblPr>
        <w:tblStyle w:val="ListTable1Light-Accent2"/>
        <w:tblW w:w="0" w:type="auto"/>
        <w:tblLook w:val="04A0" w:firstRow="1" w:lastRow="0" w:firstColumn="1" w:lastColumn="0" w:noHBand="0" w:noVBand="1"/>
      </w:tblPr>
      <w:tblGrid>
        <w:gridCol w:w="3261"/>
        <w:gridCol w:w="5670"/>
      </w:tblGrid>
      <w:tr w:rsidR="002B31EB" w:rsidRPr="00B5258A" w14:paraId="7F5F81F1" w14:textId="77777777" w:rsidTr="00AE06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E5FA7F4" w14:textId="77777777" w:rsidR="002B31EB" w:rsidRPr="00B5258A" w:rsidRDefault="002B31EB" w:rsidP="00AE0606">
            <w:pPr>
              <w:spacing w:before="60" w:after="60"/>
              <w:rPr>
                <w:sz w:val="22"/>
              </w:rPr>
            </w:pPr>
            <w:r w:rsidRPr="00B5258A">
              <w:rPr>
                <w:sz w:val="22"/>
              </w:rPr>
              <w:t>Topic</w:t>
            </w:r>
          </w:p>
        </w:tc>
        <w:tc>
          <w:tcPr>
            <w:tcW w:w="5670" w:type="dxa"/>
          </w:tcPr>
          <w:p w14:paraId="76BB0298" w14:textId="77777777" w:rsidR="002B31EB" w:rsidRPr="00B5258A" w:rsidRDefault="002B31EB" w:rsidP="00AE0606">
            <w:pPr>
              <w:spacing w:before="60" w:after="60"/>
              <w:cnfStyle w:val="100000000000" w:firstRow="1" w:lastRow="0" w:firstColumn="0" w:lastColumn="0" w:oddVBand="0" w:evenVBand="0" w:oddHBand="0" w:evenHBand="0" w:firstRowFirstColumn="0" w:firstRowLastColumn="0" w:lastRowFirstColumn="0" w:lastRowLastColumn="0"/>
              <w:rPr>
                <w:sz w:val="22"/>
              </w:rPr>
            </w:pPr>
            <w:r w:rsidRPr="00B5258A">
              <w:rPr>
                <w:sz w:val="22"/>
              </w:rPr>
              <w:t>Community feedback</w:t>
            </w:r>
          </w:p>
        </w:tc>
      </w:tr>
      <w:tr w:rsidR="002B31EB" w:rsidRPr="00B5258A" w14:paraId="1FD107C8" w14:textId="77777777" w:rsidTr="00AE0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E08FD27" w14:textId="34CEF0D7" w:rsidR="002B31EB" w:rsidRPr="00B5258A" w:rsidRDefault="00DB5FF6" w:rsidP="00AE0606">
            <w:pPr>
              <w:spacing w:before="60" w:after="60"/>
              <w:rPr>
                <w:b w:val="0"/>
                <w:sz w:val="22"/>
              </w:rPr>
            </w:pPr>
            <w:r>
              <w:rPr>
                <w:b w:val="0"/>
                <w:sz w:val="22"/>
              </w:rPr>
              <w:t>Parks, playgrounds, cafes</w:t>
            </w:r>
          </w:p>
        </w:tc>
        <w:tc>
          <w:tcPr>
            <w:tcW w:w="5670" w:type="dxa"/>
          </w:tcPr>
          <w:p w14:paraId="1D357CE8" w14:textId="040AFA96" w:rsidR="00DB5FF6" w:rsidRPr="00DB5FF6" w:rsidRDefault="00DB5FF6" w:rsidP="00DB5FF6">
            <w:pPr>
              <w:spacing w:before="60" w:after="60"/>
              <w:cnfStyle w:val="000000100000" w:firstRow="0" w:lastRow="0" w:firstColumn="0" w:lastColumn="0" w:oddVBand="0" w:evenVBand="0" w:oddHBand="1" w:evenHBand="0" w:firstRowFirstColumn="0" w:firstRowLastColumn="0" w:lastRowFirstColumn="0" w:lastRowLastColumn="0"/>
              <w:rPr>
                <w:sz w:val="22"/>
              </w:rPr>
            </w:pPr>
            <w:r w:rsidRPr="00DB5FF6">
              <w:rPr>
                <w:sz w:val="22"/>
              </w:rPr>
              <w:t xml:space="preserve">Parks and </w:t>
            </w:r>
            <w:r w:rsidR="00F45D50" w:rsidRPr="00DB5FF6">
              <w:rPr>
                <w:sz w:val="22"/>
              </w:rPr>
              <w:t>playgrounds</w:t>
            </w:r>
            <w:r w:rsidRPr="00DB5FF6">
              <w:rPr>
                <w:sz w:val="22"/>
              </w:rPr>
              <w:t xml:space="preserve"> and trains. </w:t>
            </w:r>
          </w:p>
          <w:p w14:paraId="09E48BBA" w14:textId="78098AB9" w:rsidR="002B31EB" w:rsidRPr="00B5258A" w:rsidRDefault="00DB5FF6" w:rsidP="00DB5FF6">
            <w:pPr>
              <w:spacing w:before="60" w:after="60"/>
              <w:cnfStyle w:val="000000100000" w:firstRow="0" w:lastRow="0" w:firstColumn="0" w:lastColumn="0" w:oddVBand="0" w:evenVBand="0" w:oddHBand="1" w:evenHBand="0" w:firstRowFirstColumn="0" w:firstRowLastColumn="0" w:lastRowFirstColumn="0" w:lastRowLastColumn="0"/>
              <w:rPr>
                <w:sz w:val="22"/>
              </w:rPr>
            </w:pPr>
            <w:r w:rsidRPr="00DB5FF6">
              <w:rPr>
                <w:sz w:val="22"/>
              </w:rPr>
              <w:t>Little elephant coffee and wides streets</w:t>
            </w:r>
          </w:p>
        </w:tc>
      </w:tr>
      <w:tr w:rsidR="002B31EB" w:rsidRPr="00B5258A" w14:paraId="77690A0D" w14:textId="77777777" w:rsidTr="00AE0606">
        <w:tc>
          <w:tcPr>
            <w:cnfStyle w:val="001000000000" w:firstRow="0" w:lastRow="0" w:firstColumn="1" w:lastColumn="0" w:oddVBand="0" w:evenVBand="0" w:oddHBand="0" w:evenHBand="0" w:firstRowFirstColumn="0" w:firstRowLastColumn="0" w:lastRowFirstColumn="0" w:lastRowLastColumn="0"/>
            <w:tcW w:w="3261" w:type="dxa"/>
          </w:tcPr>
          <w:p w14:paraId="312459C0" w14:textId="394EE5F6" w:rsidR="002B31EB" w:rsidRPr="00B5258A" w:rsidRDefault="00734B97" w:rsidP="00AE0606">
            <w:pPr>
              <w:spacing w:before="60" w:after="60"/>
              <w:rPr>
                <w:b w:val="0"/>
                <w:sz w:val="22"/>
              </w:rPr>
            </w:pPr>
            <w:r>
              <w:rPr>
                <w:b w:val="0"/>
                <w:sz w:val="22"/>
              </w:rPr>
              <w:t>Parks, flora, ducks, dog walking</w:t>
            </w:r>
          </w:p>
        </w:tc>
        <w:tc>
          <w:tcPr>
            <w:tcW w:w="5670" w:type="dxa"/>
          </w:tcPr>
          <w:p w14:paraId="5A93E946" w14:textId="4DBB0861" w:rsidR="002B31EB" w:rsidRPr="00B5258A" w:rsidRDefault="00734B97" w:rsidP="00AE0606">
            <w:pPr>
              <w:spacing w:before="60" w:after="60"/>
              <w:cnfStyle w:val="000000000000" w:firstRow="0" w:lastRow="0" w:firstColumn="0" w:lastColumn="0" w:oddVBand="0" w:evenVBand="0" w:oddHBand="0" w:evenHBand="0" w:firstRowFirstColumn="0" w:firstRowLastColumn="0" w:lastRowFirstColumn="0" w:lastRowLastColumn="0"/>
              <w:rPr>
                <w:sz w:val="22"/>
              </w:rPr>
            </w:pPr>
            <w:proofErr w:type="spellStart"/>
            <w:r w:rsidRPr="00734B97">
              <w:rPr>
                <w:sz w:val="22"/>
              </w:rPr>
              <w:t>Basterfield</w:t>
            </w:r>
            <w:proofErr w:type="spellEnd"/>
            <w:r w:rsidRPr="00734B97">
              <w:rPr>
                <w:sz w:val="22"/>
              </w:rPr>
              <w:t xml:space="preserve"> park &amp; the ducks, dog walking, possums, native trees.</w:t>
            </w:r>
          </w:p>
        </w:tc>
      </w:tr>
      <w:tr w:rsidR="00734B97" w:rsidRPr="00B5258A" w14:paraId="1852B0D0" w14:textId="77777777" w:rsidTr="00AE0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7CC0B15" w14:textId="67A3D4C3" w:rsidR="00734B97" w:rsidRDefault="00734B97" w:rsidP="00AE0606">
            <w:pPr>
              <w:spacing w:before="60" w:after="60"/>
              <w:rPr>
                <w:b w:val="0"/>
                <w:sz w:val="22"/>
              </w:rPr>
            </w:pPr>
            <w:r>
              <w:rPr>
                <w:b w:val="0"/>
                <w:sz w:val="22"/>
              </w:rPr>
              <w:t>Parks, flora, ducks, dog walking, houses with yards  and pools</w:t>
            </w:r>
          </w:p>
        </w:tc>
        <w:tc>
          <w:tcPr>
            <w:tcW w:w="5670" w:type="dxa"/>
          </w:tcPr>
          <w:p w14:paraId="76FE64A3" w14:textId="77777777" w:rsidR="00734B97" w:rsidRPr="00734B97" w:rsidRDefault="00734B97" w:rsidP="00734B97">
            <w:pPr>
              <w:spacing w:before="60" w:after="60"/>
              <w:cnfStyle w:val="000000100000" w:firstRow="0" w:lastRow="0" w:firstColumn="0" w:lastColumn="0" w:oddVBand="0" w:evenVBand="0" w:oddHBand="1" w:evenHBand="0" w:firstRowFirstColumn="0" w:firstRowLastColumn="0" w:lastRowFirstColumn="0" w:lastRowLastColumn="0"/>
              <w:rPr>
                <w:sz w:val="22"/>
              </w:rPr>
            </w:pPr>
            <w:r w:rsidRPr="00734B97">
              <w:rPr>
                <w:sz w:val="22"/>
              </w:rPr>
              <w:t xml:space="preserve">Hampton East is a small bit beautiful superb boasting Parks and ponds, greenery everywhere and just a short trip to everywhere in Bayside. </w:t>
            </w:r>
          </w:p>
          <w:p w14:paraId="1867BE93" w14:textId="77777777" w:rsidR="00734B97" w:rsidRPr="00734B97" w:rsidRDefault="00734B97" w:rsidP="00734B97">
            <w:pPr>
              <w:spacing w:before="60" w:after="60"/>
              <w:cnfStyle w:val="000000100000" w:firstRow="0" w:lastRow="0" w:firstColumn="0" w:lastColumn="0" w:oddVBand="0" w:evenVBand="0" w:oddHBand="1" w:evenHBand="0" w:firstRowFirstColumn="0" w:firstRowLastColumn="0" w:lastRowFirstColumn="0" w:lastRowLastColumn="0"/>
              <w:rPr>
                <w:sz w:val="22"/>
              </w:rPr>
            </w:pPr>
            <w:r w:rsidRPr="00734B97">
              <w:rPr>
                <w:sz w:val="22"/>
              </w:rPr>
              <w:t xml:space="preserve">Beautiful gum trees abound. </w:t>
            </w:r>
          </w:p>
          <w:p w14:paraId="49D1FFE4" w14:textId="5F06BC88" w:rsidR="00734B97" w:rsidRPr="00734B97" w:rsidRDefault="00734B97" w:rsidP="00734B97">
            <w:pPr>
              <w:spacing w:before="60" w:after="60"/>
              <w:cnfStyle w:val="000000100000" w:firstRow="0" w:lastRow="0" w:firstColumn="0" w:lastColumn="0" w:oddVBand="0" w:evenVBand="0" w:oddHBand="1" w:evenHBand="0" w:firstRowFirstColumn="0" w:firstRowLastColumn="0" w:lastRowFirstColumn="0" w:lastRowLastColumn="0"/>
              <w:rPr>
                <w:sz w:val="22"/>
              </w:rPr>
            </w:pPr>
            <w:r w:rsidRPr="00734B97">
              <w:rPr>
                <w:sz w:val="22"/>
              </w:rPr>
              <w:t>Great restaurants, shops and so close to the beach. Dog walking, bike riding and the city not too far away. Swimming pools in many backyards, large houses with actual backyards. Veggie gardens, fruit trees and chooks!</w:t>
            </w:r>
          </w:p>
        </w:tc>
      </w:tr>
      <w:tr w:rsidR="002B31EB" w:rsidRPr="00B5258A" w14:paraId="380E7600" w14:textId="77777777" w:rsidTr="00AE0606">
        <w:tc>
          <w:tcPr>
            <w:cnfStyle w:val="001000000000" w:firstRow="0" w:lastRow="0" w:firstColumn="1" w:lastColumn="0" w:oddVBand="0" w:evenVBand="0" w:oddHBand="0" w:evenHBand="0" w:firstRowFirstColumn="0" w:firstRowLastColumn="0" w:lastRowFirstColumn="0" w:lastRowLastColumn="0"/>
            <w:tcW w:w="3261" w:type="dxa"/>
          </w:tcPr>
          <w:p w14:paraId="13B39CF2" w14:textId="75C71121" w:rsidR="002B31EB" w:rsidRPr="00B5258A" w:rsidRDefault="00734B97" w:rsidP="00AE0606">
            <w:pPr>
              <w:spacing w:before="60" w:after="60"/>
              <w:rPr>
                <w:b w:val="0"/>
                <w:sz w:val="22"/>
              </w:rPr>
            </w:pPr>
            <w:r>
              <w:rPr>
                <w:b w:val="0"/>
                <w:sz w:val="22"/>
              </w:rPr>
              <w:t>Parks, ducks</w:t>
            </w:r>
          </w:p>
        </w:tc>
        <w:tc>
          <w:tcPr>
            <w:tcW w:w="5670" w:type="dxa"/>
          </w:tcPr>
          <w:p w14:paraId="6C98AC14" w14:textId="7ED18800" w:rsidR="002B31EB" w:rsidRPr="00B5258A" w:rsidRDefault="00734B97" w:rsidP="00AE0606">
            <w:pPr>
              <w:spacing w:before="60" w:after="60"/>
              <w:cnfStyle w:val="000000000000" w:firstRow="0" w:lastRow="0" w:firstColumn="0" w:lastColumn="0" w:oddVBand="0" w:evenVBand="0" w:oddHBand="0" w:evenHBand="0" w:firstRowFirstColumn="0" w:firstRowLastColumn="0" w:lastRowFirstColumn="0" w:lastRowLastColumn="0"/>
              <w:rPr>
                <w:sz w:val="22"/>
              </w:rPr>
            </w:pPr>
            <w:r w:rsidRPr="00734B97">
              <w:rPr>
                <w:sz w:val="22"/>
              </w:rPr>
              <w:t xml:space="preserve">With little kids, everyone almost always thinks of </w:t>
            </w:r>
            <w:proofErr w:type="spellStart"/>
            <w:r w:rsidRPr="00734B97">
              <w:rPr>
                <w:sz w:val="22"/>
              </w:rPr>
              <w:t>Basterfield</w:t>
            </w:r>
            <w:proofErr w:type="spellEnd"/>
            <w:r w:rsidRPr="00734B97">
              <w:rPr>
                <w:sz w:val="22"/>
              </w:rPr>
              <w:t xml:space="preserve"> park and </w:t>
            </w:r>
            <w:r w:rsidR="00F45D50" w:rsidRPr="00734B97">
              <w:rPr>
                <w:sz w:val="22"/>
              </w:rPr>
              <w:t>its</w:t>
            </w:r>
            <w:r w:rsidRPr="00734B97">
              <w:rPr>
                <w:sz w:val="22"/>
              </w:rPr>
              <w:t xml:space="preserve"> ducks when I mention I live in Hampton East. Any mural should depict the ducks</w:t>
            </w:r>
          </w:p>
        </w:tc>
      </w:tr>
      <w:tr w:rsidR="002B31EB" w:rsidRPr="00B5258A" w14:paraId="0E9D59ED" w14:textId="77777777" w:rsidTr="00AE0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00A3DD" w:themeColor="accent2"/>
            </w:tcBorders>
          </w:tcPr>
          <w:p w14:paraId="1DD1A5DC" w14:textId="18CDE890" w:rsidR="002B31EB" w:rsidRPr="00B5258A" w:rsidRDefault="00734B97" w:rsidP="00AE0606">
            <w:pPr>
              <w:spacing w:before="60" w:after="60"/>
              <w:rPr>
                <w:b w:val="0"/>
                <w:sz w:val="22"/>
              </w:rPr>
            </w:pPr>
            <w:r>
              <w:rPr>
                <w:b w:val="0"/>
                <w:sz w:val="22"/>
              </w:rPr>
              <w:t>Parks</w:t>
            </w:r>
          </w:p>
        </w:tc>
        <w:tc>
          <w:tcPr>
            <w:tcW w:w="5670" w:type="dxa"/>
            <w:tcBorders>
              <w:bottom w:val="single" w:sz="4" w:space="0" w:color="00A3DD" w:themeColor="accent2"/>
            </w:tcBorders>
          </w:tcPr>
          <w:p w14:paraId="1207E589" w14:textId="77777777" w:rsidR="00734B97" w:rsidRPr="00734B97" w:rsidRDefault="00734B97" w:rsidP="00734B97">
            <w:pPr>
              <w:spacing w:before="60" w:after="60"/>
              <w:cnfStyle w:val="000000100000" w:firstRow="0" w:lastRow="0" w:firstColumn="0" w:lastColumn="0" w:oddVBand="0" w:evenVBand="0" w:oddHBand="1" w:evenHBand="0" w:firstRowFirstColumn="0" w:firstRowLastColumn="0" w:lastRowFirstColumn="0" w:lastRowLastColumn="0"/>
              <w:rPr>
                <w:sz w:val="22"/>
              </w:rPr>
            </w:pPr>
            <w:r w:rsidRPr="00734B97">
              <w:rPr>
                <w:sz w:val="22"/>
              </w:rPr>
              <w:t xml:space="preserve">Hampton East is a small bit beautiful superb boasting Parks and ponds, greenery everywhere and just a short trip to everywhere in Bayside. </w:t>
            </w:r>
          </w:p>
          <w:p w14:paraId="53FD7948" w14:textId="77777777" w:rsidR="00734B97" w:rsidRPr="00734B97" w:rsidRDefault="00734B97" w:rsidP="00734B97">
            <w:pPr>
              <w:spacing w:before="60" w:after="60"/>
              <w:cnfStyle w:val="000000100000" w:firstRow="0" w:lastRow="0" w:firstColumn="0" w:lastColumn="0" w:oddVBand="0" w:evenVBand="0" w:oddHBand="1" w:evenHBand="0" w:firstRowFirstColumn="0" w:firstRowLastColumn="0" w:lastRowFirstColumn="0" w:lastRowLastColumn="0"/>
              <w:rPr>
                <w:sz w:val="22"/>
              </w:rPr>
            </w:pPr>
            <w:r w:rsidRPr="00734B97">
              <w:rPr>
                <w:sz w:val="22"/>
              </w:rPr>
              <w:t xml:space="preserve">Beautiful gum trees abound. </w:t>
            </w:r>
          </w:p>
          <w:p w14:paraId="0ED4A3D2" w14:textId="3E22A80E" w:rsidR="002B31EB" w:rsidRPr="00B5258A" w:rsidRDefault="00734B97" w:rsidP="00734B97">
            <w:pPr>
              <w:spacing w:before="60" w:after="60"/>
              <w:cnfStyle w:val="000000100000" w:firstRow="0" w:lastRow="0" w:firstColumn="0" w:lastColumn="0" w:oddVBand="0" w:evenVBand="0" w:oddHBand="1" w:evenHBand="0" w:firstRowFirstColumn="0" w:firstRowLastColumn="0" w:lastRowFirstColumn="0" w:lastRowLastColumn="0"/>
              <w:rPr>
                <w:sz w:val="22"/>
              </w:rPr>
            </w:pPr>
            <w:r w:rsidRPr="00734B97">
              <w:rPr>
                <w:sz w:val="22"/>
              </w:rPr>
              <w:t>Great restaurants, shops and so close to the beach. Dog walking, bike riding and the city not too far away. Swimming pools in many backyards, large houses with actual backyards. Veggie gardens, fruit trees and chooks!</w:t>
            </w:r>
          </w:p>
        </w:tc>
      </w:tr>
    </w:tbl>
    <w:p w14:paraId="532C4CC3" w14:textId="3470D9C2" w:rsidR="002B31EB" w:rsidRDefault="002B31EB" w:rsidP="00814068">
      <w:pPr>
        <w:rPr>
          <w:sz w:val="22"/>
        </w:rPr>
      </w:pPr>
    </w:p>
    <w:p w14:paraId="1547FC51" w14:textId="0A33158B" w:rsidR="008341C8" w:rsidRDefault="008341C8" w:rsidP="008341C8">
      <w:pPr>
        <w:rPr>
          <w:sz w:val="22"/>
        </w:rPr>
      </w:pPr>
      <w:r w:rsidRPr="00B5258A">
        <w:rPr>
          <w:sz w:val="22"/>
        </w:rPr>
        <w:t xml:space="preserve">A range of specific concerns were raised during the consultation </w:t>
      </w:r>
      <w:r w:rsidR="00D61849">
        <w:rPr>
          <w:sz w:val="22"/>
        </w:rPr>
        <w:t xml:space="preserve">that were out-of-scope including </w:t>
      </w:r>
      <w:r w:rsidR="00FB21D0">
        <w:rPr>
          <w:sz w:val="22"/>
        </w:rPr>
        <w:t>perceived lack of investment in the Hampton East area and condition of local affordable and social housing developments.</w:t>
      </w:r>
    </w:p>
    <w:p w14:paraId="59DD63B1" w14:textId="4E8FF897" w:rsidR="00B27B55" w:rsidRPr="00B5258A" w:rsidRDefault="00B27B55" w:rsidP="007517F8">
      <w:pPr>
        <w:pStyle w:val="Heading3"/>
        <w:ind w:left="851" w:hanging="851"/>
        <w:rPr>
          <w:sz w:val="22"/>
        </w:rPr>
      </w:pPr>
      <w:r>
        <w:rPr>
          <w:sz w:val="22"/>
        </w:rPr>
        <w:t>Highett</w:t>
      </w:r>
    </w:p>
    <w:p w14:paraId="75BE168A" w14:textId="33F44002" w:rsidR="00B27B55" w:rsidRPr="00B5258A" w:rsidRDefault="008341C8" w:rsidP="00B27B55">
      <w:pPr>
        <w:rPr>
          <w:sz w:val="22"/>
        </w:rPr>
      </w:pPr>
      <w:r>
        <w:rPr>
          <w:sz w:val="22"/>
        </w:rPr>
        <w:t>Children and the sense of community in Highett, particularly during lockdown, received the most support for any suggestion across all of the suburbs in this consultation. A total of 18 people supported this theme.</w:t>
      </w:r>
    </w:p>
    <w:tbl>
      <w:tblPr>
        <w:tblStyle w:val="ListTable1Light-Accent2"/>
        <w:tblW w:w="0" w:type="auto"/>
        <w:tblLook w:val="04A0" w:firstRow="1" w:lastRow="0" w:firstColumn="1" w:lastColumn="0" w:noHBand="0" w:noVBand="1"/>
      </w:tblPr>
      <w:tblGrid>
        <w:gridCol w:w="3261"/>
        <w:gridCol w:w="5670"/>
      </w:tblGrid>
      <w:tr w:rsidR="00B27B55" w:rsidRPr="00B5258A" w14:paraId="3965792A" w14:textId="77777777" w:rsidTr="00AE06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87399E8" w14:textId="77777777" w:rsidR="00B27B55" w:rsidRPr="00B5258A" w:rsidRDefault="00B27B55" w:rsidP="00AE0606">
            <w:pPr>
              <w:spacing w:before="60" w:after="60"/>
              <w:rPr>
                <w:sz w:val="22"/>
              </w:rPr>
            </w:pPr>
            <w:r w:rsidRPr="00B5258A">
              <w:rPr>
                <w:sz w:val="22"/>
              </w:rPr>
              <w:t>Topic</w:t>
            </w:r>
          </w:p>
        </w:tc>
        <w:tc>
          <w:tcPr>
            <w:tcW w:w="5670" w:type="dxa"/>
          </w:tcPr>
          <w:p w14:paraId="25E410CE" w14:textId="77777777" w:rsidR="00B27B55" w:rsidRPr="00B5258A" w:rsidRDefault="00B27B55" w:rsidP="00AE0606">
            <w:pPr>
              <w:spacing w:before="60" w:after="60"/>
              <w:cnfStyle w:val="100000000000" w:firstRow="1" w:lastRow="0" w:firstColumn="0" w:lastColumn="0" w:oddVBand="0" w:evenVBand="0" w:oddHBand="0" w:evenHBand="0" w:firstRowFirstColumn="0" w:firstRowLastColumn="0" w:lastRowFirstColumn="0" w:lastRowLastColumn="0"/>
              <w:rPr>
                <w:sz w:val="22"/>
              </w:rPr>
            </w:pPr>
            <w:r w:rsidRPr="00B5258A">
              <w:rPr>
                <w:sz w:val="22"/>
              </w:rPr>
              <w:t>Community feedback</w:t>
            </w:r>
          </w:p>
        </w:tc>
      </w:tr>
      <w:tr w:rsidR="00B27B55" w:rsidRPr="00B5258A" w14:paraId="5FD23501" w14:textId="77777777" w:rsidTr="00AE0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4E6214B" w14:textId="338A9090" w:rsidR="00B27B55" w:rsidRPr="001245E6" w:rsidRDefault="001245E6" w:rsidP="00AE0606">
            <w:pPr>
              <w:spacing w:before="60" w:after="60"/>
              <w:rPr>
                <w:bCs w:val="0"/>
                <w:sz w:val="22"/>
              </w:rPr>
            </w:pPr>
            <w:r w:rsidRPr="001245E6">
              <w:rPr>
                <w:bCs w:val="0"/>
                <w:sz w:val="22"/>
              </w:rPr>
              <w:t>Community feel, children and acceptance</w:t>
            </w:r>
          </w:p>
        </w:tc>
        <w:tc>
          <w:tcPr>
            <w:tcW w:w="5670" w:type="dxa"/>
          </w:tcPr>
          <w:p w14:paraId="619ACD21" w14:textId="1E14F215" w:rsidR="00734B97" w:rsidRPr="00734B97" w:rsidRDefault="00734B97" w:rsidP="00734B97">
            <w:pPr>
              <w:spacing w:before="60" w:after="60"/>
              <w:cnfStyle w:val="000000100000" w:firstRow="0" w:lastRow="0" w:firstColumn="0" w:lastColumn="0" w:oddVBand="0" w:evenVBand="0" w:oddHBand="1" w:evenHBand="0" w:firstRowFirstColumn="0" w:firstRowLastColumn="0" w:lastRowFirstColumn="0" w:lastRowLastColumn="0"/>
              <w:rPr>
                <w:sz w:val="22"/>
              </w:rPr>
            </w:pPr>
            <w:r w:rsidRPr="00734B97">
              <w:rPr>
                <w:sz w:val="22"/>
              </w:rPr>
              <w:t xml:space="preserve">I’m </w:t>
            </w:r>
            <w:r w:rsidR="00473B2C" w:rsidRPr="00734B97">
              <w:rPr>
                <w:sz w:val="22"/>
              </w:rPr>
              <w:t>a</w:t>
            </w:r>
            <w:r w:rsidRPr="00734B97">
              <w:rPr>
                <w:sz w:val="22"/>
              </w:rPr>
              <w:t xml:space="preserve"> </w:t>
            </w:r>
            <w:proofErr w:type="spellStart"/>
            <w:r w:rsidRPr="00734B97">
              <w:rPr>
                <w:sz w:val="22"/>
              </w:rPr>
              <w:t>Taiwanese.I</w:t>
            </w:r>
            <w:proofErr w:type="spellEnd"/>
            <w:r w:rsidRPr="00734B97">
              <w:rPr>
                <w:sz w:val="22"/>
              </w:rPr>
              <w:t xml:space="preserve"> has been Australia over 7 years and live in Highett over 7 years.</w:t>
            </w:r>
          </w:p>
          <w:p w14:paraId="0ABC43B5" w14:textId="15F1B79F" w:rsidR="00734B97" w:rsidRPr="00734B97" w:rsidRDefault="00734B97" w:rsidP="00734B97">
            <w:pPr>
              <w:spacing w:before="60" w:after="60"/>
              <w:cnfStyle w:val="000000100000" w:firstRow="0" w:lastRow="0" w:firstColumn="0" w:lastColumn="0" w:oddVBand="0" w:evenVBand="0" w:oddHBand="1" w:evenHBand="0" w:firstRowFirstColumn="0" w:firstRowLastColumn="0" w:lastRowFirstColumn="0" w:lastRowLastColumn="0"/>
              <w:rPr>
                <w:sz w:val="22"/>
              </w:rPr>
            </w:pPr>
            <w:r w:rsidRPr="00734B97">
              <w:rPr>
                <w:sz w:val="22"/>
              </w:rPr>
              <w:t xml:space="preserve">Highett is my turning </w:t>
            </w:r>
            <w:r w:rsidR="00473B2C" w:rsidRPr="00734B97">
              <w:rPr>
                <w:sz w:val="22"/>
              </w:rPr>
              <w:t>point, my</w:t>
            </w:r>
            <w:r w:rsidRPr="00734B97">
              <w:rPr>
                <w:sz w:val="22"/>
              </w:rPr>
              <w:t xml:space="preserve"> husband and I have 3 children all grow up in Highett,</w:t>
            </w:r>
          </w:p>
          <w:p w14:paraId="737E2CA0" w14:textId="1CC144EA" w:rsidR="00734B97" w:rsidRPr="00734B97" w:rsidRDefault="00734B97" w:rsidP="00734B97">
            <w:pPr>
              <w:spacing w:before="60" w:after="60"/>
              <w:cnfStyle w:val="000000100000" w:firstRow="0" w:lastRow="0" w:firstColumn="0" w:lastColumn="0" w:oddVBand="0" w:evenVBand="0" w:oddHBand="1" w:evenHBand="0" w:firstRowFirstColumn="0" w:firstRowLastColumn="0" w:lastRowFirstColumn="0" w:lastRowLastColumn="0"/>
              <w:rPr>
                <w:sz w:val="22"/>
              </w:rPr>
            </w:pPr>
            <w:r w:rsidRPr="00734B97">
              <w:rPr>
                <w:sz w:val="22"/>
              </w:rPr>
              <w:t xml:space="preserve">They also get a lot of help from MCH </w:t>
            </w:r>
            <w:r w:rsidR="00473B2C" w:rsidRPr="00734B97">
              <w:rPr>
                <w:sz w:val="22"/>
              </w:rPr>
              <w:t>Highett, even</w:t>
            </w:r>
            <w:r w:rsidRPr="00734B97">
              <w:rPr>
                <w:sz w:val="22"/>
              </w:rPr>
              <w:t xml:space="preserve"> my girl went to Livingston </w:t>
            </w:r>
            <w:r w:rsidR="00473B2C" w:rsidRPr="00734B97">
              <w:rPr>
                <w:sz w:val="22"/>
              </w:rPr>
              <w:t>kindergarten, sometimes</w:t>
            </w:r>
            <w:r w:rsidRPr="00734B97">
              <w:rPr>
                <w:sz w:val="22"/>
              </w:rPr>
              <w:t xml:space="preserve"> we can see Greek group have lovely meeting in community </w:t>
            </w:r>
            <w:proofErr w:type="spellStart"/>
            <w:r w:rsidRPr="00734B97">
              <w:rPr>
                <w:sz w:val="22"/>
              </w:rPr>
              <w:t>center,let</w:t>
            </w:r>
            <w:proofErr w:type="spellEnd"/>
            <w:r w:rsidRPr="00734B97">
              <w:rPr>
                <w:sz w:val="22"/>
              </w:rPr>
              <w:t xml:space="preserve"> me feel whatever you </w:t>
            </w:r>
            <w:proofErr w:type="spellStart"/>
            <w:r w:rsidRPr="00734B97">
              <w:rPr>
                <w:sz w:val="22"/>
              </w:rPr>
              <w:t>went,love</w:t>
            </w:r>
            <w:proofErr w:type="spellEnd"/>
            <w:r w:rsidRPr="00734B97">
              <w:rPr>
                <w:sz w:val="22"/>
              </w:rPr>
              <w:t xml:space="preserve"> always around you whoever you are.</w:t>
            </w:r>
          </w:p>
          <w:p w14:paraId="4A82E6F7" w14:textId="77777777" w:rsidR="00734B97" w:rsidRPr="00734B97" w:rsidRDefault="00734B97" w:rsidP="00734B97">
            <w:pPr>
              <w:spacing w:before="60" w:after="60"/>
              <w:cnfStyle w:val="000000100000" w:firstRow="0" w:lastRow="0" w:firstColumn="0" w:lastColumn="0" w:oddVBand="0" w:evenVBand="0" w:oddHBand="1" w:evenHBand="0" w:firstRowFirstColumn="0" w:firstRowLastColumn="0" w:lastRowFirstColumn="0" w:lastRowLastColumn="0"/>
              <w:rPr>
                <w:sz w:val="22"/>
              </w:rPr>
            </w:pPr>
            <w:r w:rsidRPr="00734B97">
              <w:rPr>
                <w:sz w:val="22"/>
              </w:rPr>
              <w:t xml:space="preserve">In Highett In </w:t>
            </w:r>
            <w:proofErr w:type="spellStart"/>
            <w:r w:rsidRPr="00734B97">
              <w:rPr>
                <w:sz w:val="22"/>
              </w:rPr>
              <w:t>bayside,many</w:t>
            </w:r>
            <w:proofErr w:type="spellEnd"/>
            <w:r w:rsidRPr="00734B97">
              <w:rPr>
                <w:sz w:val="22"/>
              </w:rPr>
              <w:t xml:space="preserve"> peoples you don’t know but they always give you a smile and ask how are you?</w:t>
            </w:r>
          </w:p>
          <w:p w14:paraId="1AE380DA" w14:textId="423BC4C0" w:rsidR="00734B97" w:rsidRPr="00734B97" w:rsidRDefault="00734B97" w:rsidP="00734B97">
            <w:pPr>
              <w:spacing w:before="60" w:after="60"/>
              <w:cnfStyle w:val="000000100000" w:firstRow="0" w:lastRow="0" w:firstColumn="0" w:lastColumn="0" w:oddVBand="0" w:evenVBand="0" w:oddHBand="1" w:evenHBand="0" w:firstRowFirstColumn="0" w:firstRowLastColumn="0" w:lastRowFirstColumn="0" w:lastRowLastColumn="0"/>
              <w:rPr>
                <w:sz w:val="22"/>
              </w:rPr>
            </w:pPr>
            <w:r w:rsidRPr="00734B97">
              <w:rPr>
                <w:sz w:val="22"/>
              </w:rPr>
              <w:t xml:space="preserve">It </w:t>
            </w:r>
            <w:r w:rsidR="00473B2C" w:rsidRPr="00734B97">
              <w:rPr>
                <w:sz w:val="22"/>
              </w:rPr>
              <w:t>encourages</w:t>
            </w:r>
            <w:r w:rsidRPr="00734B97">
              <w:rPr>
                <w:sz w:val="22"/>
              </w:rPr>
              <w:t xml:space="preserve"> me and make me feel better if I’m lost in my position.</w:t>
            </w:r>
          </w:p>
          <w:p w14:paraId="24D2ECFC" w14:textId="757448E1" w:rsidR="00734B97" w:rsidRPr="00734B97" w:rsidRDefault="00734B97" w:rsidP="00734B97">
            <w:pPr>
              <w:spacing w:before="60" w:after="60"/>
              <w:cnfStyle w:val="000000100000" w:firstRow="0" w:lastRow="0" w:firstColumn="0" w:lastColumn="0" w:oddVBand="0" w:evenVBand="0" w:oddHBand="1" w:evenHBand="0" w:firstRowFirstColumn="0" w:firstRowLastColumn="0" w:lastRowFirstColumn="0" w:lastRowLastColumn="0"/>
              <w:rPr>
                <w:sz w:val="22"/>
              </w:rPr>
            </w:pPr>
            <w:r w:rsidRPr="00734B97">
              <w:rPr>
                <w:sz w:val="22"/>
              </w:rPr>
              <w:t xml:space="preserve">For my </w:t>
            </w:r>
            <w:r w:rsidR="00473B2C" w:rsidRPr="00734B97">
              <w:rPr>
                <w:sz w:val="22"/>
              </w:rPr>
              <w:t>opinion, I</w:t>
            </w:r>
            <w:r w:rsidRPr="00734B97">
              <w:rPr>
                <w:sz w:val="22"/>
              </w:rPr>
              <w:t xml:space="preserve"> would like to see different articles about love Life and cultural heritage.</w:t>
            </w:r>
          </w:p>
          <w:p w14:paraId="4ADA4574" w14:textId="192FFA24" w:rsidR="00734B97" w:rsidRPr="00734B97" w:rsidRDefault="00734B97" w:rsidP="00734B97">
            <w:pPr>
              <w:spacing w:before="60" w:after="60"/>
              <w:cnfStyle w:val="000000100000" w:firstRow="0" w:lastRow="0" w:firstColumn="0" w:lastColumn="0" w:oddVBand="0" w:evenVBand="0" w:oddHBand="1" w:evenHBand="0" w:firstRowFirstColumn="0" w:firstRowLastColumn="0" w:lastRowFirstColumn="0" w:lastRowLastColumn="0"/>
              <w:rPr>
                <w:sz w:val="22"/>
              </w:rPr>
            </w:pPr>
            <w:r w:rsidRPr="00734B97">
              <w:rPr>
                <w:sz w:val="22"/>
              </w:rPr>
              <w:t xml:space="preserve">Because I want everyone feel love and remember </w:t>
            </w:r>
            <w:r w:rsidR="00473B2C" w:rsidRPr="00734B97">
              <w:rPr>
                <w:sz w:val="22"/>
              </w:rPr>
              <w:t>it, whoever</w:t>
            </w:r>
            <w:r w:rsidRPr="00734B97">
              <w:rPr>
                <w:sz w:val="22"/>
              </w:rPr>
              <w:t xml:space="preserve"> you are wherever you </w:t>
            </w:r>
            <w:r w:rsidR="00473B2C" w:rsidRPr="00734B97">
              <w:rPr>
                <w:sz w:val="22"/>
              </w:rPr>
              <w:t>go, you</w:t>
            </w:r>
            <w:r w:rsidRPr="00734B97">
              <w:rPr>
                <w:sz w:val="22"/>
              </w:rPr>
              <w:t xml:space="preserve"> are not </w:t>
            </w:r>
            <w:r w:rsidR="00473B2C" w:rsidRPr="00734B97">
              <w:rPr>
                <w:sz w:val="22"/>
              </w:rPr>
              <w:t>alone, we</w:t>
            </w:r>
            <w:r w:rsidRPr="00734B97">
              <w:rPr>
                <w:sz w:val="22"/>
              </w:rPr>
              <w:t xml:space="preserve"> are here doesn’t matter culture or skin </w:t>
            </w:r>
            <w:r w:rsidR="00473B2C" w:rsidRPr="00734B97">
              <w:rPr>
                <w:sz w:val="22"/>
              </w:rPr>
              <w:t>colour</w:t>
            </w:r>
            <w:r w:rsidRPr="00734B97">
              <w:rPr>
                <w:sz w:val="22"/>
              </w:rPr>
              <w:t>.</w:t>
            </w:r>
          </w:p>
          <w:p w14:paraId="0B97F658" w14:textId="32A75F0A" w:rsidR="00B27B55" w:rsidRPr="00B5258A" w:rsidRDefault="00734B97" w:rsidP="00734B97">
            <w:pPr>
              <w:spacing w:before="60" w:after="60"/>
              <w:cnfStyle w:val="000000100000" w:firstRow="0" w:lastRow="0" w:firstColumn="0" w:lastColumn="0" w:oddVBand="0" w:evenVBand="0" w:oddHBand="1" w:evenHBand="0" w:firstRowFirstColumn="0" w:firstRowLastColumn="0" w:lastRowFirstColumn="0" w:lastRowLastColumn="0"/>
              <w:rPr>
                <w:sz w:val="22"/>
              </w:rPr>
            </w:pPr>
            <w:r w:rsidRPr="00734B97">
              <w:rPr>
                <w:sz w:val="22"/>
              </w:rPr>
              <w:t>Love is no limit.</w:t>
            </w:r>
          </w:p>
        </w:tc>
      </w:tr>
      <w:tr w:rsidR="001245E6" w:rsidRPr="00B5258A" w14:paraId="7505449C" w14:textId="77777777" w:rsidTr="00AE0606">
        <w:tc>
          <w:tcPr>
            <w:cnfStyle w:val="001000000000" w:firstRow="0" w:lastRow="0" w:firstColumn="1" w:lastColumn="0" w:oddVBand="0" w:evenVBand="0" w:oddHBand="0" w:evenHBand="0" w:firstRowFirstColumn="0" w:firstRowLastColumn="0" w:lastRowFirstColumn="0" w:lastRowLastColumn="0"/>
            <w:tcW w:w="3261" w:type="dxa"/>
          </w:tcPr>
          <w:p w14:paraId="440CD1FB" w14:textId="77777777" w:rsidR="001245E6" w:rsidRDefault="001245E6" w:rsidP="00AE0606">
            <w:pPr>
              <w:spacing w:before="60" w:after="60"/>
              <w:rPr>
                <w:bCs w:val="0"/>
                <w:sz w:val="22"/>
              </w:rPr>
            </w:pPr>
          </w:p>
          <w:p w14:paraId="4F69B4D5" w14:textId="77777777" w:rsidR="001245E6" w:rsidRDefault="001245E6" w:rsidP="00AE0606">
            <w:pPr>
              <w:spacing w:before="60" w:after="60"/>
              <w:rPr>
                <w:bCs w:val="0"/>
                <w:sz w:val="22"/>
              </w:rPr>
            </w:pPr>
          </w:p>
          <w:p w14:paraId="609AEB45" w14:textId="4E8E377A" w:rsidR="001245E6" w:rsidRDefault="001245E6" w:rsidP="00AE0606">
            <w:pPr>
              <w:spacing w:before="60" w:after="60"/>
              <w:rPr>
                <w:b w:val="0"/>
                <w:sz w:val="22"/>
              </w:rPr>
            </w:pPr>
            <w:r>
              <w:rPr>
                <w:b w:val="0"/>
                <w:sz w:val="22"/>
              </w:rPr>
              <w:t>16 support votes</w:t>
            </w:r>
          </w:p>
        </w:tc>
        <w:tc>
          <w:tcPr>
            <w:tcW w:w="5670" w:type="dxa"/>
          </w:tcPr>
          <w:p w14:paraId="3240A4F6" w14:textId="761DE882" w:rsidR="001245E6" w:rsidRPr="00734B97" w:rsidRDefault="001245E6" w:rsidP="00734B97">
            <w:pPr>
              <w:spacing w:before="60" w:after="60"/>
              <w:cnfStyle w:val="000000000000" w:firstRow="0" w:lastRow="0" w:firstColumn="0" w:lastColumn="0" w:oddVBand="0" w:evenVBand="0" w:oddHBand="0" w:evenHBand="0" w:firstRowFirstColumn="0" w:firstRowLastColumn="0" w:lastRowFirstColumn="0" w:lastRowLastColumn="0"/>
              <w:rPr>
                <w:sz w:val="22"/>
              </w:rPr>
            </w:pPr>
            <w:r w:rsidRPr="001245E6">
              <w:rPr>
                <w:sz w:val="22"/>
              </w:rPr>
              <w:t xml:space="preserve">I would love to give back to the amazing Highett community who welcomed us in 2020 when we brought our home during the first lockdown. I absolutely love the village mentality and community support I feel </w:t>
            </w:r>
            <w:r w:rsidR="00473B2C" w:rsidRPr="001245E6">
              <w:rPr>
                <w:sz w:val="22"/>
              </w:rPr>
              <w:t>whether</w:t>
            </w:r>
            <w:r w:rsidRPr="001245E6">
              <w:rPr>
                <w:sz w:val="22"/>
              </w:rPr>
              <w:t xml:space="preserve"> it be going for a walk or shopping in the local stores, there’s such a warmth that to be quite frank, I wasn’t expecting! I’m an artist and mum of 3 little ones and I’d be honoured to offer my time for free to paint a wall mural on Peterson reserve to celebrate our children and Their resilience over the last 18 months, they coped tremendously well whilst enduring huge changes, unsettled parents, </w:t>
            </w:r>
            <w:r w:rsidR="00473B2C" w:rsidRPr="001245E6">
              <w:rPr>
                <w:sz w:val="22"/>
              </w:rPr>
              <w:t>home-schooling</w:t>
            </w:r>
            <w:r w:rsidRPr="001245E6">
              <w:rPr>
                <w:sz w:val="22"/>
              </w:rPr>
              <w:t xml:space="preserve"> and losing their freedom. They took it in their stride putting teddys in Windows, drawing rainbows everywhere and often using their pets as a therapy  So my design is a celebration of our children and our community and it will hopefully brighten up a dark spot near the car park on Peterson reserve and stop graffiti. (see scribbled design in pic, actual mural will be perfect) white background rainbow colours.</w:t>
            </w:r>
          </w:p>
        </w:tc>
      </w:tr>
      <w:tr w:rsidR="00B27B55" w:rsidRPr="00B5258A" w14:paraId="1DE3912B" w14:textId="77777777" w:rsidTr="00AE0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E48598E" w14:textId="1801D6B5" w:rsidR="00B27B55" w:rsidRPr="001245E6" w:rsidRDefault="001245E6" w:rsidP="00AE0606">
            <w:pPr>
              <w:spacing w:before="60" w:after="60"/>
              <w:rPr>
                <w:bCs w:val="0"/>
                <w:sz w:val="22"/>
              </w:rPr>
            </w:pPr>
            <w:r w:rsidRPr="001245E6">
              <w:rPr>
                <w:bCs w:val="0"/>
                <w:sz w:val="22"/>
              </w:rPr>
              <w:t>History</w:t>
            </w:r>
          </w:p>
        </w:tc>
        <w:tc>
          <w:tcPr>
            <w:tcW w:w="5670" w:type="dxa"/>
          </w:tcPr>
          <w:p w14:paraId="58A06F88" w14:textId="4C2CC510" w:rsidR="00B27B55" w:rsidRPr="00B5258A" w:rsidRDefault="001245E6" w:rsidP="00AE0606">
            <w:pPr>
              <w:spacing w:before="60" w:after="60"/>
              <w:cnfStyle w:val="000000100000" w:firstRow="0" w:lastRow="0" w:firstColumn="0" w:lastColumn="0" w:oddVBand="0" w:evenVBand="0" w:oddHBand="1" w:evenHBand="0" w:firstRowFirstColumn="0" w:firstRowLastColumn="0" w:lastRowFirstColumn="0" w:lastRowLastColumn="0"/>
              <w:rPr>
                <w:sz w:val="22"/>
              </w:rPr>
            </w:pPr>
            <w:r w:rsidRPr="001245E6">
              <w:rPr>
                <w:sz w:val="22"/>
              </w:rPr>
              <w:t xml:space="preserve">I love the photos of Highett that are in Woolworths car park entry. Highett has gone through many changes over time and it would be great have an artistic photo display showing some of the beautiful structures that used to be in Highett </w:t>
            </w:r>
            <w:r w:rsidR="00473B2C" w:rsidRPr="001245E6">
              <w:rPr>
                <w:sz w:val="22"/>
              </w:rPr>
              <w:t>e.g.</w:t>
            </w:r>
            <w:r w:rsidRPr="001245E6">
              <w:rPr>
                <w:sz w:val="22"/>
              </w:rPr>
              <w:t xml:space="preserve"> the old post office and bank on the corner of Highett Rd and Henry St, Highett P.S or older photos of the area. I love the new character of Highett that is developing with bars and restaurants so a fitting mural and great landscaping will catch the eye of commuters in Highett.</w:t>
            </w:r>
          </w:p>
        </w:tc>
      </w:tr>
      <w:tr w:rsidR="00B27B55" w:rsidRPr="00B5258A" w14:paraId="654D72BD" w14:textId="77777777" w:rsidTr="00AE0606">
        <w:tc>
          <w:tcPr>
            <w:cnfStyle w:val="001000000000" w:firstRow="0" w:lastRow="0" w:firstColumn="1" w:lastColumn="0" w:oddVBand="0" w:evenVBand="0" w:oddHBand="0" w:evenHBand="0" w:firstRowFirstColumn="0" w:firstRowLastColumn="0" w:lastRowFirstColumn="0" w:lastRowLastColumn="0"/>
            <w:tcW w:w="3261" w:type="dxa"/>
          </w:tcPr>
          <w:p w14:paraId="0902DEE9" w14:textId="77777777" w:rsidR="00B27B55" w:rsidRDefault="001245E6" w:rsidP="00AE0606">
            <w:pPr>
              <w:spacing w:before="60" w:after="60"/>
              <w:rPr>
                <w:b w:val="0"/>
                <w:sz w:val="22"/>
              </w:rPr>
            </w:pPr>
            <w:r w:rsidRPr="001245E6">
              <w:rPr>
                <w:bCs w:val="0"/>
                <w:sz w:val="22"/>
              </w:rPr>
              <w:t>Music, bohemian atmosphere</w:t>
            </w:r>
          </w:p>
          <w:p w14:paraId="5E997AB6" w14:textId="77777777" w:rsidR="001245E6" w:rsidRDefault="001245E6" w:rsidP="00AE0606">
            <w:pPr>
              <w:spacing w:before="60" w:after="60"/>
              <w:rPr>
                <w:b w:val="0"/>
                <w:sz w:val="22"/>
              </w:rPr>
            </w:pPr>
          </w:p>
          <w:p w14:paraId="3E44F384" w14:textId="27AFCF12" w:rsidR="001245E6" w:rsidRPr="001245E6" w:rsidRDefault="001245E6" w:rsidP="00AE0606">
            <w:pPr>
              <w:spacing w:before="60" w:after="60"/>
              <w:rPr>
                <w:b w:val="0"/>
                <w:sz w:val="22"/>
              </w:rPr>
            </w:pPr>
            <w:r w:rsidRPr="001245E6">
              <w:rPr>
                <w:b w:val="0"/>
                <w:sz w:val="22"/>
              </w:rPr>
              <w:t>2 support votes</w:t>
            </w:r>
          </w:p>
        </w:tc>
        <w:tc>
          <w:tcPr>
            <w:tcW w:w="5670" w:type="dxa"/>
          </w:tcPr>
          <w:p w14:paraId="763EE112" w14:textId="08DE1CA6" w:rsidR="00B27B55" w:rsidRPr="00B5258A" w:rsidRDefault="001245E6" w:rsidP="00AE0606">
            <w:pPr>
              <w:spacing w:before="60" w:after="60"/>
              <w:cnfStyle w:val="000000000000" w:firstRow="0" w:lastRow="0" w:firstColumn="0" w:lastColumn="0" w:oddVBand="0" w:evenVBand="0" w:oddHBand="0" w:evenHBand="0" w:firstRowFirstColumn="0" w:firstRowLastColumn="0" w:lastRowFirstColumn="0" w:lastRowLastColumn="0"/>
              <w:rPr>
                <w:sz w:val="22"/>
              </w:rPr>
            </w:pPr>
            <w:r w:rsidRPr="001245E6">
              <w:rPr>
                <w:sz w:val="22"/>
              </w:rPr>
              <w:t xml:space="preserve">Highett was/is the Bohemian part of our Bayside </w:t>
            </w:r>
            <w:r w:rsidR="00473B2C" w:rsidRPr="001245E6">
              <w:rPr>
                <w:sz w:val="22"/>
              </w:rPr>
              <w:t>Community. It’s</w:t>
            </w:r>
            <w:r w:rsidRPr="001245E6">
              <w:rPr>
                <w:sz w:val="22"/>
              </w:rPr>
              <w:t xml:space="preserve"> changing face is wonderful .. kicking off a music street fest a few years back.. I’d love to see some music based street art with one of those outdoor pianos painted in multi colours in the heart of the Highett shopping strip close to the bubbling restaurants near the station..</w:t>
            </w:r>
            <w:r w:rsidRPr="001245E6">
              <w:rPr>
                <w:rFonts w:ascii="Segoe UI Emoji" w:hAnsi="Segoe UI Emoji" w:cs="Segoe UI Emoji"/>
                <w:sz w:val="22"/>
              </w:rPr>
              <w:t>🎶🎹🪕🎷</w:t>
            </w:r>
          </w:p>
        </w:tc>
      </w:tr>
      <w:tr w:rsidR="00B27B55" w:rsidRPr="00B5258A" w14:paraId="43C9CC50" w14:textId="77777777" w:rsidTr="00E96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7379898" w14:textId="10390CE9" w:rsidR="00B27B55" w:rsidRPr="001245E6" w:rsidRDefault="001245E6" w:rsidP="00AE0606">
            <w:pPr>
              <w:spacing w:before="60" w:after="60"/>
              <w:rPr>
                <w:bCs w:val="0"/>
                <w:sz w:val="22"/>
              </w:rPr>
            </w:pPr>
            <w:r w:rsidRPr="001245E6">
              <w:rPr>
                <w:bCs w:val="0"/>
                <w:sz w:val="22"/>
              </w:rPr>
              <w:t>Collage of young people’s art</w:t>
            </w:r>
          </w:p>
        </w:tc>
        <w:tc>
          <w:tcPr>
            <w:tcW w:w="5670" w:type="dxa"/>
          </w:tcPr>
          <w:p w14:paraId="5AE5FA8D" w14:textId="31ABE009" w:rsidR="00B27B55" w:rsidRPr="00B5258A" w:rsidRDefault="001245E6" w:rsidP="00AE0606">
            <w:pPr>
              <w:spacing w:before="60" w:after="60"/>
              <w:cnfStyle w:val="000000100000" w:firstRow="0" w:lastRow="0" w:firstColumn="0" w:lastColumn="0" w:oddVBand="0" w:evenVBand="0" w:oddHBand="1" w:evenHBand="0" w:firstRowFirstColumn="0" w:firstRowLastColumn="0" w:lastRowFirstColumn="0" w:lastRowLastColumn="0"/>
              <w:rPr>
                <w:sz w:val="22"/>
              </w:rPr>
            </w:pPr>
            <w:r w:rsidRPr="001245E6">
              <w:rPr>
                <w:sz w:val="22"/>
              </w:rPr>
              <w:t>Let's give our young people a voice. I saw some amazing artwork in councils offices the other day all created by young people in bayside. Could there be a vote for the best one to be used as street art in Highett? Or a collage of the entrants? I have no idea if any artists were from Highett.</w:t>
            </w:r>
          </w:p>
        </w:tc>
      </w:tr>
      <w:tr w:rsidR="00E96FA0" w:rsidRPr="00B5258A" w14:paraId="58DE1805" w14:textId="77777777" w:rsidTr="00AE0606">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00A3DD" w:themeColor="accent2"/>
            </w:tcBorders>
          </w:tcPr>
          <w:p w14:paraId="2E26CA29" w14:textId="685E1215" w:rsidR="00E96FA0" w:rsidRPr="001245E6" w:rsidRDefault="00E96FA0" w:rsidP="00AE0606">
            <w:pPr>
              <w:spacing w:before="60" w:after="60"/>
              <w:rPr>
                <w:bCs w:val="0"/>
                <w:sz w:val="22"/>
              </w:rPr>
            </w:pPr>
            <w:r>
              <w:rPr>
                <w:bCs w:val="0"/>
                <w:sz w:val="22"/>
              </w:rPr>
              <w:t>Indigenous art</w:t>
            </w:r>
          </w:p>
        </w:tc>
        <w:tc>
          <w:tcPr>
            <w:tcW w:w="5670" w:type="dxa"/>
            <w:tcBorders>
              <w:bottom w:val="single" w:sz="4" w:space="0" w:color="00A3DD" w:themeColor="accent2"/>
            </w:tcBorders>
          </w:tcPr>
          <w:p w14:paraId="2126642F" w14:textId="26C7978C" w:rsidR="00E96FA0" w:rsidRPr="001245E6" w:rsidRDefault="00E96FA0" w:rsidP="00AE0606">
            <w:pPr>
              <w:spacing w:before="60" w:after="60"/>
              <w:cnfStyle w:val="000000000000" w:firstRow="0" w:lastRow="0" w:firstColumn="0" w:lastColumn="0" w:oddVBand="0" w:evenVBand="0" w:oddHBand="0" w:evenHBand="0" w:firstRowFirstColumn="0" w:firstRowLastColumn="0" w:lastRowFirstColumn="0" w:lastRowLastColumn="0"/>
              <w:rPr>
                <w:sz w:val="22"/>
              </w:rPr>
            </w:pPr>
            <w:r w:rsidRPr="00E96FA0">
              <w:rPr>
                <w:sz w:val="22"/>
              </w:rPr>
              <w:t>I’d love to see art that represents the boon wurrung people. Get an indigenous artist to design a mural or sculpture that represents their culture and this land.</w:t>
            </w:r>
          </w:p>
        </w:tc>
      </w:tr>
    </w:tbl>
    <w:p w14:paraId="1EFE0858" w14:textId="04408B6E" w:rsidR="00B27B55" w:rsidRDefault="00B27B55" w:rsidP="00814068">
      <w:pPr>
        <w:rPr>
          <w:sz w:val="22"/>
        </w:rPr>
      </w:pPr>
    </w:p>
    <w:p w14:paraId="7CF5053C" w14:textId="568445D1" w:rsidR="00B27B55" w:rsidRPr="00B5258A" w:rsidRDefault="00B27B55" w:rsidP="004B78CB">
      <w:pPr>
        <w:pStyle w:val="Heading3"/>
        <w:ind w:left="851" w:hanging="851"/>
        <w:rPr>
          <w:sz w:val="22"/>
        </w:rPr>
      </w:pPr>
      <w:r>
        <w:rPr>
          <w:sz w:val="22"/>
        </w:rPr>
        <w:t>Sandringham</w:t>
      </w:r>
    </w:p>
    <w:p w14:paraId="5C7B678E" w14:textId="3BBD712D" w:rsidR="008341C8" w:rsidRDefault="008341C8" w:rsidP="00B27B55">
      <w:pPr>
        <w:rPr>
          <w:sz w:val="22"/>
        </w:rPr>
      </w:pPr>
      <w:r>
        <w:rPr>
          <w:sz w:val="22"/>
        </w:rPr>
        <w:t xml:space="preserve">The common theme for Sandringham was a beachy/marine focussed theme or the beautiful views along the foreshore. There was a specific suggestion for the Beaumont Street underpass to celebrate the historical creek that used to be in the area which received support. </w:t>
      </w:r>
    </w:p>
    <w:p w14:paraId="435EE515" w14:textId="77777777" w:rsidR="005C2E41" w:rsidRPr="00B5258A" w:rsidRDefault="005C2E41" w:rsidP="00B27B55">
      <w:pPr>
        <w:rPr>
          <w:sz w:val="22"/>
        </w:rPr>
      </w:pPr>
    </w:p>
    <w:tbl>
      <w:tblPr>
        <w:tblStyle w:val="ListTable1Light-Accent2"/>
        <w:tblW w:w="0" w:type="auto"/>
        <w:tblLook w:val="04A0" w:firstRow="1" w:lastRow="0" w:firstColumn="1" w:lastColumn="0" w:noHBand="0" w:noVBand="1"/>
      </w:tblPr>
      <w:tblGrid>
        <w:gridCol w:w="3261"/>
        <w:gridCol w:w="5670"/>
      </w:tblGrid>
      <w:tr w:rsidR="00B27B55" w:rsidRPr="00B5258A" w14:paraId="4C49CF21" w14:textId="77777777" w:rsidTr="00AE06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73596AF" w14:textId="77777777" w:rsidR="00B27B55" w:rsidRPr="00B5258A" w:rsidRDefault="00B27B55" w:rsidP="00AE0606">
            <w:pPr>
              <w:spacing w:before="60" w:after="60"/>
              <w:rPr>
                <w:sz w:val="22"/>
              </w:rPr>
            </w:pPr>
            <w:r w:rsidRPr="00B5258A">
              <w:rPr>
                <w:sz w:val="22"/>
              </w:rPr>
              <w:t>Topic</w:t>
            </w:r>
          </w:p>
        </w:tc>
        <w:tc>
          <w:tcPr>
            <w:tcW w:w="5670" w:type="dxa"/>
          </w:tcPr>
          <w:p w14:paraId="0DE2AE6A" w14:textId="77777777" w:rsidR="00B27B55" w:rsidRPr="00B5258A" w:rsidRDefault="00B27B55" w:rsidP="00AE0606">
            <w:pPr>
              <w:spacing w:before="60" w:after="60"/>
              <w:cnfStyle w:val="100000000000" w:firstRow="1" w:lastRow="0" w:firstColumn="0" w:lastColumn="0" w:oddVBand="0" w:evenVBand="0" w:oddHBand="0" w:evenHBand="0" w:firstRowFirstColumn="0" w:firstRowLastColumn="0" w:lastRowFirstColumn="0" w:lastRowLastColumn="0"/>
              <w:rPr>
                <w:sz w:val="22"/>
              </w:rPr>
            </w:pPr>
            <w:r w:rsidRPr="00B5258A">
              <w:rPr>
                <w:sz w:val="22"/>
              </w:rPr>
              <w:t>Community feedback</w:t>
            </w:r>
          </w:p>
        </w:tc>
      </w:tr>
      <w:tr w:rsidR="00574030" w:rsidRPr="00B5258A" w14:paraId="76344009" w14:textId="77777777" w:rsidTr="00AE0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F51A315" w14:textId="338E3832" w:rsidR="00574030" w:rsidRPr="00560B9F" w:rsidRDefault="005C2E41" w:rsidP="00574030">
            <w:pPr>
              <w:spacing w:after="0" w:line="240" w:lineRule="auto"/>
              <w:rPr>
                <w:rFonts w:asciiTheme="majorHAnsi" w:hAnsiTheme="majorHAnsi" w:cstheme="majorHAnsi"/>
                <w:color w:val="000000"/>
                <w:sz w:val="22"/>
                <w:szCs w:val="22"/>
              </w:rPr>
            </w:pPr>
            <w:r>
              <w:rPr>
                <w:rFonts w:asciiTheme="majorHAnsi" w:hAnsiTheme="majorHAnsi" w:cstheme="majorHAnsi"/>
                <w:color w:val="000000"/>
                <w:sz w:val="22"/>
                <w:szCs w:val="22"/>
              </w:rPr>
              <w:t>Foreshore, community, cafes and restaurants</w:t>
            </w:r>
          </w:p>
          <w:p w14:paraId="469C0EC9" w14:textId="77777777" w:rsidR="00574030" w:rsidRPr="00B5258A" w:rsidRDefault="00574030" w:rsidP="00574030">
            <w:pPr>
              <w:spacing w:before="60" w:after="60"/>
              <w:rPr>
                <w:b w:val="0"/>
                <w:sz w:val="22"/>
              </w:rPr>
            </w:pPr>
          </w:p>
        </w:tc>
        <w:tc>
          <w:tcPr>
            <w:tcW w:w="5670" w:type="dxa"/>
          </w:tcPr>
          <w:p w14:paraId="69EA289B" w14:textId="77777777" w:rsidR="00574030" w:rsidRPr="00560B9F" w:rsidRDefault="00574030" w:rsidP="00574030">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560B9F">
              <w:rPr>
                <w:rFonts w:asciiTheme="majorHAnsi" w:hAnsiTheme="majorHAnsi" w:cstheme="majorHAnsi"/>
                <w:color w:val="000000"/>
                <w:sz w:val="22"/>
                <w:szCs w:val="22"/>
              </w:rPr>
              <w:t>I love the Community</w:t>
            </w:r>
            <w:r w:rsidRPr="00560B9F">
              <w:rPr>
                <w:rFonts w:asciiTheme="majorHAnsi" w:hAnsiTheme="majorHAnsi" w:cstheme="majorHAnsi"/>
                <w:color w:val="000000"/>
                <w:sz w:val="22"/>
                <w:szCs w:val="22"/>
              </w:rPr>
              <w:br/>
              <w:t xml:space="preserve">Feel of Sandringham. Everyone knows many people in their local neighbourhood. It’s </w:t>
            </w:r>
            <w:proofErr w:type="spellStart"/>
            <w:r w:rsidRPr="00560B9F">
              <w:rPr>
                <w:rFonts w:asciiTheme="majorHAnsi" w:hAnsiTheme="majorHAnsi" w:cstheme="majorHAnsi"/>
                <w:color w:val="000000"/>
                <w:sz w:val="22"/>
                <w:szCs w:val="22"/>
              </w:rPr>
              <w:t>kinda</w:t>
            </w:r>
            <w:proofErr w:type="spellEnd"/>
            <w:r w:rsidRPr="00560B9F">
              <w:rPr>
                <w:rFonts w:asciiTheme="majorHAnsi" w:hAnsiTheme="majorHAnsi" w:cstheme="majorHAnsi"/>
                <w:color w:val="000000"/>
                <w:sz w:val="22"/>
                <w:szCs w:val="22"/>
              </w:rPr>
              <w:t xml:space="preserve"> old fashioned how suburbs used to be where everybody looks out for one another. Apart from the sheer beauty of </w:t>
            </w:r>
            <w:proofErr w:type="spellStart"/>
            <w:r w:rsidRPr="00560B9F">
              <w:rPr>
                <w:rFonts w:asciiTheme="majorHAnsi" w:hAnsiTheme="majorHAnsi" w:cstheme="majorHAnsi"/>
                <w:color w:val="000000"/>
                <w:sz w:val="22"/>
                <w:szCs w:val="22"/>
              </w:rPr>
              <w:t>Bayside’s</w:t>
            </w:r>
            <w:proofErr w:type="spellEnd"/>
            <w:r w:rsidRPr="00560B9F">
              <w:rPr>
                <w:rFonts w:asciiTheme="majorHAnsi" w:hAnsiTheme="majorHAnsi" w:cstheme="majorHAnsi"/>
                <w:color w:val="000000"/>
                <w:sz w:val="22"/>
                <w:szCs w:val="22"/>
              </w:rPr>
              <w:t xml:space="preserve"> foreshore this is the single most thing I value as a resident.</w:t>
            </w:r>
          </w:p>
          <w:p w14:paraId="6BF02124" w14:textId="77777777" w:rsidR="00574030" w:rsidRPr="00B5258A" w:rsidRDefault="00574030" w:rsidP="00574030">
            <w:pPr>
              <w:spacing w:before="60" w:after="60"/>
              <w:cnfStyle w:val="000000100000" w:firstRow="0" w:lastRow="0" w:firstColumn="0" w:lastColumn="0" w:oddVBand="0" w:evenVBand="0" w:oddHBand="1" w:evenHBand="0" w:firstRowFirstColumn="0" w:firstRowLastColumn="0" w:lastRowFirstColumn="0" w:lastRowLastColumn="0"/>
              <w:rPr>
                <w:sz w:val="22"/>
              </w:rPr>
            </w:pPr>
          </w:p>
        </w:tc>
      </w:tr>
      <w:tr w:rsidR="005C2E41" w:rsidRPr="00B5258A" w14:paraId="09BF6D37" w14:textId="77777777" w:rsidTr="00AE0606">
        <w:tc>
          <w:tcPr>
            <w:cnfStyle w:val="001000000000" w:firstRow="0" w:lastRow="0" w:firstColumn="1" w:lastColumn="0" w:oddVBand="0" w:evenVBand="0" w:oddHBand="0" w:evenHBand="0" w:firstRowFirstColumn="0" w:firstRowLastColumn="0" w:lastRowFirstColumn="0" w:lastRowLastColumn="0"/>
            <w:tcW w:w="3261" w:type="dxa"/>
          </w:tcPr>
          <w:p w14:paraId="47B9471C" w14:textId="3A6914DE" w:rsidR="005C2E41" w:rsidRPr="005C2E41" w:rsidRDefault="005C2E41" w:rsidP="00574030">
            <w:pPr>
              <w:spacing w:after="0" w:line="240" w:lineRule="auto"/>
              <w:rPr>
                <w:rFonts w:asciiTheme="majorHAnsi" w:hAnsiTheme="majorHAnsi" w:cstheme="majorHAnsi"/>
                <w:b w:val="0"/>
                <w:bCs w:val="0"/>
                <w:color w:val="000000"/>
                <w:sz w:val="22"/>
                <w:szCs w:val="22"/>
              </w:rPr>
            </w:pPr>
            <w:r>
              <w:rPr>
                <w:rFonts w:asciiTheme="majorHAnsi" w:hAnsiTheme="majorHAnsi" w:cstheme="majorHAnsi"/>
                <w:b w:val="0"/>
                <w:bCs w:val="0"/>
                <w:color w:val="000000"/>
                <w:sz w:val="22"/>
                <w:szCs w:val="22"/>
              </w:rPr>
              <w:t>3</w:t>
            </w:r>
            <w:r w:rsidRPr="005C2E41">
              <w:rPr>
                <w:rFonts w:asciiTheme="majorHAnsi" w:hAnsiTheme="majorHAnsi" w:cstheme="majorHAnsi"/>
                <w:b w:val="0"/>
                <w:bCs w:val="0"/>
                <w:color w:val="000000"/>
                <w:sz w:val="22"/>
                <w:szCs w:val="22"/>
              </w:rPr>
              <w:t xml:space="preserve"> support vote</w:t>
            </w:r>
            <w:r>
              <w:rPr>
                <w:rFonts w:asciiTheme="majorHAnsi" w:hAnsiTheme="majorHAnsi" w:cstheme="majorHAnsi"/>
                <w:b w:val="0"/>
                <w:bCs w:val="0"/>
                <w:color w:val="000000"/>
                <w:sz w:val="22"/>
                <w:szCs w:val="22"/>
              </w:rPr>
              <w:t>s</w:t>
            </w:r>
          </w:p>
        </w:tc>
        <w:tc>
          <w:tcPr>
            <w:tcW w:w="5670" w:type="dxa"/>
          </w:tcPr>
          <w:p w14:paraId="29E9CF38" w14:textId="74842CFE" w:rsidR="005C2E41" w:rsidRPr="00560B9F" w:rsidRDefault="005C2E41" w:rsidP="00574030">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sidRPr="005C2E41">
              <w:rPr>
                <w:rFonts w:asciiTheme="majorHAnsi" w:hAnsiTheme="majorHAnsi" w:cstheme="majorHAnsi"/>
                <w:color w:val="000000"/>
                <w:sz w:val="22"/>
                <w:szCs w:val="22"/>
              </w:rPr>
              <w:t xml:space="preserve">Have an abstract mural that reflects </w:t>
            </w:r>
            <w:r w:rsidR="00473B2C" w:rsidRPr="005C2E41">
              <w:rPr>
                <w:rFonts w:asciiTheme="majorHAnsi" w:hAnsiTheme="majorHAnsi" w:cstheme="majorHAnsi"/>
                <w:color w:val="000000"/>
                <w:sz w:val="22"/>
                <w:szCs w:val="22"/>
              </w:rPr>
              <w:t>colours</w:t>
            </w:r>
            <w:r w:rsidRPr="005C2E41">
              <w:rPr>
                <w:rFonts w:asciiTheme="majorHAnsi" w:hAnsiTheme="majorHAnsi" w:cstheme="majorHAnsi"/>
                <w:color w:val="000000"/>
                <w:sz w:val="22"/>
                <w:szCs w:val="22"/>
              </w:rPr>
              <w:t xml:space="preserve"> of the ocean</w:t>
            </w:r>
            <w:r>
              <w:rPr>
                <w:rFonts w:asciiTheme="majorHAnsi" w:hAnsiTheme="majorHAnsi" w:cstheme="majorHAnsi"/>
                <w:color w:val="000000"/>
                <w:sz w:val="22"/>
                <w:szCs w:val="22"/>
              </w:rPr>
              <w:t>.</w:t>
            </w:r>
            <w:r w:rsidRPr="005C2E41">
              <w:rPr>
                <w:rFonts w:asciiTheme="majorHAnsi" w:hAnsiTheme="majorHAnsi" w:cstheme="majorHAnsi"/>
                <w:color w:val="000000"/>
                <w:sz w:val="22"/>
                <w:szCs w:val="22"/>
              </w:rPr>
              <w:t xml:space="preserve"> The mural could even incorporate the colours of the red cliffs as well, rolling into the ocean.</w:t>
            </w:r>
          </w:p>
        </w:tc>
      </w:tr>
      <w:tr w:rsidR="00574030" w:rsidRPr="00B5258A" w14:paraId="6CA7EDFE" w14:textId="77777777" w:rsidTr="00AE0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4D899114" w14:textId="77777777" w:rsidR="00574030" w:rsidRPr="00B5258A" w:rsidRDefault="00574030" w:rsidP="00574030">
            <w:pPr>
              <w:spacing w:before="60" w:after="60"/>
              <w:rPr>
                <w:b w:val="0"/>
                <w:sz w:val="22"/>
              </w:rPr>
            </w:pPr>
          </w:p>
        </w:tc>
        <w:tc>
          <w:tcPr>
            <w:tcW w:w="5670" w:type="dxa"/>
          </w:tcPr>
          <w:p w14:paraId="318F9731" w14:textId="0EE28B48" w:rsidR="00574030" w:rsidRPr="00B5258A" w:rsidRDefault="005C2E41" w:rsidP="00574030">
            <w:pPr>
              <w:spacing w:before="60" w:after="60"/>
              <w:cnfStyle w:val="000000100000" w:firstRow="0" w:lastRow="0" w:firstColumn="0" w:lastColumn="0" w:oddVBand="0" w:evenVBand="0" w:oddHBand="1" w:evenHBand="0" w:firstRowFirstColumn="0" w:firstRowLastColumn="0" w:lastRowFirstColumn="0" w:lastRowLastColumn="0"/>
              <w:rPr>
                <w:sz w:val="22"/>
              </w:rPr>
            </w:pPr>
            <w:r w:rsidRPr="005C2E41">
              <w:rPr>
                <w:sz w:val="22"/>
              </w:rPr>
              <w:t xml:space="preserve">Living in Sandringham is like being on holiday everyday!  With </w:t>
            </w:r>
            <w:r w:rsidR="00473B2C" w:rsidRPr="005C2E41">
              <w:rPr>
                <w:sz w:val="22"/>
              </w:rPr>
              <w:t>its</w:t>
            </w:r>
            <w:r w:rsidRPr="005C2E41">
              <w:rPr>
                <w:sz w:val="22"/>
              </w:rPr>
              <w:t xml:space="preserve"> beautiful beaches, fabulous </w:t>
            </w:r>
            <w:r w:rsidR="00473B2C" w:rsidRPr="005C2E41">
              <w:rPr>
                <w:sz w:val="22"/>
              </w:rPr>
              <w:t>cafes</w:t>
            </w:r>
            <w:r w:rsidRPr="005C2E41">
              <w:rPr>
                <w:sz w:val="22"/>
              </w:rPr>
              <w:t xml:space="preserve"> and restaurants and friendly locals who look out for each other it's a great place to live and bring up a family.</w:t>
            </w:r>
          </w:p>
        </w:tc>
      </w:tr>
      <w:tr w:rsidR="00305DC8" w:rsidRPr="00B5258A" w14:paraId="003BF57D" w14:textId="77777777" w:rsidTr="00AE0606">
        <w:tc>
          <w:tcPr>
            <w:cnfStyle w:val="001000000000" w:firstRow="0" w:lastRow="0" w:firstColumn="1" w:lastColumn="0" w:oddVBand="0" w:evenVBand="0" w:oddHBand="0" w:evenHBand="0" w:firstRowFirstColumn="0" w:firstRowLastColumn="0" w:lastRowFirstColumn="0" w:lastRowLastColumn="0"/>
            <w:tcW w:w="3261" w:type="dxa"/>
          </w:tcPr>
          <w:p w14:paraId="5C60D4B0" w14:textId="64631D97" w:rsidR="00305DC8" w:rsidRPr="00B5258A" w:rsidRDefault="00305DC8" w:rsidP="00574030">
            <w:pPr>
              <w:spacing w:before="60" w:after="60"/>
              <w:rPr>
                <w:b w:val="0"/>
                <w:sz w:val="22"/>
              </w:rPr>
            </w:pPr>
            <w:r>
              <w:rPr>
                <w:b w:val="0"/>
                <w:sz w:val="22"/>
              </w:rPr>
              <w:t>1 support vote</w:t>
            </w:r>
          </w:p>
        </w:tc>
        <w:tc>
          <w:tcPr>
            <w:tcW w:w="5670" w:type="dxa"/>
          </w:tcPr>
          <w:p w14:paraId="09CC5DED" w14:textId="46969852" w:rsidR="00305DC8" w:rsidRPr="005C2E41" w:rsidRDefault="00305DC8" w:rsidP="00574030">
            <w:pPr>
              <w:spacing w:before="60" w:after="60"/>
              <w:cnfStyle w:val="000000000000" w:firstRow="0" w:lastRow="0" w:firstColumn="0" w:lastColumn="0" w:oddVBand="0" w:evenVBand="0" w:oddHBand="0" w:evenHBand="0" w:firstRowFirstColumn="0" w:firstRowLastColumn="0" w:lastRowFirstColumn="0" w:lastRowLastColumn="0"/>
              <w:rPr>
                <w:sz w:val="22"/>
              </w:rPr>
            </w:pPr>
            <w:r w:rsidRPr="00305DC8">
              <w:rPr>
                <w:sz w:val="22"/>
              </w:rPr>
              <w:t>I love the walking track along the esplanade in Sandringham (and beyond). It would be nice to see a mural of a leafy walking track with some trees, looking out to the red rocky cliffs and the ocean. A different take on the classic ocean pic to include the nature walk.</w:t>
            </w:r>
          </w:p>
        </w:tc>
      </w:tr>
      <w:tr w:rsidR="005C2E41" w:rsidRPr="00B5258A" w14:paraId="6A082981" w14:textId="77777777" w:rsidTr="00AE0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8CD7166" w14:textId="7B326299" w:rsidR="005C2E41" w:rsidRPr="00B5258A" w:rsidRDefault="00305DC8" w:rsidP="00574030">
            <w:pPr>
              <w:spacing w:before="60" w:after="60"/>
              <w:rPr>
                <w:b w:val="0"/>
                <w:sz w:val="22"/>
              </w:rPr>
            </w:pPr>
            <w:r>
              <w:rPr>
                <w:b w:val="0"/>
                <w:sz w:val="22"/>
              </w:rPr>
              <w:t>3 support votes</w:t>
            </w:r>
          </w:p>
        </w:tc>
        <w:tc>
          <w:tcPr>
            <w:tcW w:w="5670" w:type="dxa"/>
          </w:tcPr>
          <w:p w14:paraId="2C844998" w14:textId="4857C45F" w:rsidR="005C2E41" w:rsidRPr="005C2E41" w:rsidRDefault="005C2E41" w:rsidP="00574030">
            <w:pPr>
              <w:spacing w:before="60" w:after="60"/>
              <w:cnfStyle w:val="000000100000" w:firstRow="0" w:lastRow="0" w:firstColumn="0" w:lastColumn="0" w:oddVBand="0" w:evenVBand="0" w:oddHBand="1" w:evenHBand="0" w:firstRowFirstColumn="0" w:firstRowLastColumn="0" w:lastRowFirstColumn="0" w:lastRowLastColumn="0"/>
              <w:rPr>
                <w:sz w:val="22"/>
              </w:rPr>
            </w:pPr>
            <w:r w:rsidRPr="005C2E41">
              <w:rPr>
                <w:sz w:val="22"/>
              </w:rPr>
              <w:t xml:space="preserve">The Sandringham Foreshore Association love the work of the Sandringham Street Art Group who have transformed many boring unsightly boxes and walls, into dynamic, interesting, colourful and inspirational artwork that tell stories that reflect the history and life of Bayside. We love the beachy themes, stories of the First Nations People and images of wildlife and life in Bayside. Please continue your great work, where-ever possible. The illustrations are bringing life, happiness, joy, fun and playfulness to our neighbourhood and that of our character. </w:t>
            </w:r>
            <w:r w:rsidR="00473B2C" w:rsidRPr="005C2E41">
              <w:rPr>
                <w:sz w:val="22"/>
              </w:rPr>
              <w:t>Also,</w:t>
            </w:r>
            <w:r w:rsidRPr="005C2E41">
              <w:rPr>
                <w:sz w:val="22"/>
              </w:rPr>
              <w:t xml:space="preserve"> can we suggest more Bayside environmental themes to help appreciate our marine life, local beaches and cliffs, and raise awareness of our local archaeological, geological, cultural, and heritage sites such as the Bayside fossil sites. The Bayside cliffs and fossils are unique to Sandringham all the way to Beaumaris. </w:t>
            </w:r>
            <w:proofErr w:type="spellStart"/>
            <w:r w:rsidRPr="005C2E41">
              <w:rPr>
                <w:sz w:val="22"/>
              </w:rPr>
              <w:t>Eg</w:t>
            </w:r>
            <w:proofErr w:type="spellEnd"/>
            <w:r w:rsidRPr="005C2E41">
              <w:rPr>
                <w:sz w:val="22"/>
              </w:rPr>
              <w:t xml:space="preserve"> a "fossil" mural - bright &amp; stylized</w:t>
            </w:r>
          </w:p>
        </w:tc>
      </w:tr>
      <w:tr w:rsidR="00305DC8" w:rsidRPr="00B5258A" w14:paraId="159857BF" w14:textId="77777777" w:rsidTr="00AE0606">
        <w:tc>
          <w:tcPr>
            <w:cnfStyle w:val="001000000000" w:firstRow="0" w:lastRow="0" w:firstColumn="1" w:lastColumn="0" w:oddVBand="0" w:evenVBand="0" w:oddHBand="0" w:evenHBand="0" w:firstRowFirstColumn="0" w:firstRowLastColumn="0" w:lastRowFirstColumn="0" w:lastRowLastColumn="0"/>
            <w:tcW w:w="3261" w:type="dxa"/>
          </w:tcPr>
          <w:p w14:paraId="01621626" w14:textId="21577F7E" w:rsidR="00305DC8" w:rsidRPr="00B5258A" w:rsidRDefault="00305DC8" w:rsidP="00305DC8">
            <w:pPr>
              <w:spacing w:before="60" w:after="60"/>
              <w:rPr>
                <w:b w:val="0"/>
                <w:sz w:val="22"/>
              </w:rPr>
            </w:pPr>
            <w:r>
              <w:rPr>
                <w:b w:val="0"/>
                <w:sz w:val="22"/>
              </w:rPr>
              <w:t>1 support vote</w:t>
            </w:r>
          </w:p>
        </w:tc>
        <w:tc>
          <w:tcPr>
            <w:tcW w:w="5670" w:type="dxa"/>
          </w:tcPr>
          <w:p w14:paraId="2AF8606F" w14:textId="6C4DFBFC" w:rsidR="00305DC8" w:rsidRPr="00B5258A" w:rsidRDefault="00305DC8" w:rsidP="00305DC8">
            <w:pPr>
              <w:spacing w:before="60" w:after="60"/>
              <w:cnfStyle w:val="000000000000" w:firstRow="0" w:lastRow="0" w:firstColumn="0" w:lastColumn="0" w:oddVBand="0" w:evenVBand="0" w:oddHBand="0" w:evenHBand="0" w:firstRowFirstColumn="0" w:firstRowLastColumn="0" w:lastRowFirstColumn="0" w:lastRowLastColumn="0"/>
              <w:rPr>
                <w:sz w:val="22"/>
              </w:rPr>
            </w:pPr>
            <w:r w:rsidRPr="005C2E41">
              <w:rPr>
                <w:sz w:val="22"/>
              </w:rPr>
              <w:t>Love the village atmosphere and beautiful coastal walks.  Would like to see nature and seascape murals.</w:t>
            </w:r>
          </w:p>
        </w:tc>
      </w:tr>
      <w:tr w:rsidR="00305DC8" w:rsidRPr="00B5258A" w14:paraId="08627FB6" w14:textId="77777777" w:rsidTr="00AE0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0EB13A5" w14:textId="554B93EB" w:rsidR="00305DC8" w:rsidRPr="00B5258A" w:rsidRDefault="00305DC8" w:rsidP="00305DC8">
            <w:pPr>
              <w:spacing w:before="60" w:after="60"/>
              <w:rPr>
                <w:b w:val="0"/>
                <w:sz w:val="22"/>
              </w:rPr>
            </w:pPr>
            <w:r>
              <w:rPr>
                <w:b w:val="0"/>
                <w:sz w:val="22"/>
              </w:rPr>
              <w:t>1 support vote</w:t>
            </w:r>
          </w:p>
        </w:tc>
        <w:tc>
          <w:tcPr>
            <w:tcW w:w="5670" w:type="dxa"/>
          </w:tcPr>
          <w:p w14:paraId="7EE3560D" w14:textId="77777777" w:rsidR="00305DC8" w:rsidRPr="005C2E41" w:rsidRDefault="00305DC8" w:rsidP="00305DC8">
            <w:pPr>
              <w:spacing w:before="60" w:after="60"/>
              <w:cnfStyle w:val="000000100000" w:firstRow="0" w:lastRow="0" w:firstColumn="0" w:lastColumn="0" w:oddVBand="0" w:evenVBand="0" w:oddHBand="1" w:evenHBand="0" w:firstRowFirstColumn="0" w:firstRowLastColumn="0" w:lastRowFirstColumn="0" w:lastRowLastColumn="0"/>
              <w:rPr>
                <w:sz w:val="22"/>
              </w:rPr>
            </w:pPr>
            <w:r w:rsidRPr="005C2E41">
              <w:rPr>
                <w:sz w:val="22"/>
              </w:rPr>
              <w:t xml:space="preserve">ALL the </w:t>
            </w:r>
            <w:proofErr w:type="spellStart"/>
            <w:r w:rsidRPr="005C2E41">
              <w:rPr>
                <w:sz w:val="22"/>
              </w:rPr>
              <w:t>portaloos</w:t>
            </w:r>
            <w:proofErr w:type="spellEnd"/>
            <w:r w:rsidRPr="005C2E41">
              <w:rPr>
                <w:sz w:val="22"/>
              </w:rPr>
              <w:t xml:space="preserve"> in Bayside look horrible and can do with a good beachy make up. Especially the </w:t>
            </w:r>
            <w:proofErr w:type="spellStart"/>
            <w:r w:rsidRPr="005C2E41">
              <w:rPr>
                <w:sz w:val="22"/>
              </w:rPr>
              <w:t>portaloos</w:t>
            </w:r>
            <w:proofErr w:type="spellEnd"/>
            <w:r w:rsidRPr="005C2E41">
              <w:rPr>
                <w:sz w:val="22"/>
              </w:rPr>
              <w:t xml:space="preserve"> in front of the Sandringham Lifesaving club and in the playground area opposite Sims St on Beach Rd, next to Sims St car parking area.</w:t>
            </w:r>
          </w:p>
          <w:p w14:paraId="255D53BF" w14:textId="7269350B" w:rsidR="00305DC8" w:rsidRPr="005C2E41" w:rsidRDefault="00305DC8" w:rsidP="00305DC8">
            <w:pPr>
              <w:spacing w:before="60" w:after="60"/>
              <w:cnfStyle w:val="000000100000" w:firstRow="0" w:lastRow="0" w:firstColumn="0" w:lastColumn="0" w:oddVBand="0" w:evenVBand="0" w:oddHBand="1" w:evenHBand="0" w:firstRowFirstColumn="0" w:firstRowLastColumn="0" w:lastRowFirstColumn="0" w:lastRowLastColumn="0"/>
              <w:rPr>
                <w:sz w:val="22"/>
              </w:rPr>
            </w:pPr>
            <w:r w:rsidRPr="005C2E41">
              <w:rPr>
                <w:sz w:val="22"/>
              </w:rPr>
              <w:t xml:space="preserve">Beachy themes on </w:t>
            </w:r>
            <w:proofErr w:type="spellStart"/>
            <w:r w:rsidRPr="005C2E41">
              <w:rPr>
                <w:sz w:val="22"/>
              </w:rPr>
              <w:t>Portaloos</w:t>
            </w:r>
            <w:proofErr w:type="spellEnd"/>
            <w:r w:rsidRPr="005C2E41">
              <w:rPr>
                <w:sz w:val="22"/>
              </w:rPr>
              <w:t xml:space="preserve"> would be great and fun!</w:t>
            </w:r>
          </w:p>
        </w:tc>
      </w:tr>
      <w:tr w:rsidR="00305DC8" w:rsidRPr="00B5258A" w14:paraId="1567DAAD" w14:textId="77777777" w:rsidTr="00AE0606">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00A3DD" w:themeColor="accent2"/>
            </w:tcBorders>
          </w:tcPr>
          <w:p w14:paraId="545DDDA6" w14:textId="77777777" w:rsidR="00305DC8" w:rsidRDefault="00305DC8" w:rsidP="00305DC8">
            <w:pPr>
              <w:spacing w:before="60" w:after="60"/>
              <w:rPr>
                <w:b w:val="0"/>
                <w:sz w:val="22"/>
              </w:rPr>
            </w:pPr>
            <w:r w:rsidRPr="005C2E41">
              <w:rPr>
                <w:bCs w:val="0"/>
                <w:sz w:val="22"/>
              </w:rPr>
              <w:t>Historical creek</w:t>
            </w:r>
          </w:p>
          <w:p w14:paraId="000D3F4C" w14:textId="77777777" w:rsidR="00305DC8" w:rsidRDefault="00305DC8" w:rsidP="00305DC8">
            <w:pPr>
              <w:spacing w:before="60" w:after="60"/>
              <w:rPr>
                <w:b w:val="0"/>
                <w:sz w:val="22"/>
              </w:rPr>
            </w:pPr>
          </w:p>
          <w:p w14:paraId="106AFC11" w14:textId="1EE22206" w:rsidR="00305DC8" w:rsidRPr="00305DC8" w:rsidRDefault="00305DC8" w:rsidP="00305DC8">
            <w:pPr>
              <w:spacing w:before="60" w:after="60"/>
              <w:rPr>
                <w:b w:val="0"/>
                <w:sz w:val="22"/>
              </w:rPr>
            </w:pPr>
            <w:r w:rsidRPr="00305DC8">
              <w:rPr>
                <w:b w:val="0"/>
                <w:sz w:val="22"/>
              </w:rPr>
              <w:t>2 support votes</w:t>
            </w:r>
          </w:p>
        </w:tc>
        <w:tc>
          <w:tcPr>
            <w:tcW w:w="5670" w:type="dxa"/>
            <w:tcBorders>
              <w:bottom w:val="single" w:sz="4" w:space="0" w:color="00A3DD" w:themeColor="accent2"/>
            </w:tcBorders>
          </w:tcPr>
          <w:p w14:paraId="7354C072" w14:textId="413579F6" w:rsidR="00305DC8" w:rsidRPr="00B5258A" w:rsidRDefault="00305DC8" w:rsidP="00305DC8">
            <w:pPr>
              <w:spacing w:before="60" w:after="60"/>
              <w:cnfStyle w:val="000000000000" w:firstRow="0" w:lastRow="0" w:firstColumn="0" w:lastColumn="0" w:oddVBand="0" w:evenVBand="0" w:oddHBand="0" w:evenHBand="0" w:firstRowFirstColumn="0" w:firstRowLastColumn="0" w:lastRowFirstColumn="0" w:lastRowLastColumn="0"/>
              <w:rPr>
                <w:sz w:val="22"/>
              </w:rPr>
            </w:pPr>
            <w:r w:rsidRPr="005C2E41">
              <w:rPr>
                <w:sz w:val="22"/>
              </w:rPr>
              <w:t xml:space="preserve">On the north side of </w:t>
            </w:r>
            <w:proofErr w:type="spellStart"/>
            <w:r w:rsidRPr="005C2E41">
              <w:rPr>
                <w:sz w:val="22"/>
              </w:rPr>
              <w:t>Bamfield</w:t>
            </w:r>
            <w:proofErr w:type="spellEnd"/>
            <w:r w:rsidRPr="005C2E41">
              <w:rPr>
                <w:sz w:val="22"/>
              </w:rPr>
              <w:t xml:space="preserve"> Street from Sandy Primary to the Beaumont Street underpass used to run a creek. This underpass is used by many residents and children. Why not re-create an artistic impression of this creek with creatures peeking out (for kids to spot such as sleeping owls, possums etc) and local flora. The underpass could be part of a walking tour/theme extending from the Sandy School caterpillar thru the underpass to Rosie's parrots in Post Office Lane, the Coles dogs and beyond. Could consider a solar powered light to illuminate at night.</w:t>
            </w:r>
          </w:p>
        </w:tc>
      </w:tr>
    </w:tbl>
    <w:p w14:paraId="3B31B4E2" w14:textId="0A7ED3F6" w:rsidR="00B27B55" w:rsidRDefault="00B27B55" w:rsidP="00814068">
      <w:pPr>
        <w:rPr>
          <w:sz w:val="22"/>
        </w:rPr>
      </w:pPr>
    </w:p>
    <w:p w14:paraId="4FACA8C8" w14:textId="50DD3B1E" w:rsidR="00FB21D0" w:rsidRDefault="00241F86" w:rsidP="00241F86">
      <w:pPr>
        <w:rPr>
          <w:sz w:val="22"/>
        </w:rPr>
      </w:pPr>
      <w:r w:rsidRPr="00B5258A">
        <w:rPr>
          <w:sz w:val="22"/>
        </w:rPr>
        <w:t xml:space="preserve">A range of specific concerns </w:t>
      </w:r>
      <w:r w:rsidR="00FB21D0">
        <w:rPr>
          <w:sz w:val="22"/>
        </w:rPr>
        <w:t xml:space="preserve">about Sandringham that were out-of-scope to this consultation included planning, building and development issues, using vegetation to deter graffiti, relocation of street lights and underground powerlines, appreciating the natural beauty of the local environment rather than artist’s impressions, recognising </w:t>
      </w:r>
      <w:proofErr w:type="spellStart"/>
      <w:r w:rsidR="00FB21D0">
        <w:rPr>
          <w:sz w:val="22"/>
        </w:rPr>
        <w:t>Bayside’s</w:t>
      </w:r>
      <w:proofErr w:type="spellEnd"/>
      <w:r w:rsidR="00FB21D0">
        <w:rPr>
          <w:sz w:val="22"/>
        </w:rPr>
        <w:t xml:space="preserve"> Traditional Owners and protecting the foreshore.</w:t>
      </w:r>
    </w:p>
    <w:p w14:paraId="2AFA70CC" w14:textId="64C5FF66" w:rsidR="00241F86" w:rsidRDefault="00241F86" w:rsidP="00241F86">
      <w:pPr>
        <w:pStyle w:val="ListParagraph"/>
        <w:rPr>
          <w:sz w:val="22"/>
        </w:rPr>
      </w:pPr>
    </w:p>
    <w:p w14:paraId="1AE3DC3A" w14:textId="4DD81B57" w:rsidR="00241F86" w:rsidRDefault="00241F86" w:rsidP="00241F86">
      <w:pPr>
        <w:pStyle w:val="Heading3"/>
        <w:ind w:left="720"/>
        <w:rPr>
          <w:sz w:val="22"/>
        </w:rPr>
      </w:pPr>
      <w:r>
        <w:rPr>
          <w:sz w:val="22"/>
        </w:rPr>
        <w:t>General</w:t>
      </w:r>
    </w:p>
    <w:p w14:paraId="769DC673" w14:textId="5171D056" w:rsidR="00241F86" w:rsidRDefault="00241F86" w:rsidP="00241F86">
      <w:pPr>
        <w:rPr>
          <w:sz w:val="22"/>
        </w:rPr>
      </w:pPr>
      <w:r>
        <w:rPr>
          <w:sz w:val="22"/>
        </w:rPr>
        <w:t>One general comment was received on Instagram that was not specific to any suburb which was to feature local</w:t>
      </w:r>
      <w:r w:rsidRPr="00241F86">
        <w:rPr>
          <w:sz w:val="22"/>
        </w:rPr>
        <w:t xml:space="preserve"> </w:t>
      </w:r>
      <w:r w:rsidRPr="00305DC8">
        <w:rPr>
          <w:sz w:val="22"/>
        </w:rPr>
        <w:t>vegetation and bird life</w:t>
      </w:r>
      <w:r>
        <w:rPr>
          <w:sz w:val="22"/>
        </w:rPr>
        <w:t>.</w:t>
      </w:r>
    </w:p>
    <w:p w14:paraId="147C57B3" w14:textId="68559767" w:rsidR="00241F86" w:rsidRPr="00C46BC3" w:rsidRDefault="00241F86" w:rsidP="00C46BC3">
      <w:pPr>
        <w:rPr>
          <w:sz w:val="22"/>
          <w:szCs w:val="22"/>
        </w:rPr>
      </w:pPr>
      <w:r>
        <w:rPr>
          <w:sz w:val="22"/>
        </w:rPr>
        <w:t>A further suggestion was submitted under the Question and Answer section</w:t>
      </w:r>
      <w:r w:rsidR="00B9128F">
        <w:rPr>
          <w:sz w:val="22"/>
        </w:rPr>
        <w:t>,</w:t>
      </w:r>
      <w:r>
        <w:rPr>
          <w:sz w:val="22"/>
        </w:rPr>
        <w:t xml:space="preserve"> which is general for Bayside</w:t>
      </w:r>
      <w:r w:rsidR="00FB21D0">
        <w:rPr>
          <w:sz w:val="22"/>
          <w:szCs w:val="22"/>
          <w:shd w:val="clear" w:color="auto" w:fill="FFFFFF"/>
        </w:rPr>
        <w:t xml:space="preserve"> to create a </w:t>
      </w:r>
      <w:r w:rsidR="00132D8A" w:rsidRPr="00C46BC3">
        <w:rPr>
          <w:sz w:val="22"/>
          <w:szCs w:val="22"/>
          <w:shd w:val="clear" w:color="auto" w:fill="FFFFFF"/>
        </w:rPr>
        <w:t>street art mural showing PWD's (people with disabilities) and all the different sports they play.</w:t>
      </w:r>
    </w:p>
    <w:p w14:paraId="47338C78" w14:textId="0E6EA4F4" w:rsidR="00AD7893" w:rsidRPr="00B5258A" w:rsidRDefault="00AD7893" w:rsidP="00AD7893">
      <w:pPr>
        <w:pStyle w:val="Heading2"/>
        <w:rPr>
          <w:sz w:val="24"/>
        </w:rPr>
      </w:pPr>
      <w:r>
        <w:rPr>
          <w:sz w:val="24"/>
        </w:rPr>
        <w:t>Project Evaluation</w:t>
      </w:r>
    </w:p>
    <w:p w14:paraId="44134EE7" w14:textId="647F01E1" w:rsidR="00A33C98" w:rsidRPr="000F32A9" w:rsidRDefault="00A33C98" w:rsidP="00A33C98">
      <w:pPr>
        <w:rPr>
          <w:sz w:val="22"/>
          <w:lang w:val="en-US"/>
        </w:rPr>
      </w:pPr>
      <w:r w:rsidRPr="000F32A9">
        <w:rPr>
          <w:b/>
          <w:bCs/>
          <w:sz w:val="22"/>
          <w:lang w:val="en-US"/>
        </w:rPr>
        <w:t>Engagement Plan Overview</w:t>
      </w:r>
      <w:r w:rsidRPr="000F32A9">
        <w:rPr>
          <w:sz w:val="22"/>
          <w:lang w:val="en-US"/>
        </w:rPr>
        <w:br/>
        <w:t xml:space="preserve">An Engagement Plan Overview (Appendix 2) was published as a subpage on the Have Your Say website as part the consultation on the </w:t>
      </w:r>
      <w:r>
        <w:rPr>
          <w:sz w:val="22"/>
          <w:lang w:val="en-US"/>
        </w:rPr>
        <w:t>Graffiti removal and street art project</w:t>
      </w:r>
      <w:r w:rsidRPr="000F32A9">
        <w:rPr>
          <w:sz w:val="22"/>
          <w:lang w:val="en-US"/>
        </w:rPr>
        <w:t>.</w:t>
      </w:r>
      <w:r>
        <w:rPr>
          <w:sz w:val="22"/>
          <w:lang w:val="en-US"/>
        </w:rPr>
        <w:t xml:space="preserve"> </w:t>
      </w:r>
      <w:r w:rsidRPr="000F32A9">
        <w:rPr>
          <w:sz w:val="22"/>
          <w:lang w:val="en-US"/>
        </w:rPr>
        <w:t xml:space="preserve">The Engagement Overview page was viewed </w:t>
      </w:r>
      <w:r w:rsidR="00FB21D0">
        <w:rPr>
          <w:sz w:val="22"/>
          <w:lang w:val="en-US"/>
        </w:rPr>
        <w:t>2</w:t>
      </w:r>
      <w:r w:rsidR="005E465B">
        <w:rPr>
          <w:sz w:val="22"/>
          <w:lang w:val="en-US"/>
        </w:rPr>
        <w:t>7</w:t>
      </w:r>
      <w:r w:rsidR="00FB21D0">
        <w:rPr>
          <w:sz w:val="22"/>
          <w:lang w:val="en-US"/>
        </w:rPr>
        <w:t xml:space="preserve"> </w:t>
      </w:r>
      <w:r w:rsidRPr="000F32A9">
        <w:rPr>
          <w:sz w:val="22"/>
          <w:lang w:val="en-US"/>
        </w:rPr>
        <w:t>times (</w:t>
      </w:r>
      <w:r w:rsidR="005E465B">
        <w:rPr>
          <w:sz w:val="22"/>
          <w:lang w:val="en-US"/>
        </w:rPr>
        <w:t>24</w:t>
      </w:r>
      <w:r w:rsidR="005E465B" w:rsidRPr="000F32A9">
        <w:rPr>
          <w:sz w:val="22"/>
          <w:lang w:val="en-US"/>
        </w:rPr>
        <w:t xml:space="preserve"> </w:t>
      </w:r>
      <w:r w:rsidRPr="000F32A9">
        <w:rPr>
          <w:sz w:val="22"/>
          <w:lang w:val="en-US"/>
        </w:rPr>
        <w:t>visitors</w:t>
      </w:r>
      <w:r w:rsidR="00C46BC3">
        <w:rPr>
          <w:sz w:val="22"/>
          <w:lang w:val="en-US"/>
        </w:rPr>
        <w:t xml:space="preserve">) </w:t>
      </w:r>
      <w:r w:rsidRPr="000F32A9">
        <w:rPr>
          <w:sz w:val="22"/>
          <w:lang w:val="en-US"/>
        </w:rPr>
        <w:t xml:space="preserve">during the consultation period with no comments or questions received. </w:t>
      </w:r>
    </w:p>
    <w:p w14:paraId="42431AF9" w14:textId="2F1C37F3" w:rsidR="00B9128F" w:rsidRDefault="00A33C98" w:rsidP="00A33C98">
      <w:pPr>
        <w:rPr>
          <w:sz w:val="22"/>
          <w:lang w:val="en-US"/>
        </w:rPr>
      </w:pPr>
      <w:r w:rsidRPr="000F32A9">
        <w:rPr>
          <w:b/>
          <w:bCs/>
          <w:sz w:val="22"/>
          <w:lang w:val="en-US"/>
        </w:rPr>
        <w:t>Q&amp;A tool</w:t>
      </w:r>
      <w:r w:rsidRPr="000F32A9">
        <w:rPr>
          <w:sz w:val="22"/>
          <w:lang w:val="en-US"/>
        </w:rPr>
        <w:br/>
        <w:t xml:space="preserve">The Q&amp;A </w:t>
      </w:r>
      <w:r>
        <w:rPr>
          <w:sz w:val="22"/>
          <w:lang w:val="en-US"/>
        </w:rPr>
        <w:t>forum</w:t>
      </w:r>
      <w:r w:rsidRPr="000F32A9">
        <w:rPr>
          <w:sz w:val="22"/>
          <w:lang w:val="en-US"/>
        </w:rPr>
        <w:t xml:space="preserve"> received </w:t>
      </w:r>
      <w:r>
        <w:rPr>
          <w:sz w:val="22"/>
          <w:lang w:val="en-US"/>
        </w:rPr>
        <w:t>no</w:t>
      </w:r>
      <w:r w:rsidRPr="000F32A9">
        <w:rPr>
          <w:sz w:val="22"/>
          <w:lang w:val="en-US"/>
        </w:rPr>
        <w:t xml:space="preserve"> question</w:t>
      </w:r>
      <w:r>
        <w:rPr>
          <w:sz w:val="22"/>
          <w:lang w:val="en-US"/>
        </w:rPr>
        <w:t>s</w:t>
      </w:r>
      <w:r w:rsidR="00305DC8">
        <w:rPr>
          <w:sz w:val="22"/>
          <w:lang w:val="en-US"/>
        </w:rPr>
        <w:t xml:space="preserve"> just one suggestion for a theme that didn’t fit neatly under any suburb was more of a Bayside wide suggestion about representing people with additional needs</w:t>
      </w:r>
      <w:r w:rsidR="00B9128F">
        <w:rPr>
          <w:sz w:val="22"/>
          <w:lang w:val="en-US"/>
        </w:rPr>
        <w:t>. This is outlined in section 4.2.11.</w:t>
      </w:r>
    </w:p>
    <w:p w14:paraId="33C6C60A" w14:textId="61136205" w:rsidR="00A33C98" w:rsidRPr="000F32A9" w:rsidRDefault="00B9128F" w:rsidP="00A33C98">
      <w:pPr>
        <w:rPr>
          <w:sz w:val="22"/>
          <w:lang w:val="en-US"/>
        </w:rPr>
      </w:pPr>
      <w:r>
        <w:rPr>
          <w:sz w:val="22"/>
          <w:lang w:val="en-US"/>
        </w:rPr>
        <w:t xml:space="preserve">The reason no questions were received </w:t>
      </w:r>
      <w:r w:rsidR="00473B2C">
        <w:rPr>
          <w:sz w:val="22"/>
          <w:lang w:val="en-US"/>
        </w:rPr>
        <w:t>which could</w:t>
      </w:r>
      <w:r w:rsidR="00A33C98">
        <w:rPr>
          <w:sz w:val="22"/>
          <w:lang w:val="en-US"/>
        </w:rPr>
        <w:t xml:space="preserve"> be attributed to the comprehensive Frequently Asked Questions section.</w:t>
      </w:r>
      <w:r w:rsidR="00FC37D0">
        <w:rPr>
          <w:sz w:val="22"/>
          <w:lang w:val="en-US"/>
        </w:rPr>
        <w:t xml:space="preserve"> </w:t>
      </w:r>
      <w:r w:rsidR="00A33C98">
        <w:rPr>
          <w:sz w:val="22"/>
          <w:lang w:val="en-US"/>
        </w:rPr>
        <w:t xml:space="preserve">The Frequently Asked Questions on this page were viewed </w:t>
      </w:r>
      <w:r w:rsidR="005E465B">
        <w:rPr>
          <w:sz w:val="22"/>
          <w:lang w:val="en-US"/>
        </w:rPr>
        <w:t xml:space="preserve">16 </w:t>
      </w:r>
      <w:r w:rsidR="00A33C98">
        <w:rPr>
          <w:sz w:val="22"/>
          <w:lang w:val="en-US"/>
        </w:rPr>
        <w:t xml:space="preserve">times by </w:t>
      </w:r>
      <w:r w:rsidR="005E465B">
        <w:rPr>
          <w:sz w:val="22"/>
          <w:lang w:val="en-US"/>
        </w:rPr>
        <w:t xml:space="preserve">15 </w:t>
      </w:r>
      <w:r w:rsidR="00A33C98">
        <w:rPr>
          <w:sz w:val="22"/>
          <w:lang w:val="en-US"/>
        </w:rPr>
        <w:t>individuals.</w:t>
      </w:r>
    </w:p>
    <w:p w14:paraId="6BA84A77" w14:textId="19350D58" w:rsidR="00A33C98" w:rsidRDefault="00A33C98" w:rsidP="00A33C98">
      <w:pPr>
        <w:rPr>
          <w:sz w:val="22"/>
          <w:lang w:val="en-US"/>
        </w:rPr>
      </w:pPr>
      <w:r w:rsidRPr="000F32A9">
        <w:rPr>
          <w:b/>
          <w:bCs/>
          <w:sz w:val="22"/>
          <w:lang w:val="en-US"/>
        </w:rPr>
        <w:t xml:space="preserve">Participant reach and </w:t>
      </w:r>
      <w:r w:rsidR="00CD69A0">
        <w:rPr>
          <w:b/>
          <w:bCs/>
          <w:sz w:val="22"/>
          <w:lang w:val="en-US"/>
        </w:rPr>
        <w:t>participation</w:t>
      </w:r>
      <w:r w:rsidRPr="000F32A9">
        <w:rPr>
          <w:sz w:val="22"/>
          <w:lang w:val="en-US"/>
        </w:rPr>
        <w:br/>
        <w:t xml:space="preserve">Targets set for the reach and participation, based on similar projects, were all exceeded. </w:t>
      </w:r>
    </w:p>
    <w:p w14:paraId="356B98EF" w14:textId="77777777" w:rsidR="00A33C98" w:rsidRPr="00CD69A0" w:rsidRDefault="00A33C98" w:rsidP="00A33C98">
      <w:pPr>
        <w:rPr>
          <w:sz w:val="22"/>
          <w:lang w:val="en-US"/>
        </w:rPr>
      </w:pPr>
      <w:r w:rsidRPr="00CD69A0">
        <w:rPr>
          <w:sz w:val="22"/>
          <w:lang w:val="en-US"/>
        </w:rPr>
        <w:t>It was proposed that the engagement activities would attract at least:</w:t>
      </w:r>
    </w:p>
    <w:p w14:paraId="7BD6DAF1" w14:textId="4201BD08" w:rsidR="00A33C98" w:rsidRPr="00CD69A0" w:rsidRDefault="00A33C98" w:rsidP="0011493B">
      <w:pPr>
        <w:pStyle w:val="ListParagraph"/>
        <w:numPr>
          <w:ilvl w:val="0"/>
          <w:numId w:val="6"/>
        </w:numPr>
        <w:rPr>
          <w:sz w:val="22"/>
          <w:lang w:val="en-US"/>
        </w:rPr>
      </w:pPr>
      <w:r w:rsidRPr="00CD69A0">
        <w:rPr>
          <w:sz w:val="22"/>
          <w:lang w:val="en-US"/>
        </w:rPr>
        <w:t xml:space="preserve">500 visitors to the online engagement platform Have Your Say (exceeded, </w:t>
      </w:r>
      <w:r w:rsidR="00CD69A0" w:rsidRPr="00CD69A0">
        <w:rPr>
          <w:sz w:val="22"/>
          <w:lang w:val="en-US"/>
        </w:rPr>
        <w:t>2,067</w:t>
      </w:r>
      <w:r w:rsidRPr="00CD69A0">
        <w:rPr>
          <w:sz w:val="22"/>
          <w:lang w:val="en-US"/>
        </w:rPr>
        <w:t>)</w:t>
      </w:r>
    </w:p>
    <w:p w14:paraId="7C9A52BF" w14:textId="6D1B6477" w:rsidR="00A33C98" w:rsidRPr="00CD69A0" w:rsidRDefault="00CD69A0" w:rsidP="0011493B">
      <w:pPr>
        <w:pStyle w:val="ListParagraph"/>
        <w:numPr>
          <w:ilvl w:val="0"/>
          <w:numId w:val="6"/>
        </w:numPr>
        <w:rPr>
          <w:sz w:val="22"/>
          <w:lang w:val="en-US"/>
        </w:rPr>
      </w:pPr>
      <w:r w:rsidRPr="00CD69A0">
        <w:rPr>
          <w:sz w:val="22"/>
          <w:lang w:val="en-US"/>
        </w:rPr>
        <w:t>50</w:t>
      </w:r>
      <w:r w:rsidR="00A33C98" w:rsidRPr="00CD69A0">
        <w:rPr>
          <w:sz w:val="22"/>
          <w:lang w:val="en-US"/>
        </w:rPr>
        <w:t xml:space="preserve"> contributions (exceed</w:t>
      </w:r>
      <w:r w:rsidRPr="00CD69A0">
        <w:rPr>
          <w:sz w:val="22"/>
          <w:lang w:val="en-US"/>
        </w:rPr>
        <w:t>ed</w:t>
      </w:r>
      <w:r w:rsidR="00A33C98" w:rsidRPr="00CD69A0">
        <w:rPr>
          <w:sz w:val="22"/>
          <w:lang w:val="en-US"/>
        </w:rPr>
        <w:t>, 1</w:t>
      </w:r>
      <w:r w:rsidRPr="00CD69A0">
        <w:rPr>
          <w:sz w:val="22"/>
          <w:lang w:val="en-US"/>
        </w:rPr>
        <w:t>05</w:t>
      </w:r>
      <w:r w:rsidR="00A33C98" w:rsidRPr="00CD69A0">
        <w:rPr>
          <w:sz w:val="22"/>
          <w:lang w:val="en-US"/>
        </w:rPr>
        <w:t xml:space="preserve"> contributions) </w:t>
      </w:r>
    </w:p>
    <w:p w14:paraId="18E113FC" w14:textId="4EC966A0" w:rsidR="00A33C98" w:rsidRDefault="00CD69A0" w:rsidP="0011493B">
      <w:pPr>
        <w:pStyle w:val="ListParagraph"/>
        <w:numPr>
          <w:ilvl w:val="0"/>
          <w:numId w:val="5"/>
        </w:numPr>
        <w:rPr>
          <w:sz w:val="22"/>
          <w:lang w:val="en-US"/>
        </w:rPr>
      </w:pPr>
      <w:r w:rsidRPr="00CD69A0">
        <w:rPr>
          <w:sz w:val="22"/>
          <w:lang w:val="en-US"/>
        </w:rPr>
        <w:t>20</w:t>
      </w:r>
      <w:r w:rsidR="00A33C98" w:rsidRPr="00CD69A0">
        <w:rPr>
          <w:sz w:val="22"/>
          <w:lang w:val="en-US"/>
        </w:rPr>
        <w:t xml:space="preserve"> project subscribers (</w:t>
      </w:r>
      <w:r w:rsidRPr="00CD69A0">
        <w:rPr>
          <w:sz w:val="22"/>
          <w:lang w:val="en-US"/>
        </w:rPr>
        <w:t>exceeded</w:t>
      </w:r>
      <w:r w:rsidR="00A33C98" w:rsidRPr="00CD69A0">
        <w:rPr>
          <w:sz w:val="22"/>
          <w:lang w:val="en-US"/>
        </w:rPr>
        <w:t xml:space="preserve">, </w:t>
      </w:r>
      <w:r w:rsidRPr="00CD69A0">
        <w:rPr>
          <w:sz w:val="22"/>
          <w:lang w:val="en-US"/>
        </w:rPr>
        <w:t>4</w:t>
      </w:r>
      <w:r>
        <w:rPr>
          <w:sz w:val="22"/>
          <w:lang w:val="en-US"/>
        </w:rPr>
        <w:t>1</w:t>
      </w:r>
      <w:r w:rsidR="00A33C98" w:rsidRPr="00CD69A0">
        <w:rPr>
          <w:sz w:val="22"/>
          <w:lang w:val="en-US"/>
        </w:rPr>
        <w:t>)</w:t>
      </w:r>
    </w:p>
    <w:p w14:paraId="772668AA" w14:textId="178A3886" w:rsidR="00CD69A0" w:rsidRDefault="00CD69A0" w:rsidP="00CD69A0">
      <w:pPr>
        <w:pStyle w:val="ListParagraph"/>
        <w:rPr>
          <w:sz w:val="22"/>
          <w:lang w:val="en-US"/>
        </w:rPr>
      </w:pPr>
    </w:p>
    <w:p w14:paraId="2CA71C69" w14:textId="121F06B0" w:rsidR="00CD69A0" w:rsidRPr="00CD69A0" w:rsidRDefault="00CD69A0" w:rsidP="00CD69A0">
      <w:pPr>
        <w:pStyle w:val="ListParagraph"/>
        <w:rPr>
          <w:sz w:val="22"/>
          <w:lang w:val="en-US"/>
        </w:rPr>
      </w:pPr>
      <w:r>
        <w:rPr>
          <w:noProof/>
        </w:rPr>
        <w:drawing>
          <wp:inline distT="0" distB="0" distL="0" distR="0" wp14:anchorId="4B505738" wp14:editId="58B2D4DD">
            <wp:extent cx="5876925" cy="372565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81047" cy="3728268"/>
                    </a:xfrm>
                    <a:prstGeom prst="rect">
                      <a:avLst/>
                    </a:prstGeom>
                  </pic:spPr>
                </pic:pic>
              </a:graphicData>
            </a:graphic>
          </wp:inline>
        </w:drawing>
      </w:r>
    </w:p>
    <w:p w14:paraId="0DC8643F" w14:textId="77777777" w:rsidR="00A33C98" w:rsidRPr="00A80657" w:rsidRDefault="00A33C98" w:rsidP="00A33C98">
      <w:pPr>
        <w:rPr>
          <w:sz w:val="22"/>
          <w:lang w:val="en-US"/>
        </w:rPr>
      </w:pPr>
      <w:r w:rsidRPr="00A80657">
        <w:rPr>
          <w:sz w:val="22"/>
          <w:lang w:val="en-US"/>
        </w:rPr>
        <w:t>It was proposed that the communication activities would achieve at least:</w:t>
      </w:r>
    </w:p>
    <w:p w14:paraId="5BBA731E" w14:textId="369EB48F" w:rsidR="00A33C98" w:rsidRPr="00A80657" w:rsidRDefault="00A80657" w:rsidP="0011493B">
      <w:pPr>
        <w:pStyle w:val="ListParagraph"/>
        <w:numPr>
          <w:ilvl w:val="0"/>
          <w:numId w:val="5"/>
        </w:numPr>
        <w:rPr>
          <w:sz w:val="22"/>
          <w:lang w:val="en-US"/>
        </w:rPr>
      </w:pPr>
      <w:r>
        <w:rPr>
          <w:sz w:val="22"/>
          <w:lang w:val="en-US"/>
        </w:rPr>
        <w:t>e</w:t>
      </w:r>
      <w:r w:rsidR="004E6F5E" w:rsidRPr="00A80657">
        <w:rPr>
          <w:sz w:val="22"/>
          <w:lang w:val="en-US"/>
        </w:rPr>
        <w:t>ngagement with news articles</w:t>
      </w:r>
      <w:r w:rsidRPr="00A80657">
        <w:rPr>
          <w:sz w:val="22"/>
          <w:lang w:val="en-US"/>
        </w:rPr>
        <w:t xml:space="preserve"> 100 views</w:t>
      </w:r>
      <w:r w:rsidR="00A33C98" w:rsidRPr="00A80657">
        <w:rPr>
          <w:sz w:val="22"/>
          <w:lang w:val="en-US"/>
        </w:rPr>
        <w:t xml:space="preserve"> (exceeded, </w:t>
      </w:r>
      <w:r w:rsidRPr="00A80657">
        <w:rPr>
          <w:sz w:val="22"/>
          <w:lang w:val="en-US"/>
        </w:rPr>
        <w:t>274 views</w:t>
      </w:r>
      <w:r w:rsidR="00A33C98" w:rsidRPr="00A80657">
        <w:rPr>
          <w:sz w:val="22"/>
          <w:lang w:val="en-US"/>
        </w:rPr>
        <w:t>)</w:t>
      </w:r>
    </w:p>
    <w:p w14:paraId="7D3BC28B" w14:textId="3FA441BE" w:rsidR="00A33C98" w:rsidRPr="00A80657" w:rsidRDefault="00A80657" w:rsidP="0011493B">
      <w:pPr>
        <w:pStyle w:val="ListParagraph"/>
        <w:numPr>
          <w:ilvl w:val="0"/>
          <w:numId w:val="5"/>
        </w:numPr>
        <w:rPr>
          <w:sz w:val="22"/>
          <w:lang w:val="en-US"/>
        </w:rPr>
      </w:pPr>
      <w:r>
        <w:rPr>
          <w:sz w:val="22"/>
          <w:lang w:val="en-US"/>
        </w:rPr>
        <w:t>s</w:t>
      </w:r>
      <w:r w:rsidR="00A33C98" w:rsidRPr="00A80657">
        <w:rPr>
          <w:sz w:val="22"/>
          <w:lang w:val="en-US"/>
        </w:rPr>
        <w:t xml:space="preserve">ocial media engagement 3% (exceeded, </w:t>
      </w:r>
      <w:r w:rsidR="005E465B">
        <w:rPr>
          <w:sz w:val="22"/>
          <w:lang w:val="en-US"/>
        </w:rPr>
        <w:t>6</w:t>
      </w:r>
      <w:r w:rsidR="00A33C98" w:rsidRPr="00A80657">
        <w:rPr>
          <w:sz w:val="22"/>
          <w:lang w:val="en-US"/>
        </w:rPr>
        <w:t xml:space="preserve">%) </w:t>
      </w:r>
    </w:p>
    <w:p w14:paraId="257084C5" w14:textId="3E0A12DF" w:rsidR="004E6F5E" w:rsidRPr="00A80657" w:rsidRDefault="00A80657" w:rsidP="0011493B">
      <w:pPr>
        <w:pStyle w:val="ListParagraph"/>
        <w:numPr>
          <w:ilvl w:val="0"/>
          <w:numId w:val="5"/>
        </w:numPr>
        <w:rPr>
          <w:sz w:val="22"/>
          <w:lang w:val="en-US"/>
        </w:rPr>
      </w:pPr>
      <w:r>
        <w:rPr>
          <w:sz w:val="22"/>
          <w:lang w:val="en-US"/>
        </w:rPr>
        <w:t>r</w:t>
      </w:r>
      <w:r w:rsidR="004E6F5E" w:rsidRPr="00A80657">
        <w:rPr>
          <w:sz w:val="22"/>
          <w:lang w:val="en-US"/>
        </w:rPr>
        <w:t>each 15,000</w:t>
      </w:r>
      <w:r>
        <w:rPr>
          <w:sz w:val="22"/>
          <w:lang w:val="en-US"/>
        </w:rPr>
        <w:t xml:space="preserve"> (exceeded 61,756)</w:t>
      </w:r>
    </w:p>
    <w:p w14:paraId="59A72377" w14:textId="44352AC7" w:rsidR="00A33C98" w:rsidRDefault="00A33C98" w:rsidP="00A33C98">
      <w:pPr>
        <w:contextualSpacing/>
        <w:rPr>
          <w:rFonts w:eastAsia="Times New Roman"/>
          <w:color w:val="000000"/>
          <w:sz w:val="22"/>
          <w:szCs w:val="22"/>
          <w:lang w:eastAsia="en-AU"/>
        </w:rPr>
      </w:pPr>
      <w:r w:rsidRPr="00CD69A0">
        <w:rPr>
          <w:rFonts w:eastAsia="Times New Roman"/>
          <w:color w:val="000000"/>
          <w:sz w:val="22"/>
          <w:szCs w:val="22"/>
          <w:lang w:eastAsia="en-AU"/>
        </w:rPr>
        <w:t xml:space="preserve">All project deadlines were </w:t>
      </w:r>
      <w:r w:rsidR="00473B2C" w:rsidRPr="00CD69A0">
        <w:rPr>
          <w:rFonts w:eastAsia="Times New Roman"/>
          <w:color w:val="000000"/>
          <w:sz w:val="22"/>
          <w:szCs w:val="22"/>
          <w:lang w:eastAsia="en-AU"/>
        </w:rPr>
        <w:t>met,</w:t>
      </w:r>
      <w:r w:rsidRPr="00CD69A0">
        <w:rPr>
          <w:rFonts w:eastAsia="Times New Roman"/>
          <w:color w:val="000000"/>
          <w:sz w:val="22"/>
          <w:szCs w:val="22"/>
          <w:lang w:eastAsia="en-AU"/>
        </w:rPr>
        <w:t xml:space="preserve"> and the engagement process was delivered within budget.</w:t>
      </w:r>
    </w:p>
    <w:p w14:paraId="792D4415" w14:textId="77777777" w:rsidR="00A33C98" w:rsidRPr="004D1A8C" w:rsidRDefault="00A33C98" w:rsidP="00A33C98">
      <w:pPr>
        <w:contextualSpacing/>
        <w:rPr>
          <w:sz w:val="22"/>
          <w:lang w:val="en-US"/>
        </w:rPr>
      </w:pPr>
    </w:p>
    <w:p w14:paraId="00F4CED2" w14:textId="63FDBC49" w:rsidR="00F24C6E" w:rsidRDefault="00A33C98" w:rsidP="00A33C98">
      <w:pPr>
        <w:pStyle w:val="Heading1"/>
      </w:pPr>
      <w:r>
        <w:t>Next steps</w:t>
      </w:r>
    </w:p>
    <w:p w14:paraId="49552F20" w14:textId="599501A9" w:rsidR="00A33C98" w:rsidRPr="005E465B" w:rsidRDefault="00A33C98" w:rsidP="00A33C98">
      <w:pPr>
        <w:rPr>
          <w:sz w:val="22"/>
        </w:rPr>
      </w:pPr>
      <w:r>
        <w:rPr>
          <w:sz w:val="22"/>
        </w:rPr>
        <w:t>Consultation on the Graffiti removal and street art project</w:t>
      </w:r>
      <w:r w:rsidR="008A745B">
        <w:rPr>
          <w:sz w:val="22"/>
        </w:rPr>
        <w:t xml:space="preserve"> has been completed with community feedback being included in the Artists’ Brief to design concepts for the project. The </w:t>
      </w:r>
      <w:r w:rsidR="008A745B" w:rsidRPr="005E465B">
        <w:rPr>
          <w:sz w:val="22"/>
        </w:rPr>
        <w:t>concepts will be considered by a Panel consisting of:</w:t>
      </w:r>
    </w:p>
    <w:p w14:paraId="7B309C7D" w14:textId="4F1794BE" w:rsidR="008A745B" w:rsidRPr="00C46BC3" w:rsidRDefault="008A745B" w:rsidP="0011493B">
      <w:pPr>
        <w:numPr>
          <w:ilvl w:val="0"/>
          <w:numId w:val="7"/>
        </w:numPr>
        <w:shd w:val="clear" w:color="auto" w:fill="FFFFFF"/>
        <w:spacing w:before="100" w:beforeAutospacing="1" w:after="100" w:afterAutospacing="1" w:line="240" w:lineRule="auto"/>
        <w:rPr>
          <w:rFonts w:ascii="Helvetica" w:hAnsi="Helvetica" w:cs="Helvetica"/>
          <w:sz w:val="23"/>
          <w:szCs w:val="23"/>
        </w:rPr>
      </w:pPr>
      <w:r w:rsidRPr="00C46BC3">
        <w:rPr>
          <w:rStyle w:val="Strong"/>
          <w:rFonts w:ascii="Helvetica" w:hAnsi="Helvetica" w:cs="Helvetica"/>
          <w:sz w:val="23"/>
          <w:szCs w:val="23"/>
        </w:rPr>
        <w:t>Joanna Bosse</w:t>
      </w:r>
      <w:r w:rsidRPr="00C46BC3">
        <w:rPr>
          <w:rFonts w:ascii="Helvetica" w:hAnsi="Helvetica" w:cs="Helvetica"/>
          <w:sz w:val="23"/>
          <w:szCs w:val="23"/>
        </w:rPr>
        <w:t> is the Curator of Bayside Gallery, owned by Bayside City Council, and is leading the Panel process for selecting designs created by the artists.</w:t>
      </w:r>
      <w:r w:rsidRPr="00C46BC3">
        <w:rPr>
          <w:rFonts w:ascii="Helvetica" w:hAnsi="Helvetica" w:cs="Helvetica"/>
          <w:sz w:val="23"/>
          <w:szCs w:val="23"/>
        </w:rPr>
        <w:br/>
      </w:r>
    </w:p>
    <w:p w14:paraId="12F061D9" w14:textId="7610C118" w:rsidR="008A745B" w:rsidRPr="00C46BC3" w:rsidRDefault="008A745B" w:rsidP="0011493B">
      <w:pPr>
        <w:numPr>
          <w:ilvl w:val="0"/>
          <w:numId w:val="7"/>
        </w:numPr>
        <w:shd w:val="clear" w:color="auto" w:fill="FFFFFF"/>
        <w:spacing w:before="100" w:beforeAutospacing="1" w:after="100" w:afterAutospacing="1" w:line="240" w:lineRule="auto"/>
        <w:rPr>
          <w:rFonts w:ascii="Helvetica" w:hAnsi="Helvetica" w:cs="Helvetica"/>
          <w:sz w:val="23"/>
          <w:szCs w:val="23"/>
        </w:rPr>
      </w:pPr>
      <w:r w:rsidRPr="00C46BC3">
        <w:rPr>
          <w:rStyle w:val="Strong"/>
          <w:rFonts w:ascii="Helvetica" w:hAnsi="Helvetica" w:cs="Helvetica"/>
          <w:sz w:val="23"/>
          <w:szCs w:val="23"/>
        </w:rPr>
        <w:t>Ian Cochrane</w:t>
      </w:r>
      <w:r w:rsidRPr="00C46BC3">
        <w:rPr>
          <w:rFonts w:ascii="Helvetica" w:hAnsi="Helvetica" w:cs="Helvetica"/>
          <w:sz w:val="23"/>
          <w:szCs w:val="23"/>
        </w:rPr>
        <w:t> is Secretary of the Sandy Street Art Project and is a Sandringham resident and a writer, with a background including Visual Arts, Engineering Design, Local Government, Project Management, Web Design and Social Media.</w:t>
      </w:r>
      <w:r w:rsidR="005436CC" w:rsidRPr="00C46BC3">
        <w:rPr>
          <w:rFonts w:ascii="Helvetica" w:hAnsi="Helvetica" w:cs="Helvetica"/>
          <w:sz w:val="23"/>
          <w:szCs w:val="23"/>
        </w:rPr>
        <w:br/>
      </w:r>
    </w:p>
    <w:p w14:paraId="2AE67C0E" w14:textId="70E91665" w:rsidR="008A745B" w:rsidRPr="00C46BC3" w:rsidRDefault="008A745B" w:rsidP="0011493B">
      <w:pPr>
        <w:numPr>
          <w:ilvl w:val="0"/>
          <w:numId w:val="7"/>
        </w:numPr>
        <w:shd w:val="clear" w:color="auto" w:fill="FFFFFF"/>
        <w:spacing w:before="100" w:beforeAutospacing="1" w:after="100" w:afterAutospacing="1" w:line="240" w:lineRule="auto"/>
        <w:rPr>
          <w:rFonts w:ascii="Helvetica" w:hAnsi="Helvetica" w:cs="Helvetica"/>
          <w:sz w:val="23"/>
          <w:szCs w:val="23"/>
        </w:rPr>
      </w:pPr>
      <w:r w:rsidRPr="00C46BC3">
        <w:rPr>
          <w:rStyle w:val="Strong"/>
          <w:rFonts w:ascii="Helvetica" w:hAnsi="Helvetica" w:cs="Helvetica"/>
          <w:sz w:val="23"/>
          <w:szCs w:val="23"/>
        </w:rPr>
        <w:t>Geoff Bransbury</w:t>
      </w:r>
      <w:r w:rsidRPr="00C46BC3">
        <w:rPr>
          <w:rFonts w:ascii="Helvetica" w:hAnsi="Helvetica" w:cs="Helvetica"/>
          <w:sz w:val="23"/>
          <w:szCs w:val="23"/>
        </w:rPr>
        <w:t xml:space="preserve"> is a </w:t>
      </w:r>
      <w:r w:rsidR="00473B2C" w:rsidRPr="00C46BC3">
        <w:rPr>
          <w:rFonts w:ascii="Helvetica" w:hAnsi="Helvetica" w:cs="Helvetica"/>
          <w:sz w:val="23"/>
          <w:szCs w:val="23"/>
        </w:rPr>
        <w:t>long-time</w:t>
      </w:r>
      <w:r w:rsidRPr="00C46BC3">
        <w:rPr>
          <w:rFonts w:ascii="Helvetica" w:hAnsi="Helvetica" w:cs="Helvetica"/>
          <w:sz w:val="23"/>
          <w:szCs w:val="23"/>
        </w:rPr>
        <w:t xml:space="preserve"> resident of Beaumaris and the founder and leader of </w:t>
      </w:r>
      <w:hyperlink r:id="rId16" w:history="1">
        <w:r w:rsidRPr="00C46BC3">
          <w:rPr>
            <w:rStyle w:val="Hyperlink"/>
            <w:rFonts w:ascii="Helvetica" w:hAnsi="Helvetica" w:cs="Helvetica"/>
            <w:color w:val="auto"/>
            <w:sz w:val="23"/>
            <w:szCs w:val="23"/>
          </w:rPr>
          <w:t>Neighbourhood Watch 3193 Graffiti Busters</w:t>
        </w:r>
      </w:hyperlink>
      <w:r w:rsidRPr="00C46BC3">
        <w:rPr>
          <w:rFonts w:ascii="Helvetica" w:hAnsi="Helvetica" w:cs="Helvetica"/>
          <w:sz w:val="23"/>
          <w:szCs w:val="23"/>
        </w:rPr>
        <w:t> program which was a finalist in the 2020 Keep Australia Beautiful Awards. Geoff has also been involved with NHW 3193’s mural projects in Black Rock and Beaumaris. Geoff is passionate about keeping Bayside beautiful and works tirelessly as a community volunteer.</w:t>
      </w:r>
      <w:r w:rsidR="005436CC" w:rsidRPr="00C46BC3">
        <w:rPr>
          <w:rFonts w:ascii="Helvetica" w:hAnsi="Helvetica" w:cs="Helvetica"/>
          <w:sz w:val="23"/>
          <w:szCs w:val="23"/>
        </w:rPr>
        <w:br/>
      </w:r>
    </w:p>
    <w:p w14:paraId="6731DDBB" w14:textId="453E3F30" w:rsidR="008A745B" w:rsidRPr="00C46BC3" w:rsidRDefault="008A745B" w:rsidP="0011493B">
      <w:pPr>
        <w:numPr>
          <w:ilvl w:val="0"/>
          <w:numId w:val="7"/>
        </w:numPr>
        <w:shd w:val="clear" w:color="auto" w:fill="FFFFFF"/>
        <w:spacing w:before="100" w:beforeAutospacing="1" w:after="100" w:afterAutospacing="1" w:line="240" w:lineRule="auto"/>
        <w:rPr>
          <w:rFonts w:ascii="Helvetica" w:hAnsi="Helvetica" w:cs="Helvetica"/>
          <w:sz w:val="23"/>
          <w:szCs w:val="23"/>
        </w:rPr>
      </w:pPr>
      <w:r w:rsidRPr="00C46BC3">
        <w:rPr>
          <w:rStyle w:val="Strong"/>
          <w:rFonts w:ascii="Helvetica" w:hAnsi="Helvetica" w:cs="Helvetica"/>
          <w:sz w:val="23"/>
          <w:szCs w:val="23"/>
        </w:rPr>
        <w:t>Daniel Vaughan</w:t>
      </w:r>
      <w:r w:rsidRPr="00C46BC3">
        <w:rPr>
          <w:rFonts w:ascii="Helvetica" w:hAnsi="Helvetica" w:cs="Helvetica"/>
          <w:sz w:val="23"/>
          <w:szCs w:val="23"/>
        </w:rPr>
        <w:t xml:space="preserve"> is a local restaurateur who has owned and run The Pantry Group since 1993. Daniel lives in </w:t>
      </w:r>
      <w:r w:rsidR="00473B2C" w:rsidRPr="00C46BC3">
        <w:rPr>
          <w:rFonts w:ascii="Helvetica" w:hAnsi="Helvetica" w:cs="Helvetica"/>
          <w:sz w:val="23"/>
          <w:szCs w:val="23"/>
        </w:rPr>
        <w:t>Bayside;</w:t>
      </w:r>
      <w:r w:rsidRPr="00C46BC3">
        <w:rPr>
          <w:rFonts w:ascii="Helvetica" w:hAnsi="Helvetica" w:cs="Helvetica"/>
          <w:sz w:val="23"/>
          <w:szCs w:val="23"/>
        </w:rPr>
        <w:t xml:space="preserve"> his children attend school in Brighton and he thoroughly enjoys being involved with the community wherever he can.</w:t>
      </w:r>
      <w:r w:rsidR="005436CC" w:rsidRPr="00C46BC3">
        <w:rPr>
          <w:rFonts w:ascii="Helvetica" w:hAnsi="Helvetica" w:cs="Helvetica"/>
          <w:sz w:val="23"/>
          <w:szCs w:val="23"/>
        </w:rPr>
        <w:br/>
      </w:r>
    </w:p>
    <w:p w14:paraId="7F14350F" w14:textId="77777777" w:rsidR="008A745B" w:rsidRPr="00C46BC3" w:rsidRDefault="008A745B" w:rsidP="0011493B">
      <w:pPr>
        <w:numPr>
          <w:ilvl w:val="0"/>
          <w:numId w:val="7"/>
        </w:numPr>
        <w:shd w:val="clear" w:color="auto" w:fill="FFFFFF"/>
        <w:spacing w:before="100" w:beforeAutospacing="1" w:after="100" w:afterAutospacing="1" w:line="240" w:lineRule="auto"/>
        <w:rPr>
          <w:rFonts w:ascii="Helvetica" w:hAnsi="Helvetica" w:cs="Helvetica"/>
          <w:sz w:val="23"/>
          <w:szCs w:val="23"/>
        </w:rPr>
      </w:pPr>
      <w:r w:rsidRPr="00C46BC3">
        <w:rPr>
          <w:rStyle w:val="Strong"/>
          <w:rFonts w:ascii="Helvetica" w:hAnsi="Helvetica" w:cs="Helvetica"/>
          <w:sz w:val="23"/>
          <w:szCs w:val="23"/>
        </w:rPr>
        <w:t>Leanne Johnson</w:t>
      </w:r>
      <w:r w:rsidRPr="00C46BC3">
        <w:rPr>
          <w:rFonts w:ascii="Helvetica" w:hAnsi="Helvetica" w:cs="Helvetica"/>
          <w:sz w:val="23"/>
          <w:szCs w:val="23"/>
        </w:rPr>
        <w:t xml:space="preserve"> is the Cleaning and Graffiti Management Officer at Bayside City Council and is coordinating the Working for Victoria Graffiti and street art project in partnership with </w:t>
      </w:r>
      <w:proofErr w:type="spellStart"/>
      <w:r w:rsidRPr="00C46BC3">
        <w:rPr>
          <w:rFonts w:ascii="Helvetica" w:hAnsi="Helvetica" w:cs="Helvetica"/>
          <w:sz w:val="23"/>
          <w:szCs w:val="23"/>
        </w:rPr>
        <w:t>CityWide</w:t>
      </w:r>
      <w:proofErr w:type="spellEnd"/>
      <w:r w:rsidRPr="00C46BC3">
        <w:rPr>
          <w:rFonts w:ascii="Helvetica" w:hAnsi="Helvetica" w:cs="Helvetica"/>
          <w:sz w:val="23"/>
          <w:szCs w:val="23"/>
        </w:rPr>
        <w:t>.</w:t>
      </w:r>
    </w:p>
    <w:p w14:paraId="446D8A02" w14:textId="6382518B" w:rsidR="008A745B" w:rsidRDefault="005436CC" w:rsidP="00A33C98">
      <w:pPr>
        <w:rPr>
          <w:sz w:val="22"/>
        </w:rPr>
      </w:pPr>
      <w:r>
        <w:rPr>
          <w:sz w:val="22"/>
        </w:rPr>
        <w:t xml:space="preserve">On assets such as signal boxes, power poles and bridges which are owned by other organisations such as VicRoads, United Energy or </w:t>
      </w:r>
      <w:r w:rsidR="00E4149C">
        <w:rPr>
          <w:sz w:val="22"/>
        </w:rPr>
        <w:t>MTM</w:t>
      </w:r>
      <w:r>
        <w:rPr>
          <w:sz w:val="22"/>
        </w:rPr>
        <w:t>, the designs will also be submitted to them for approval.</w:t>
      </w:r>
    </w:p>
    <w:p w14:paraId="16C2D571" w14:textId="67BC8DFA" w:rsidR="005436CC" w:rsidRDefault="005436CC" w:rsidP="00A33C98">
      <w:pPr>
        <w:rPr>
          <w:sz w:val="22"/>
        </w:rPr>
      </w:pPr>
      <w:r>
        <w:rPr>
          <w:sz w:val="22"/>
        </w:rPr>
        <w:t>The designs will be featured on the Have Your Say project page and promoted via news updates to subscribers; website news stories; and on social media.</w:t>
      </w:r>
    </w:p>
    <w:p w14:paraId="479FA382" w14:textId="52509D73" w:rsidR="005436CC" w:rsidRDefault="005436CC" w:rsidP="00A33C98">
      <w:pPr>
        <w:rPr>
          <w:sz w:val="22"/>
        </w:rPr>
      </w:pPr>
    </w:p>
    <w:p w14:paraId="79B51BD7" w14:textId="32837D4B" w:rsidR="005436CC" w:rsidRDefault="005436CC" w:rsidP="005436CC">
      <w:pPr>
        <w:pStyle w:val="Heading1"/>
      </w:pPr>
      <w:r>
        <w:t>Appendi</w:t>
      </w:r>
      <w:r w:rsidR="00F831FA">
        <w:t>ces</w:t>
      </w:r>
    </w:p>
    <w:p w14:paraId="7C42748F" w14:textId="01C8694F" w:rsidR="005436CC" w:rsidRPr="00F9256C" w:rsidRDefault="005436CC" w:rsidP="005436CC">
      <w:pPr>
        <w:pStyle w:val="Heading2"/>
        <w:rPr>
          <w:sz w:val="24"/>
        </w:rPr>
      </w:pPr>
      <w:r w:rsidRPr="00F9256C">
        <w:rPr>
          <w:sz w:val="24"/>
        </w:rPr>
        <w:t>Appendix</w:t>
      </w:r>
      <w:r w:rsidR="00F831FA" w:rsidRPr="00F9256C">
        <w:rPr>
          <w:sz w:val="24"/>
        </w:rPr>
        <w:t xml:space="preserve"> </w:t>
      </w:r>
      <w:r w:rsidRPr="00F9256C">
        <w:rPr>
          <w:sz w:val="24"/>
        </w:rPr>
        <w:t>1: Have Your Say questions</w:t>
      </w:r>
    </w:p>
    <w:p w14:paraId="117E6FCD" w14:textId="1B7AED64" w:rsidR="005436CC" w:rsidRDefault="005436CC" w:rsidP="005436CC">
      <w:pPr>
        <w:rPr>
          <w:sz w:val="22"/>
        </w:rPr>
      </w:pPr>
      <w:r>
        <w:rPr>
          <w:sz w:val="22"/>
        </w:rPr>
        <w:t xml:space="preserve">The consultation on Have Your Say was not set up as a formal survey but as a discussion forum where participants were asked to make comments or upload pictures or videos. </w:t>
      </w:r>
    </w:p>
    <w:p w14:paraId="6E24BC96" w14:textId="55F1E739" w:rsidR="005436CC" w:rsidRDefault="005436CC" w:rsidP="005436CC">
      <w:pPr>
        <w:rPr>
          <w:sz w:val="22"/>
        </w:rPr>
      </w:pPr>
      <w:r>
        <w:rPr>
          <w:sz w:val="22"/>
        </w:rPr>
        <w:t>Th</w:t>
      </w:r>
      <w:r w:rsidR="005E465B">
        <w:rPr>
          <w:sz w:val="22"/>
        </w:rPr>
        <w:t>e below</w:t>
      </w:r>
      <w:r>
        <w:rPr>
          <w:sz w:val="22"/>
        </w:rPr>
        <w:t xml:space="preserve"> paragraph was posted on the top of each suburb page to generate ideas and discussion:</w:t>
      </w:r>
    </w:p>
    <w:p w14:paraId="7C3994F7" w14:textId="2FC6FCD7" w:rsidR="005436CC" w:rsidRPr="00380B57" w:rsidRDefault="005436CC" w:rsidP="005436CC">
      <w:pPr>
        <w:rPr>
          <w:b/>
          <w:bCs/>
          <w:sz w:val="22"/>
        </w:rPr>
      </w:pPr>
      <w:r w:rsidRPr="00380B57">
        <w:rPr>
          <w:b/>
          <w:bCs/>
          <w:sz w:val="22"/>
        </w:rPr>
        <w:t>Have your say</w:t>
      </w:r>
    </w:p>
    <w:p w14:paraId="41902EB1" w14:textId="2DDAE713" w:rsidR="005436CC" w:rsidRDefault="005436CC" w:rsidP="005436CC">
      <w:pPr>
        <w:rPr>
          <w:sz w:val="22"/>
        </w:rPr>
      </w:pPr>
      <w:r>
        <w:rPr>
          <w:sz w:val="22"/>
        </w:rPr>
        <w:t>How do you feel about the suburb where you live/work/play/visit/shop? What characterises your neighbourhood? What images would you like to see across Bayside that will add colour and life to our municipality? We invite you submit words, ideas, pictures, significant buildings, famous people, historical and/or cultural references that come to mind when you think about your suburb</w:t>
      </w:r>
      <w:r w:rsidR="00380B57">
        <w:rPr>
          <w:sz w:val="22"/>
        </w:rPr>
        <w:t xml:space="preserve">. You can support other people’s ideas by liking or commenting on their posts. Your feedback will be collated into a brief for the artists that they will use to inspire their design concepts. The panel will also use the community’s themes as selection criteria for approving the final designs. </w:t>
      </w:r>
    </w:p>
    <w:p w14:paraId="45F68ED4" w14:textId="7CC9CAD7" w:rsidR="000607C6" w:rsidRPr="00F9256C" w:rsidRDefault="004D7B38" w:rsidP="00F9256C">
      <w:pPr>
        <w:pStyle w:val="Heading2"/>
        <w:numPr>
          <w:ilvl w:val="0"/>
          <w:numId w:val="0"/>
        </w:numPr>
        <w:ind w:left="576" w:hanging="576"/>
        <w:rPr>
          <w:sz w:val="24"/>
        </w:rPr>
      </w:pPr>
      <w:r w:rsidRPr="00F9256C">
        <w:rPr>
          <w:sz w:val="24"/>
        </w:rPr>
        <w:t xml:space="preserve">6.2 Appendix 2: </w:t>
      </w:r>
      <w:r w:rsidR="000607C6" w:rsidRPr="00F9256C">
        <w:rPr>
          <w:sz w:val="24"/>
        </w:rPr>
        <w:t>Community Engagement Plan Overview</w:t>
      </w:r>
    </w:p>
    <w:p w14:paraId="49143881" w14:textId="77777777" w:rsidR="00F9256C" w:rsidRDefault="00F9256C" w:rsidP="000607C6">
      <w:pPr>
        <w:spacing w:after="0" w:line="240" w:lineRule="auto"/>
        <w:rPr>
          <w:rFonts w:ascii="Arial" w:hAnsi="Arial" w:cs="Arial"/>
          <w:sz w:val="28"/>
          <w:szCs w:val="28"/>
          <w:lang w:eastAsia="en-AU"/>
        </w:rPr>
      </w:pPr>
    </w:p>
    <w:p w14:paraId="1ED246C4" w14:textId="6267F44E" w:rsidR="000607C6" w:rsidRPr="00146AF9" w:rsidRDefault="000607C6" w:rsidP="000607C6">
      <w:pPr>
        <w:spacing w:after="0" w:line="240" w:lineRule="auto"/>
        <w:rPr>
          <w:rFonts w:ascii="Arial" w:hAnsi="Arial" w:cs="Arial"/>
          <w:sz w:val="28"/>
          <w:szCs w:val="28"/>
          <w:lang w:eastAsia="en-AU"/>
        </w:rPr>
      </w:pPr>
      <w:r w:rsidRPr="00146AF9">
        <w:rPr>
          <w:rFonts w:ascii="Arial" w:hAnsi="Arial" w:cs="Arial"/>
          <w:sz w:val="28"/>
          <w:szCs w:val="28"/>
          <w:lang w:eastAsia="en-AU"/>
        </w:rPr>
        <w:t>Project objective</w:t>
      </w:r>
    </w:p>
    <w:p w14:paraId="03F18853" w14:textId="3B982BAB" w:rsidR="000607C6" w:rsidRPr="00490B88" w:rsidRDefault="000607C6" w:rsidP="000607C6">
      <w:pPr>
        <w:rPr>
          <w:rFonts w:ascii="Arial" w:hAnsi="Arial" w:cs="Arial"/>
        </w:rPr>
      </w:pPr>
      <w:r w:rsidRPr="00490B88">
        <w:rPr>
          <w:rFonts w:ascii="Arial" w:hAnsi="Arial" w:cs="Arial"/>
        </w:rPr>
        <w:t>We are removing and preventing graffiti with the installation of street art murals across to Bayside, thanks to funding from the Victorian Government.  Through the Working for Victoria grant, we are pleased to support people getting back to work and improving their skills. The six</w:t>
      </w:r>
      <w:r>
        <w:rPr>
          <w:rFonts w:ascii="Arial" w:hAnsi="Arial" w:cs="Arial"/>
        </w:rPr>
        <w:t>-</w:t>
      </w:r>
      <w:r w:rsidRPr="00490B88">
        <w:rPr>
          <w:rFonts w:ascii="Arial" w:hAnsi="Arial" w:cs="Arial"/>
        </w:rPr>
        <w:t xml:space="preserve">month project employs </w:t>
      </w:r>
      <w:r w:rsidR="00473B2C" w:rsidRPr="00490B88">
        <w:rPr>
          <w:rFonts w:ascii="Arial" w:hAnsi="Arial" w:cs="Arial"/>
        </w:rPr>
        <w:t>several</w:t>
      </w:r>
      <w:r w:rsidRPr="00490B88">
        <w:rPr>
          <w:rFonts w:ascii="Arial" w:hAnsi="Arial" w:cs="Arial"/>
        </w:rPr>
        <w:t xml:space="preserve"> people in cleaning, graffiti removal and street art mural installation.</w:t>
      </w:r>
    </w:p>
    <w:p w14:paraId="640797B1" w14:textId="77777777" w:rsidR="000607C6" w:rsidRPr="00923706" w:rsidRDefault="000607C6" w:rsidP="000607C6">
      <w:pPr>
        <w:rPr>
          <w:rFonts w:ascii="Arial" w:hAnsi="Arial" w:cs="Arial"/>
        </w:rPr>
      </w:pPr>
      <w:r w:rsidRPr="00923706">
        <w:rPr>
          <w:rFonts w:ascii="Arial" w:hAnsi="Arial" w:cs="Arial"/>
        </w:rPr>
        <w:t>We are seeking community input to develop themes that characterise Bayside suburbs</w:t>
      </w:r>
      <w:r>
        <w:rPr>
          <w:rFonts w:ascii="Arial" w:hAnsi="Arial" w:cs="Arial"/>
        </w:rPr>
        <w:t xml:space="preserve">. These themes will be used to create </w:t>
      </w:r>
      <w:r w:rsidRPr="00923706">
        <w:rPr>
          <w:rFonts w:ascii="Arial" w:hAnsi="Arial" w:cs="Arial"/>
        </w:rPr>
        <w:t xml:space="preserve">briefs for </w:t>
      </w:r>
      <w:r>
        <w:rPr>
          <w:rFonts w:ascii="Arial" w:hAnsi="Arial" w:cs="Arial"/>
        </w:rPr>
        <w:t xml:space="preserve">street </w:t>
      </w:r>
      <w:r w:rsidRPr="00923706">
        <w:rPr>
          <w:rFonts w:ascii="Arial" w:hAnsi="Arial" w:cs="Arial"/>
        </w:rPr>
        <w:t>artists to design and install a number of street art murals in shopping strips, foreshore and public assets</w:t>
      </w:r>
      <w:r>
        <w:rPr>
          <w:rFonts w:ascii="Arial" w:hAnsi="Arial" w:cs="Arial"/>
        </w:rPr>
        <w:t xml:space="preserve"> such as bridges, signal boxes, light poles, public toilets and walls.</w:t>
      </w:r>
    </w:p>
    <w:p w14:paraId="12533C57" w14:textId="77777777" w:rsidR="000607C6" w:rsidRPr="00146AF9" w:rsidRDefault="000607C6" w:rsidP="000607C6">
      <w:pPr>
        <w:spacing w:after="0" w:line="240" w:lineRule="auto"/>
        <w:rPr>
          <w:rFonts w:ascii="Arial" w:hAnsi="Arial" w:cs="Arial"/>
          <w:lang w:eastAsia="en-AU"/>
        </w:rPr>
      </w:pPr>
    </w:p>
    <w:p w14:paraId="1E3EA3AF" w14:textId="77777777" w:rsidR="000607C6" w:rsidRPr="00146AF9" w:rsidRDefault="000607C6" w:rsidP="000607C6">
      <w:pPr>
        <w:spacing w:after="0" w:line="240" w:lineRule="auto"/>
        <w:rPr>
          <w:rFonts w:ascii="Arial" w:hAnsi="Arial" w:cs="Arial"/>
          <w:sz w:val="28"/>
          <w:szCs w:val="28"/>
          <w:lang w:eastAsia="en-AU"/>
        </w:rPr>
      </w:pPr>
      <w:r w:rsidRPr="00146AF9">
        <w:rPr>
          <w:rFonts w:ascii="Arial" w:hAnsi="Arial" w:cs="Arial"/>
          <w:sz w:val="28"/>
          <w:szCs w:val="28"/>
          <w:lang w:eastAsia="en-AU"/>
        </w:rPr>
        <w:t>Project impacts</w:t>
      </w:r>
    </w:p>
    <w:p w14:paraId="641A2E63" w14:textId="77777777" w:rsidR="000607C6" w:rsidRDefault="000607C6" w:rsidP="000607C6">
      <w:pPr>
        <w:spacing w:after="0" w:line="240" w:lineRule="auto"/>
        <w:rPr>
          <w:rFonts w:ascii="Arial" w:hAnsi="Arial" w:cs="Arial"/>
        </w:rPr>
      </w:pPr>
      <w:r>
        <w:rPr>
          <w:rFonts w:ascii="Arial" w:hAnsi="Arial" w:cs="Arial"/>
        </w:rPr>
        <w:t>We want local communities to be involved with developing street art to deter graffiti.</w:t>
      </w:r>
      <w:r w:rsidRPr="004C210D">
        <w:rPr>
          <w:rFonts w:ascii="Arial" w:hAnsi="Arial" w:cs="Arial"/>
        </w:rPr>
        <w:t xml:space="preserve"> </w:t>
      </w:r>
      <w:r>
        <w:rPr>
          <w:rFonts w:ascii="Arial" w:hAnsi="Arial" w:cs="Arial"/>
        </w:rPr>
        <w:t>S</w:t>
      </w:r>
      <w:r w:rsidRPr="00923706">
        <w:rPr>
          <w:rFonts w:ascii="Arial" w:hAnsi="Arial" w:cs="Arial"/>
        </w:rPr>
        <w:t>treet art can deter graffiti as graffitists are reluctant to ‘tag’ over other artists’ work.</w:t>
      </w:r>
      <w:r>
        <w:rPr>
          <w:rFonts w:ascii="Arial" w:hAnsi="Arial" w:cs="Arial"/>
        </w:rPr>
        <w:t xml:space="preserve"> Other impacts include:</w:t>
      </w:r>
    </w:p>
    <w:p w14:paraId="5B72868C" w14:textId="77777777" w:rsidR="000607C6" w:rsidRPr="00923706" w:rsidRDefault="000607C6" w:rsidP="000607C6">
      <w:pPr>
        <w:spacing w:after="0" w:line="240" w:lineRule="auto"/>
        <w:rPr>
          <w:rFonts w:ascii="Arial" w:hAnsi="Arial" w:cs="Arial"/>
        </w:rPr>
      </w:pPr>
    </w:p>
    <w:p w14:paraId="53A088FE" w14:textId="77777777" w:rsidR="000607C6" w:rsidRPr="00490B88" w:rsidRDefault="000607C6" w:rsidP="0011493B">
      <w:pPr>
        <w:pStyle w:val="CommentText"/>
        <w:numPr>
          <w:ilvl w:val="0"/>
          <w:numId w:val="14"/>
        </w:numPr>
        <w:spacing w:after="160"/>
        <w:rPr>
          <w:rFonts w:ascii="Arial" w:hAnsi="Arial" w:cs="Arial"/>
          <w:sz w:val="22"/>
          <w:szCs w:val="22"/>
        </w:rPr>
      </w:pPr>
      <w:r>
        <w:rPr>
          <w:rFonts w:ascii="Arial" w:hAnsi="Arial" w:cs="Arial"/>
          <w:sz w:val="22"/>
          <w:szCs w:val="22"/>
        </w:rPr>
        <w:t>S</w:t>
      </w:r>
      <w:r w:rsidRPr="00490B88">
        <w:rPr>
          <w:rFonts w:ascii="Arial" w:hAnsi="Arial" w:cs="Arial"/>
          <w:sz w:val="22"/>
          <w:szCs w:val="22"/>
        </w:rPr>
        <w:t>treet art adds colour and interest</w:t>
      </w:r>
      <w:r>
        <w:rPr>
          <w:rFonts w:ascii="Arial" w:hAnsi="Arial" w:cs="Arial"/>
          <w:sz w:val="22"/>
          <w:szCs w:val="22"/>
        </w:rPr>
        <w:t xml:space="preserve"> to local areas</w:t>
      </w:r>
      <w:r w:rsidRPr="00490B88">
        <w:rPr>
          <w:rFonts w:ascii="Arial" w:hAnsi="Arial" w:cs="Arial"/>
          <w:sz w:val="22"/>
          <w:szCs w:val="22"/>
        </w:rPr>
        <w:t xml:space="preserve"> and deters graffiti</w:t>
      </w:r>
      <w:r>
        <w:rPr>
          <w:rFonts w:ascii="Arial" w:hAnsi="Arial" w:cs="Arial"/>
          <w:sz w:val="22"/>
          <w:szCs w:val="22"/>
        </w:rPr>
        <w:t>.</w:t>
      </w:r>
    </w:p>
    <w:p w14:paraId="50B453D6" w14:textId="77777777" w:rsidR="000607C6" w:rsidRPr="00490B88" w:rsidRDefault="000607C6" w:rsidP="0011493B">
      <w:pPr>
        <w:pStyle w:val="CommentText"/>
        <w:numPr>
          <w:ilvl w:val="0"/>
          <w:numId w:val="14"/>
        </w:numPr>
        <w:spacing w:after="160"/>
        <w:rPr>
          <w:rFonts w:ascii="Arial" w:hAnsi="Arial" w:cs="Arial"/>
          <w:sz w:val="22"/>
          <w:szCs w:val="22"/>
        </w:rPr>
      </w:pPr>
      <w:r>
        <w:rPr>
          <w:rFonts w:ascii="Arial" w:hAnsi="Arial" w:cs="Arial"/>
          <w:sz w:val="22"/>
          <w:szCs w:val="22"/>
        </w:rPr>
        <w:t>C</w:t>
      </w:r>
      <w:r w:rsidRPr="00490B88">
        <w:rPr>
          <w:rFonts w:ascii="Arial" w:hAnsi="Arial" w:cs="Arial"/>
          <w:sz w:val="22"/>
          <w:szCs w:val="22"/>
        </w:rPr>
        <w:t>ommunity involvement will ensure briefs are reflective of the neighbourhood</w:t>
      </w:r>
      <w:r>
        <w:rPr>
          <w:rFonts w:ascii="Arial" w:hAnsi="Arial" w:cs="Arial"/>
          <w:sz w:val="22"/>
          <w:szCs w:val="22"/>
        </w:rPr>
        <w:t>.</w:t>
      </w:r>
    </w:p>
    <w:p w14:paraId="3101113C" w14:textId="77777777" w:rsidR="000607C6" w:rsidRPr="00490B88" w:rsidRDefault="000607C6" w:rsidP="0011493B">
      <w:pPr>
        <w:pStyle w:val="CommentText"/>
        <w:numPr>
          <w:ilvl w:val="0"/>
          <w:numId w:val="14"/>
        </w:numPr>
        <w:spacing w:after="160"/>
        <w:rPr>
          <w:rFonts w:ascii="Arial" w:hAnsi="Arial" w:cs="Arial"/>
          <w:sz w:val="22"/>
          <w:szCs w:val="22"/>
        </w:rPr>
      </w:pPr>
      <w:r>
        <w:rPr>
          <w:rFonts w:ascii="Arial" w:hAnsi="Arial" w:cs="Arial"/>
          <w:sz w:val="22"/>
          <w:szCs w:val="22"/>
        </w:rPr>
        <w:t>C</w:t>
      </w:r>
      <w:r w:rsidRPr="00490B88">
        <w:rPr>
          <w:rFonts w:ascii="Arial" w:hAnsi="Arial" w:cs="Arial"/>
          <w:sz w:val="22"/>
          <w:szCs w:val="22"/>
        </w:rPr>
        <w:t>ommunity can submit ideas about things that make a local area special, etc. what they love about the location area.</w:t>
      </w:r>
    </w:p>
    <w:p w14:paraId="10FEF222" w14:textId="77777777" w:rsidR="000607C6" w:rsidRPr="00490B88" w:rsidRDefault="000607C6" w:rsidP="0011493B">
      <w:pPr>
        <w:pStyle w:val="ListParagraph"/>
        <w:numPr>
          <w:ilvl w:val="0"/>
          <w:numId w:val="14"/>
        </w:numPr>
        <w:spacing w:after="0" w:line="240" w:lineRule="auto"/>
        <w:rPr>
          <w:rFonts w:ascii="Arial" w:hAnsi="Arial" w:cs="Arial"/>
          <w:lang w:eastAsia="en-AU"/>
        </w:rPr>
      </w:pPr>
      <w:r>
        <w:rPr>
          <w:rFonts w:ascii="Arial" w:hAnsi="Arial" w:cs="Arial"/>
        </w:rPr>
        <w:t>I</w:t>
      </w:r>
      <w:r w:rsidRPr="00490B88">
        <w:rPr>
          <w:rFonts w:ascii="Arial" w:hAnsi="Arial" w:cs="Arial"/>
        </w:rPr>
        <w:t>nvolving the community in developing suburb themes will ensure a sense of ownership of the artwork designs</w:t>
      </w:r>
      <w:r>
        <w:rPr>
          <w:rFonts w:ascii="Arial" w:hAnsi="Arial" w:cs="Arial"/>
        </w:rPr>
        <w:t>.</w:t>
      </w:r>
    </w:p>
    <w:p w14:paraId="1F9BB2D5" w14:textId="77777777" w:rsidR="000607C6" w:rsidRDefault="000607C6" w:rsidP="000607C6">
      <w:pPr>
        <w:spacing w:after="0" w:line="240" w:lineRule="auto"/>
        <w:rPr>
          <w:rFonts w:ascii="Arial" w:hAnsi="Arial" w:cs="Arial"/>
        </w:rPr>
      </w:pPr>
    </w:p>
    <w:p w14:paraId="33285CDD" w14:textId="77777777" w:rsidR="000607C6" w:rsidRDefault="000607C6" w:rsidP="000607C6">
      <w:pPr>
        <w:spacing w:after="0" w:line="240" w:lineRule="auto"/>
        <w:rPr>
          <w:rFonts w:ascii="Arial" w:hAnsi="Arial" w:cs="Arial"/>
          <w:lang w:eastAsia="en-AU"/>
        </w:rPr>
      </w:pPr>
    </w:p>
    <w:p w14:paraId="2E7F48B4" w14:textId="77777777" w:rsidR="000607C6" w:rsidRPr="00146AF9" w:rsidRDefault="000607C6" w:rsidP="000607C6">
      <w:pPr>
        <w:spacing w:after="0" w:line="240" w:lineRule="auto"/>
        <w:rPr>
          <w:rFonts w:ascii="Arial" w:hAnsi="Arial" w:cs="Arial"/>
          <w:sz w:val="28"/>
          <w:szCs w:val="28"/>
          <w:lang w:eastAsia="en-AU"/>
        </w:rPr>
      </w:pPr>
      <w:r w:rsidRPr="00146AF9">
        <w:rPr>
          <w:rFonts w:ascii="Arial" w:hAnsi="Arial" w:cs="Arial"/>
          <w:sz w:val="28"/>
          <w:szCs w:val="28"/>
          <w:lang w:eastAsia="en-AU"/>
        </w:rPr>
        <w:t>What information do we need from the community?</w:t>
      </w:r>
    </w:p>
    <w:p w14:paraId="6414E0A1" w14:textId="77777777" w:rsidR="000607C6" w:rsidRPr="00792313" w:rsidRDefault="000607C6" w:rsidP="000607C6">
      <w:pPr>
        <w:spacing w:after="0" w:line="240" w:lineRule="auto"/>
        <w:rPr>
          <w:rFonts w:ascii="Arial" w:hAnsi="Arial" w:cs="Arial"/>
          <w:sz w:val="20"/>
          <w:szCs w:val="20"/>
        </w:rPr>
      </w:pPr>
      <w:r>
        <w:rPr>
          <w:rFonts w:ascii="Arial" w:hAnsi="Arial" w:cs="Arial"/>
        </w:rPr>
        <w:t>We would like the community to have a say in the type of street art that will be installed across Bayside.</w:t>
      </w:r>
    </w:p>
    <w:p w14:paraId="0FFA6605" w14:textId="77777777" w:rsidR="000607C6" w:rsidRPr="00146AF9" w:rsidRDefault="000607C6" w:rsidP="000607C6">
      <w:pPr>
        <w:spacing w:after="0" w:line="240" w:lineRule="auto"/>
        <w:rPr>
          <w:rFonts w:ascii="Arial" w:hAnsi="Arial" w:cs="Arial"/>
          <w:lang w:eastAsia="en-AU"/>
        </w:rPr>
      </w:pPr>
    </w:p>
    <w:p w14:paraId="14288604" w14:textId="77777777" w:rsidR="000607C6" w:rsidRPr="0096775F" w:rsidRDefault="00774616" w:rsidP="000607C6">
      <w:pPr>
        <w:spacing w:after="0" w:line="240" w:lineRule="auto"/>
        <w:rPr>
          <w:rFonts w:ascii="Arial" w:hAnsi="Arial" w:cs="Arial"/>
          <w:i/>
          <w:iCs/>
          <w:lang w:eastAsia="en-AU"/>
        </w:rPr>
      </w:pPr>
      <w:hyperlink r:id="rId17" w:anchor="jl_magic_tabs__gix1" w:history="1">
        <w:r w:rsidR="000607C6" w:rsidRPr="0096775F">
          <w:rPr>
            <w:rFonts w:ascii="Arial" w:hAnsi="Arial" w:cs="Arial"/>
            <w:i/>
            <w:iCs/>
            <w:lang w:eastAsia="en-AU"/>
          </w:rPr>
          <w:t>What</w:t>
        </w:r>
      </w:hyperlink>
      <w:r w:rsidR="000607C6" w:rsidRPr="0096775F">
        <w:rPr>
          <w:rFonts w:ascii="Arial" w:hAnsi="Arial" w:cs="Arial"/>
          <w:i/>
          <w:iCs/>
          <w:lang w:eastAsia="en-AU"/>
        </w:rPr>
        <w:t xml:space="preserve"> can the community influence?</w:t>
      </w:r>
    </w:p>
    <w:p w14:paraId="71AA03C5" w14:textId="77777777" w:rsidR="000607C6" w:rsidRPr="009B42B3" w:rsidRDefault="000607C6" w:rsidP="0011493B">
      <w:pPr>
        <w:pStyle w:val="ListParagraph"/>
        <w:numPr>
          <w:ilvl w:val="0"/>
          <w:numId w:val="10"/>
        </w:numPr>
        <w:spacing w:after="0" w:line="240" w:lineRule="auto"/>
        <w:rPr>
          <w:rFonts w:ascii="Arial" w:hAnsi="Arial" w:cs="Arial"/>
        </w:rPr>
      </w:pPr>
      <w:r>
        <w:rPr>
          <w:rFonts w:ascii="Arial" w:hAnsi="Arial" w:cs="Arial"/>
        </w:rPr>
        <w:t>t</w:t>
      </w:r>
      <w:r w:rsidRPr="009B42B3">
        <w:rPr>
          <w:rFonts w:ascii="Arial" w:hAnsi="Arial" w:cs="Arial"/>
        </w:rPr>
        <w:t xml:space="preserve">hemes </w:t>
      </w:r>
      <w:r>
        <w:rPr>
          <w:rFonts w:ascii="Arial" w:hAnsi="Arial" w:cs="Arial"/>
        </w:rPr>
        <w:t>that</w:t>
      </w:r>
      <w:r w:rsidRPr="009B42B3">
        <w:rPr>
          <w:rFonts w:ascii="Arial" w:hAnsi="Arial" w:cs="Arial"/>
        </w:rPr>
        <w:t xml:space="preserve"> </w:t>
      </w:r>
      <w:r>
        <w:rPr>
          <w:rFonts w:ascii="Arial" w:hAnsi="Arial" w:cs="Arial"/>
        </w:rPr>
        <w:t xml:space="preserve">will </w:t>
      </w:r>
      <w:r w:rsidRPr="009B42B3">
        <w:rPr>
          <w:rFonts w:ascii="Arial" w:hAnsi="Arial" w:cs="Arial"/>
        </w:rPr>
        <w:t>inform the artists’ briefs to develop the artworks</w:t>
      </w:r>
    </w:p>
    <w:p w14:paraId="225F7EE0" w14:textId="77777777" w:rsidR="000607C6" w:rsidRPr="009B42B3" w:rsidRDefault="000607C6" w:rsidP="0011493B">
      <w:pPr>
        <w:pStyle w:val="ListParagraph"/>
        <w:numPr>
          <w:ilvl w:val="0"/>
          <w:numId w:val="10"/>
        </w:numPr>
        <w:spacing w:after="0" w:line="240" w:lineRule="auto"/>
        <w:rPr>
          <w:rFonts w:ascii="Arial" w:hAnsi="Arial" w:cs="Arial"/>
        </w:rPr>
      </w:pPr>
      <w:r w:rsidRPr="009B42B3">
        <w:rPr>
          <w:rFonts w:ascii="Arial" w:hAnsi="Arial" w:cs="Arial"/>
        </w:rPr>
        <w:t xml:space="preserve">traders </w:t>
      </w:r>
      <w:r>
        <w:rPr>
          <w:rFonts w:ascii="Arial" w:hAnsi="Arial" w:cs="Arial"/>
        </w:rPr>
        <w:t>will have some</w:t>
      </w:r>
      <w:r w:rsidRPr="009B42B3">
        <w:rPr>
          <w:rFonts w:ascii="Arial" w:hAnsi="Arial" w:cs="Arial"/>
        </w:rPr>
        <w:t xml:space="preserve"> influence </w:t>
      </w:r>
      <w:r>
        <w:rPr>
          <w:rFonts w:ascii="Arial" w:hAnsi="Arial" w:cs="Arial"/>
        </w:rPr>
        <w:t xml:space="preserve">over </w:t>
      </w:r>
      <w:r w:rsidRPr="009B42B3">
        <w:rPr>
          <w:rFonts w:ascii="Arial" w:hAnsi="Arial" w:cs="Arial"/>
        </w:rPr>
        <w:t xml:space="preserve">the timing of installation </w:t>
      </w:r>
      <w:r>
        <w:rPr>
          <w:rFonts w:ascii="Arial" w:hAnsi="Arial" w:cs="Arial"/>
        </w:rPr>
        <w:t>in shopping precincts</w:t>
      </w:r>
    </w:p>
    <w:p w14:paraId="449316D7" w14:textId="77777777" w:rsidR="000607C6" w:rsidRPr="0087066C" w:rsidRDefault="000607C6" w:rsidP="000607C6">
      <w:pPr>
        <w:spacing w:after="0" w:line="240" w:lineRule="auto"/>
        <w:rPr>
          <w:rFonts w:ascii="Arial" w:hAnsi="Arial" w:cs="Arial"/>
          <w:sz w:val="20"/>
          <w:szCs w:val="20"/>
        </w:rPr>
      </w:pPr>
    </w:p>
    <w:p w14:paraId="59E00A2C" w14:textId="77777777" w:rsidR="000607C6" w:rsidRPr="0096775F" w:rsidRDefault="00774616" w:rsidP="000607C6">
      <w:pPr>
        <w:spacing w:after="0" w:line="240" w:lineRule="auto"/>
        <w:rPr>
          <w:rFonts w:ascii="Arial" w:hAnsi="Arial" w:cs="Arial"/>
          <w:i/>
          <w:iCs/>
          <w:lang w:eastAsia="en-AU"/>
        </w:rPr>
      </w:pPr>
      <w:hyperlink r:id="rId18" w:anchor="jl_magic_tabs__gix1" w:history="1">
        <w:r w:rsidR="000607C6" w:rsidRPr="0096775F">
          <w:rPr>
            <w:rFonts w:ascii="Arial" w:hAnsi="Arial" w:cs="Arial"/>
            <w:i/>
            <w:iCs/>
            <w:lang w:eastAsia="en-AU"/>
          </w:rPr>
          <w:t>What</w:t>
        </w:r>
      </w:hyperlink>
      <w:r w:rsidR="000607C6" w:rsidRPr="0096775F">
        <w:rPr>
          <w:rFonts w:ascii="Arial" w:hAnsi="Arial" w:cs="Arial"/>
          <w:i/>
          <w:iCs/>
          <w:lang w:eastAsia="en-AU"/>
        </w:rPr>
        <w:t xml:space="preserve"> can</w:t>
      </w:r>
      <w:r w:rsidR="000607C6">
        <w:rPr>
          <w:rFonts w:ascii="Arial" w:hAnsi="Arial" w:cs="Arial"/>
          <w:i/>
          <w:iCs/>
          <w:lang w:eastAsia="en-AU"/>
        </w:rPr>
        <w:t>’t</w:t>
      </w:r>
      <w:r w:rsidR="000607C6" w:rsidRPr="0096775F">
        <w:rPr>
          <w:rFonts w:ascii="Arial" w:hAnsi="Arial" w:cs="Arial"/>
          <w:i/>
          <w:iCs/>
          <w:lang w:eastAsia="en-AU"/>
        </w:rPr>
        <w:t xml:space="preserve"> the community influence?</w:t>
      </w:r>
    </w:p>
    <w:p w14:paraId="02F3328C" w14:textId="77777777" w:rsidR="000607C6" w:rsidRPr="00923706" w:rsidRDefault="000607C6" w:rsidP="0011493B">
      <w:pPr>
        <w:pStyle w:val="ListParagraph"/>
        <w:numPr>
          <w:ilvl w:val="0"/>
          <w:numId w:val="9"/>
        </w:numPr>
        <w:spacing w:after="0" w:line="240" w:lineRule="auto"/>
        <w:rPr>
          <w:rFonts w:ascii="Arial" w:hAnsi="Arial" w:cs="Arial"/>
        </w:rPr>
      </w:pPr>
      <w:r>
        <w:rPr>
          <w:rFonts w:ascii="Arial" w:hAnsi="Arial" w:cs="Arial"/>
        </w:rPr>
        <w:t>c</w:t>
      </w:r>
      <w:r w:rsidRPr="00923706">
        <w:rPr>
          <w:rFonts w:ascii="Arial" w:hAnsi="Arial" w:cs="Arial"/>
        </w:rPr>
        <w:t>hoice of artist</w:t>
      </w:r>
    </w:p>
    <w:p w14:paraId="46E6E24D" w14:textId="77777777" w:rsidR="000607C6" w:rsidRPr="00923706" w:rsidRDefault="000607C6" w:rsidP="0011493B">
      <w:pPr>
        <w:pStyle w:val="ListParagraph"/>
        <w:numPr>
          <w:ilvl w:val="0"/>
          <w:numId w:val="9"/>
        </w:numPr>
        <w:spacing w:after="0" w:line="240" w:lineRule="auto"/>
        <w:rPr>
          <w:rFonts w:ascii="Arial" w:hAnsi="Arial" w:cs="Arial"/>
        </w:rPr>
      </w:pPr>
      <w:r>
        <w:rPr>
          <w:rFonts w:ascii="Arial" w:hAnsi="Arial" w:cs="Arial"/>
        </w:rPr>
        <w:t>m</w:t>
      </w:r>
      <w:r w:rsidRPr="00923706">
        <w:rPr>
          <w:rFonts w:ascii="Arial" w:hAnsi="Arial" w:cs="Arial"/>
        </w:rPr>
        <w:t>aterials used</w:t>
      </w:r>
    </w:p>
    <w:p w14:paraId="22847BB8" w14:textId="77777777" w:rsidR="000607C6" w:rsidRPr="00923706" w:rsidRDefault="000607C6" w:rsidP="000607C6">
      <w:pPr>
        <w:pStyle w:val="ListParagraph"/>
        <w:spacing w:after="0" w:line="240" w:lineRule="auto"/>
        <w:rPr>
          <w:rFonts w:ascii="Arial" w:hAnsi="Arial" w:cs="Arial"/>
        </w:rPr>
      </w:pPr>
      <w:r>
        <w:rPr>
          <w:rFonts w:ascii="Arial" w:hAnsi="Arial" w:cs="Arial"/>
        </w:rPr>
        <w:t>l</w:t>
      </w:r>
      <w:r w:rsidRPr="00923706">
        <w:rPr>
          <w:rFonts w:ascii="Arial" w:hAnsi="Arial" w:cs="Arial"/>
        </w:rPr>
        <w:t>ocations</w:t>
      </w:r>
    </w:p>
    <w:p w14:paraId="4F8B00DC" w14:textId="77777777" w:rsidR="000607C6" w:rsidRPr="00923706" w:rsidRDefault="000607C6" w:rsidP="0011493B">
      <w:pPr>
        <w:pStyle w:val="ListParagraph"/>
        <w:numPr>
          <w:ilvl w:val="0"/>
          <w:numId w:val="9"/>
        </w:numPr>
        <w:spacing w:after="0" w:line="240" w:lineRule="auto"/>
        <w:rPr>
          <w:rFonts w:ascii="Arial" w:hAnsi="Arial" w:cs="Arial"/>
          <w:sz w:val="20"/>
          <w:szCs w:val="20"/>
        </w:rPr>
      </w:pPr>
      <w:r w:rsidRPr="00923706">
        <w:rPr>
          <w:rFonts w:ascii="Arial" w:hAnsi="Arial" w:cs="Arial"/>
        </w:rPr>
        <w:t>Working for Victoria graffiti removal and mitigation program</w:t>
      </w:r>
    </w:p>
    <w:p w14:paraId="22ACC88C" w14:textId="77777777" w:rsidR="000607C6" w:rsidRPr="0091658A" w:rsidRDefault="000607C6" w:rsidP="000607C6">
      <w:pPr>
        <w:spacing w:after="0" w:line="240" w:lineRule="auto"/>
        <w:rPr>
          <w:rFonts w:ascii="Arial" w:hAnsi="Arial" w:cs="Arial"/>
          <w:lang w:eastAsia="en-AU"/>
        </w:rPr>
      </w:pPr>
    </w:p>
    <w:p w14:paraId="5996676B" w14:textId="77777777" w:rsidR="000607C6" w:rsidRDefault="000607C6" w:rsidP="000607C6">
      <w:pPr>
        <w:spacing w:after="0" w:line="240" w:lineRule="auto"/>
        <w:rPr>
          <w:rFonts w:ascii="Arial" w:hAnsi="Arial" w:cs="Arial"/>
          <w:sz w:val="28"/>
          <w:szCs w:val="28"/>
          <w:lang w:eastAsia="en-AU"/>
        </w:rPr>
      </w:pPr>
      <w:r>
        <w:rPr>
          <w:rFonts w:ascii="Arial" w:hAnsi="Arial" w:cs="Arial"/>
          <w:sz w:val="28"/>
          <w:szCs w:val="28"/>
          <w:lang w:eastAsia="en-AU"/>
        </w:rPr>
        <w:t>Stakeholders and community</w:t>
      </w:r>
    </w:p>
    <w:p w14:paraId="7A0A556D" w14:textId="77777777" w:rsidR="000607C6" w:rsidRPr="00A3426B" w:rsidRDefault="000607C6" w:rsidP="000607C6">
      <w:pPr>
        <w:spacing w:after="0" w:line="240" w:lineRule="auto"/>
        <w:rPr>
          <w:rFonts w:ascii="Arial" w:hAnsi="Arial" w:cs="Arial"/>
          <w:sz w:val="28"/>
          <w:szCs w:val="28"/>
          <w:lang w:eastAsia="en-AU"/>
        </w:rPr>
      </w:pPr>
      <w:r w:rsidRPr="00A3426B">
        <w:rPr>
          <w:rFonts w:ascii="Arial" w:hAnsi="Arial" w:cs="Arial"/>
        </w:rPr>
        <w:t>This stakeholder assessment is a generalised understanding of sections of the community that have a connection to the project or matter. This information is used to understand the types of tools and techniques that will achieve the strongest and most effective outcomes for engagement and communication.</w:t>
      </w:r>
    </w:p>
    <w:p w14:paraId="797C2377" w14:textId="77777777" w:rsidR="000607C6" w:rsidRPr="00A3426B" w:rsidRDefault="000607C6" w:rsidP="000607C6">
      <w:pPr>
        <w:pStyle w:val="NormalWeb"/>
        <w:shd w:val="clear" w:color="auto" w:fill="FFFFFF"/>
        <w:rPr>
          <w:rFonts w:ascii="Arial" w:eastAsiaTheme="minorHAnsi" w:hAnsi="Arial" w:cs="Arial"/>
          <w:sz w:val="22"/>
          <w:szCs w:val="22"/>
        </w:rPr>
      </w:pPr>
      <w:r w:rsidRPr="00A3426B">
        <w:rPr>
          <w:rFonts w:ascii="Arial" w:eastAsiaTheme="minorHAnsi" w:hAnsi="Arial" w:cs="Arial"/>
          <w:b/>
          <w:bCs/>
          <w:sz w:val="22"/>
          <w:szCs w:val="22"/>
        </w:rPr>
        <w:t>Impact</w:t>
      </w:r>
      <w:r w:rsidRPr="00A3426B">
        <w:rPr>
          <w:rFonts w:ascii="Arial" w:eastAsiaTheme="minorHAnsi" w:hAnsi="Arial" w:cs="Arial"/>
          <w:sz w:val="22"/>
          <w:szCs w:val="22"/>
        </w:rPr>
        <w:t xml:space="preserve">: What level of change the stakeholder / community segment </w:t>
      </w:r>
      <w:r>
        <w:rPr>
          <w:rFonts w:ascii="Arial" w:eastAsiaTheme="minorHAnsi" w:hAnsi="Arial" w:cs="Arial"/>
          <w:sz w:val="22"/>
          <w:szCs w:val="22"/>
        </w:rPr>
        <w:t xml:space="preserve">may </w:t>
      </w:r>
      <w:r w:rsidRPr="00A3426B">
        <w:rPr>
          <w:rFonts w:ascii="Arial" w:eastAsiaTheme="minorHAnsi" w:hAnsi="Arial" w:cs="Arial"/>
          <w:sz w:val="22"/>
          <w:szCs w:val="22"/>
        </w:rPr>
        <w:t>experience as a result of the project / matter</w:t>
      </w:r>
    </w:p>
    <w:p w14:paraId="2A698996" w14:textId="77777777" w:rsidR="000607C6" w:rsidRPr="00A3426B" w:rsidRDefault="000607C6" w:rsidP="000607C6">
      <w:pPr>
        <w:pStyle w:val="NormalWeb"/>
        <w:shd w:val="clear" w:color="auto" w:fill="FFFFFF"/>
        <w:rPr>
          <w:rFonts w:ascii="Arial" w:eastAsiaTheme="minorHAnsi" w:hAnsi="Arial" w:cs="Arial"/>
          <w:sz w:val="22"/>
          <w:szCs w:val="22"/>
        </w:rPr>
      </w:pPr>
      <w:r w:rsidRPr="00A3426B">
        <w:rPr>
          <w:rFonts w:ascii="Arial" w:eastAsiaTheme="minorHAnsi" w:hAnsi="Arial" w:cs="Arial"/>
          <w:b/>
          <w:bCs/>
          <w:sz w:val="22"/>
          <w:szCs w:val="22"/>
        </w:rPr>
        <w:t>Interest</w:t>
      </w:r>
      <w:r w:rsidRPr="00A3426B">
        <w:rPr>
          <w:rFonts w:ascii="Arial" w:eastAsiaTheme="minorHAnsi" w:hAnsi="Arial" w:cs="Arial"/>
          <w:sz w:val="22"/>
          <w:szCs w:val="22"/>
        </w:rPr>
        <w:t>: What level of interest has been expressed or is anticipated</w:t>
      </w:r>
    </w:p>
    <w:p w14:paraId="2DD014FD" w14:textId="77777777" w:rsidR="000607C6" w:rsidRPr="00A3426B" w:rsidRDefault="000607C6" w:rsidP="000607C6">
      <w:pPr>
        <w:pStyle w:val="NormalWeb"/>
        <w:shd w:val="clear" w:color="auto" w:fill="FFFFFF"/>
        <w:rPr>
          <w:rFonts w:ascii="Arial" w:eastAsiaTheme="minorHAnsi" w:hAnsi="Arial" w:cs="Arial"/>
          <w:sz w:val="22"/>
          <w:szCs w:val="22"/>
        </w:rPr>
      </w:pPr>
      <w:r w:rsidRPr="00A3426B">
        <w:rPr>
          <w:rFonts w:ascii="Arial" w:eastAsiaTheme="minorHAnsi" w:hAnsi="Arial" w:cs="Arial"/>
          <w:b/>
          <w:bCs/>
          <w:sz w:val="22"/>
          <w:szCs w:val="22"/>
        </w:rPr>
        <w:t>Influence</w:t>
      </w:r>
      <w:r w:rsidRPr="00A3426B">
        <w:rPr>
          <w:rFonts w:ascii="Arial" w:eastAsiaTheme="minorHAnsi" w:hAnsi="Arial" w:cs="Arial"/>
          <w:sz w:val="22"/>
          <w:szCs w:val="22"/>
        </w:rPr>
        <w:t>: Reference to the </w:t>
      </w:r>
      <w:hyperlink r:id="rId19" w:history="1">
        <w:r w:rsidRPr="00A3426B">
          <w:rPr>
            <w:rFonts w:ascii="Arial" w:eastAsiaTheme="minorHAnsi" w:hAnsi="Arial" w:cs="Arial"/>
            <w:sz w:val="22"/>
            <w:szCs w:val="22"/>
          </w:rPr>
          <w:t>IAP2 Spectrum</w:t>
        </w:r>
      </w:hyperlink>
    </w:p>
    <w:tbl>
      <w:tblPr>
        <w:tblStyle w:val="TableGrid"/>
        <w:tblW w:w="9163" w:type="dxa"/>
        <w:tblInd w:w="-5" w:type="dxa"/>
        <w:tblLook w:val="04A0" w:firstRow="1" w:lastRow="0" w:firstColumn="1" w:lastColumn="0" w:noHBand="0" w:noVBand="1"/>
      </w:tblPr>
      <w:tblGrid>
        <w:gridCol w:w="5198"/>
        <w:gridCol w:w="1214"/>
        <w:gridCol w:w="1123"/>
        <w:gridCol w:w="1628"/>
      </w:tblGrid>
      <w:tr w:rsidR="000607C6" w:rsidRPr="00AB5036" w14:paraId="7F38AC32" w14:textId="77777777" w:rsidTr="00AE0606">
        <w:trPr>
          <w:trHeight w:val="894"/>
        </w:trPr>
        <w:tc>
          <w:tcPr>
            <w:tcW w:w="5198" w:type="dxa"/>
            <w:shd w:val="clear" w:color="auto" w:fill="BFBFBF" w:themeFill="background1" w:themeFillShade="BF"/>
            <w:vAlign w:val="center"/>
            <w:hideMark/>
          </w:tcPr>
          <w:p w14:paraId="22C1EB0E" w14:textId="77777777" w:rsidR="000607C6" w:rsidRPr="00AB5036" w:rsidRDefault="000607C6" w:rsidP="00AE0606">
            <w:pPr>
              <w:spacing w:after="60"/>
              <w:rPr>
                <w:rFonts w:ascii="Arial" w:hAnsi="Arial" w:cs="Arial"/>
                <w:sz w:val="20"/>
                <w:szCs w:val="20"/>
              </w:rPr>
            </w:pPr>
            <w:r w:rsidRPr="00AB5036">
              <w:rPr>
                <w:rFonts w:ascii="Arial" w:hAnsi="Arial" w:cs="Arial"/>
                <w:sz w:val="20"/>
                <w:szCs w:val="20"/>
              </w:rPr>
              <w:t>Stakeholder</w:t>
            </w:r>
            <w:r w:rsidRPr="00AB5036">
              <w:rPr>
                <w:rFonts w:ascii="Arial" w:hAnsi="Arial" w:cs="Arial"/>
                <w:sz w:val="20"/>
                <w:szCs w:val="20"/>
              </w:rPr>
              <w:br/>
              <w:t>Be specific</w:t>
            </w:r>
          </w:p>
        </w:tc>
        <w:tc>
          <w:tcPr>
            <w:tcW w:w="0" w:type="auto"/>
            <w:shd w:val="clear" w:color="auto" w:fill="BFBFBF" w:themeFill="background1" w:themeFillShade="BF"/>
            <w:vAlign w:val="center"/>
            <w:hideMark/>
          </w:tcPr>
          <w:p w14:paraId="046333F5" w14:textId="77777777" w:rsidR="000607C6" w:rsidRPr="00AB5036" w:rsidRDefault="000607C6" w:rsidP="00AE0606">
            <w:pPr>
              <w:spacing w:after="60"/>
              <w:rPr>
                <w:rFonts w:ascii="Arial" w:hAnsi="Arial" w:cs="Arial"/>
                <w:sz w:val="20"/>
                <w:szCs w:val="20"/>
              </w:rPr>
            </w:pPr>
            <w:r w:rsidRPr="00AB5036">
              <w:rPr>
                <w:rFonts w:ascii="Arial" w:hAnsi="Arial" w:cs="Arial"/>
                <w:sz w:val="20"/>
                <w:szCs w:val="20"/>
              </w:rPr>
              <w:t>Interest</w:t>
            </w:r>
            <w:r w:rsidRPr="00AB5036">
              <w:rPr>
                <w:rFonts w:ascii="Arial" w:hAnsi="Arial" w:cs="Arial"/>
                <w:sz w:val="20"/>
                <w:szCs w:val="20"/>
              </w:rPr>
              <w:br/>
              <w:t>L-M-H</w:t>
            </w:r>
          </w:p>
        </w:tc>
        <w:tc>
          <w:tcPr>
            <w:tcW w:w="0" w:type="auto"/>
            <w:shd w:val="clear" w:color="auto" w:fill="BFBFBF" w:themeFill="background1" w:themeFillShade="BF"/>
            <w:vAlign w:val="center"/>
            <w:hideMark/>
          </w:tcPr>
          <w:p w14:paraId="6CCCF67F" w14:textId="77777777" w:rsidR="000607C6" w:rsidRPr="00AB5036" w:rsidRDefault="000607C6" w:rsidP="00AE0606">
            <w:pPr>
              <w:spacing w:after="60"/>
              <w:rPr>
                <w:rFonts w:ascii="Arial" w:hAnsi="Arial" w:cs="Arial"/>
                <w:sz w:val="20"/>
                <w:szCs w:val="20"/>
              </w:rPr>
            </w:pPr>
            <w:r w:rsidRPr="00AB5036">
              <w:rPr>
                <w:rFonts w:ascii="Arial" w:hAnsi="Arial" w:cs="Arial"/>
                <w:sz w:val="20"/>
                <w:szCs w:val="20"/>
              </w:rPr>
              <w:t>Impact</w:t>
            </w:r>
            <w:r w:rsidRPr="00AB5036">
              <w:rPr>
                <w:rFonts w:ascii="Arial" w:hAnsi="Arial" w:cs="Arial"/>
                <w:sz w:val="20"/>
                <w:szCs w:val="20"/>
              </w:rPr>
              <w:br/>
              <w:t>L-M-H</w:t>
            </w:r>
          </w:p>
        </w:tc>
        <w:tc>
          <w:tcPr>
            <w:tcW w:w="0" w:type="auto"/>
            <w:shd w:val="clear" w:color="auto" w:fill="BFBFBF" w:themeFill="background1" w:themeFillShade="BF"/>
            <w:vAlign w:val="center"/>
            <w:hideMark/>
          </w:tcPr>
          <w:p w14:paraId="0E1964B2" w14:textId="77777777" w:rsidR="000607C6" w:rsidRPr="00AB5036" w:rsidRDefault="00774616" w:rsidP="00AE0606">
            <w:pPr>
              <w:spacing w:after="60"/>
              <w:rPr>
                <w:rFonts w:ascii="Arial" w:hAnsi="Arial" w:cs="Arial"/>
                <w:sz w:val="20"/>
                <w:szCs w:val="20"/>
              </w:rPr>
            </w:pPr>
            <w:hyperlink r:id="rId20" w:history="1">
              <w:r w:rsidR="000607C6" w:rsidRPr="00AB5036">
                <w:rPr>
                  <w:rStyle w:val="Hyperlink"/>
                  <w:rFonts w:ascii="Arial" w:hAnsi="Arial" w:cs="Arial"/>
                  <w:sz w:val="20"/>
                  <w:szCs w:val="20"/>
                </w:rPr>
                <w:t>IAP2 Level</w:t>
              </w:r>
            </w:hyperlink>
          </w:p>
        </w:tc>
      </w:tr>
      <w:tr w:rsidR="000607C6" w:rsidRPr="00AB5036" w14:paraId="63457653" w14:textId="77777777" w:rsidTr="00AE0606">
        <w:trPr>
          <w:trHeight w:val="317"/>
        </w:trPr>
        <w:tc>
          <w:tcPr>
            <w:tcW w:w="5198" w:type="dxa"/>
            <w:vAlign w:val="center"/>
          </w:tcPr>
          <w:p w14:paraId="3C32E876" w14:textId="77777777" w:rsidR="000607C6" w:rsidRPr="00AB5036" w:rsidRDefault="000607C6" w:rsidP="00AE0606">
            <w:pPr>
              <w:spacing w:after="60"/>
              <w:rPr>
                <w:rFonts w:ascii="Arial" w:hAnsi="Arial" w:cs="Arial"/>
              </w:rPr>
            </w:pPr>
            <w:r>
              <w:rPr>
                <w:rFonts w:ascii="Arial" w:hAnsi="Arial" w:cs="Arial"/>
              </w:rPr>
              <w:t>VicRoads</w:t>
            </w:r>
          </w:p>
        </w:tc>
        <w:tc>
          <w:tcPr>
            <w:tcW w:w="0" w:type="auto"/>
            <w:vAlign w:val="center"/>
          </w:tcPr>
          <w:p w14:paraId="080CB8BC" w14:textId="77777777" w:rsidR="000607C6" w:rsidRPr="00AB5036" w:rsidRDefault="000607C6" w:rsidP="00AE0606">
            <w:pPr>
              <w:spacing w:after="60"/>
              <w:rPr>
                <w:rFonts w:ascii="Arial" w:hAnsi="Arial" w:cs="Arial"/>
              </w:rPr>
            </w:pPr>
            <w:r>
              <w:rPr>
                <w:rFonts w:ascii="Arial" w:hAnsi="Arial" w:cs="Arial"/>
              </w:rPr>
              <w:t>M</w:t>
            </w:r>
          </w:p>
        </w:tc>
        <w:tc>
          <w:tcPr>
            <w:tcW w:w="0" w:type="auto"/>
            <w:vAlign w:val="center"/>
          </w:tcPr>
          <w:p w14:paraId="6B17AACF" w14:textId="77777777" w:rsidR="000607C6" w:rsidRPr="00AB5036" w:rsidRDefault="000607C6" w:rsidP="00AE0606">
            <w:pPr>
              <w:spacing w:after="60"/>
              <w:rPr>
                <w:rFonts w:ascii="Arial" w:hAnsi="Arial" w:cs="Arial"/>
              </w:rPr>
            </w:pPr>
            <w:r>
              <w:rPr>
                <w:rFonts w:ascii="Arial" w:hAnsi="Arial" w:cs="Arial"/>
              </w:rPr>
              <w:t>M</w:t>
            </w:r>
          </w:p>
        </w:tc>
        <w:tc>
          <w:tcPr>
            <w:tcW w:w="0" w:type="auto"/>
            <w:noWrap/>
            <w:vAlign w:val="center"/>
          </w:tcPr>
          <w:p w14:paraId="0600AEFB" w14:textId="77777777" w:rsidR="000607C6" w:rsidRPr="00AB5036" w:rsidRDefault="000607C6" w:rsidP="00AE0606">
            <w:pPr>
              <w:spacing w:after="60"/>
              <w:rPr>
                <w:rFonts w:ascii="Arial" w:hAnsi="Arial" w:cs="Arial"/>
              </w:rPr>
            </w:pPr>
            <w:r>
              <w:rPr>
                <w:rFonts w:ascii="Arial" w:hAnsi="Arial" w:cs="Arial"/>
              </w:rPr>
              <w:t>Consult</w:t>
            </w:r>
          </w:p>
        </w:tc>
      </w:tr>
      <w:tr w:rsidR="000607C6" w:rsidRPr="00AB5036" w14:paraId="0AB00B9F" w14:textId="77777777" w:rsidTr="00AE0606">
        <w:trPr>
          <w:trHeight w:val="292"/>
        </w:trPr>
        <w:tc>
          <w:tcPr>
            <w:tcW w:w="5198" w:type="dxa"/>
            <w:vAlign w:val="center"/>
          </w:tcPr>
          <w:p w14:paraId="7AD92F42" w14:textId="77777777" w:rsidR="000607C6" w:rsidRPr="00AB5036" w:rsidRDefault="000607C6" w:rsidP="00AE0606">
            <w:pPr>
              <w:spacing w:after="60"/>
              <w:rPr>
                <w:rFonts w:ascii="Arial" w:hAnsi="Arial" w:cs="Arial"/>
              </w:rPr>
            </w:pPr>
            <w:r>
              <w:rPr>
                <w:rFonts w:ascii="Arial" w:hAnsi="Arial" w:cs="Arial"/>
              </w:rPr>
              <w:t>United Energy</w:t>
            </w:r>
          </w:p>
        </w:tc>
        <w:tc>
          <w:tcPr>
            <w:tcW w:w="0" w:type="auto"/>
            <w:vAlign w:val="center"/>
          </w:tcPr>
          <w:p w14:paraId="78F6E066" w14:textId="77777777" w:rsidR="000607C6" w:rsidRPr="00AB5036" w:rsidRDefault="000607C6" w:rsidP="00AE0606">
            <w:pPr>
              <w:spacing w:after="60"/>
              <w:rPr>
                <w:rFonts w:ascii="Arial" w:hAnsi="Arial" w:cs="Arial"/>
              </w:rPr>
            </w:pPr>
            <w:r>
              <w:rPr>
                <w:rFonts w:ascii="Arial" w:hAnsi="Arial" w:cs="Arial"/>
              </w:rPr>
              <w:t>M</w:t>
            </w:r>
          </w:p>
        </w:tc>
        <w:tc>
          <w:tcPr>
            <w:tcW w:w="0" w:type="auto"/>
            <w:vAlign w:val="center"/>
          </w:tcPr>
          <w:p w14:paraId="320B98C6" w14:textId="77777777" w:rsidR="000607C6" w:rsidRPr="00AB5036" w:rsidRDefault="000607C6" w:rsidP="00AE0606">
            <w:pPr>
              <w:spacing w:after="60"/>
              <w:rPr>
                <w:rFonts w:ascii="Arial" w:hAnsi="Arial" w:cs="Arial"/>
              </w:rPr>
            </w:pPr>
            <w:r>
              <w:rPr>
                <w:rFonts w:ascii="Arial" w:hAnsi="Arial" w:cs="Arial"/>
              </w:rPr>
              <w:t>M</w:t>
            </w:r>
          </w:p>
        </w:tc>
        <w:tc>
          <w:tcPr>
            <w:tcW w:w="0" w:type="auto"/>
            <w:noWrap/>
            <w:vAlign w:val="center"/>
          </w:tcPr>
          <w:p w14:paraId="01F0B72E" w14:textId="77777777" w:rsidR="000607C6" w:rsidRPr="00AB5036" w:rsidRDefault="000607C6" w:rsidP="00AE0606">
            <w:pPr>
              <w:spacing w:after="60"/>
              <w:rPr>
                <w:rFonts w:ascii="Arial" w:hAnsi="Arial" w:cs="Arial"/>
              </w:rPr>
            </w:pPr>
            <w:r>
              <w:rPr>
                <w:rFonts w:ascii="Arial" w:hAnsi="Arial" w:cs="Arial"/>
              </w:rPr>
              <w:t>Consult</w:t>
            </w:r>
          </w:p>
        </w:tc>
      </w:tr>
      <w:tr w:rsidR="000607C6" w:rsidRPr="00AB5036" w14:paraId="6CA45428" w14:textId="77777777" w:rsidTr="00AE0606">
        <w:trPr>
          <w:trHeight w:val="292"/>
        </w:trPr>
        <w:tc>
          <w:tcPr>
            <w:tcW w:w="5198" w:type="dxa"/>
            <w:vAlign w:val="center"/>
          </w:tcPr>
          <w:p w14:paraId="1EBA972D" w14:textId="77777777" w:rsidR="000607C6" w:rsidRDefault="000607C6" w:rsidP="00AE0606">
            <w:pPr>
              <w:spacing w:after="60"/>
              <w:rPr>
                <w:rFonts w:ascii="Arial" w:hAnsi="Arial" w:cs="Arial"/>
              </w:rPr>
            </w:pPr>
            <w:r>
              <w:rPr>
                <w:rFonts w:ascii="Arial" w:hAnsi="Arial" w:cs="Arial"/>
              </w:rPr>
              <w:t>PTV</w:t>
            </w:r>
          </w:p>
        </w:tc>
        <w:tc>
          <w:tcPr>
            <w:tcW w:w="0" w:type="auto"/>
            <w:vAlign w:val="center"/>
          </w:tcPr>
          <w:p w14:paraId="77465D98" w14:textId="77777777" w:rsidR="000607C6" w:rsidRPr="00AB5036" w:rsidRDefault="000607C6" w:rsidP="00AE0606">
            <w:pPr>
              <w:spacing w:after="60"/>
              <w:rPr>
                <w:rFonts w:ascii="Arial" w:hAnsi="Arial" w:cs="Arial"/>
              </w:rPr>
            </w:pPr>
            <w:r>
              <w:rPr>
                <w:rFonts w:ascii="Arial" w:hAnsi="Arial" w:cs="Arial"/>
              </w:rPr>
              <w:t>M</w:t>
            </w:r>
          </w:p>
        </w:tc>
        <w:tc>
          <w:tcPr>
            <w:tcW w:w="0" w:type="auto"/>
            <w:vAlign w:val="center"/>
          </w:tcPr>
          <w:p w14:paraId="61819361" w14:textId="77777777" w:rsidR="000607C6" w:rsidRPr="00AB5036" w:rsidRDefault="000607C6" w:rsidP="00AE0606">
            <w:pPr>
              <w:spacing w:after="60"/>
              <w:rPr>
                <w:rFonts w:ascii="Arial" w:hAnsi="Arial" w:cs="Arial"/>
              </w:rPr>
            </w:pPr>
            <w:r>
              <w:rPr>
                <w:rFonts w:ascii="Arial" w:hAnsi="Arial" w:cs="Arial"/>
              </w:rPr>
              <w:t>M</w:t>
            </w:r>
          </w:p>
        </w:tc>
        <w:tc>
          <w:tcPr>
            <w:tcW w:w="0" w:type="auto"/>
            <w:noWrap/>
            <w:vAlign w:val="center"/>
          </w:tcPr>
          <w:p w14:paraId="42FFDBE9" w14:textId="77777777" w:rsidR="000607C6" w:rsidRPr="00AB5036" w:rsidRDefault="000607C6" w:rsidP="00AE0606">
            <w:pPr>
              <w:spacing w:after="60"/>
              <w:rPr>
                <w:rFonts w:ascii="Arial" w:hAnsi="Arial" w:cs="Arial"/>
              </w:rPr>
            </w:pPr>
            <w:r>
              <w:rPr>
                <w:rFonts w:ascii="Arial" w:hAnsi="Arial" w:cs="Arial"/>
              </w:rPr>
              <w:t>Consult</w:t>
            </w:r>
          </w:p>
        </w:tc>
      </w:tr>
      <w:tr w:rsidR="000607C6" w14:paraId="563F630D" w14:textId="77777777" w:rsidTr="00AE0606">
        <w:trPr>
          <w:trHeight w:val="292"/>
        </w:trPr>
        <w:tc>
          <w:tcPr>
            <w:tcW w:w="5198" w:type="dxa"/>
            <w:vAlign w:val="center"/>
          </w:tcPr>
          <w:p w14:paraId="773D6C8D" w14:textId="77777777" w:rsidR="000607C6" w:rsidRDefault="000607C6" w:rsidP="00AE0606">
            <w:pPr>
              <w:spacing w:after="60"/>
              <w:rPr>
                <w:rFonts w:ascii="Arial" w:hAnsi="Arial" w:cs="Arial"/>
              </w:rPr>
            </w:pPr>
            <w:r>
              <w:rPr>
                <w:rFonts w:ascii="Arial" w:hAnsi="Arial" w:cs="Arial"/>
              </w:rPr>
              <w:t>Metro Trains</w:t>
            </w:r>
          </w:p>
        </w:tc>
        <w:tc>
          <w:tcPr>
            <w:tcW w:w="0" w:type="auto"/>
            <w:vAlign w:val="center"/>
          </w:tcPr>
          <w:p w14:paraId="0A7A5E54" w14:textId="77777777" w:rsidR="000607C6" w:rsidRDefault="000607C6" w:rsidP="00AE0606">
            <w:pPr>
              <w:spacing w:after="60"/>
              <w:rPr>
                <w:rFonts w:ascii="Arial" w:hAnsi="Arial" w:cs="Arial"/>
              </w:rPr>
            </w:pPr>
            <w:r>
              <w:rPr>
                <w:rFonts w:ascii="Arial" w:hAnsi="Arial" w:cs="Arial"/>
              </w:rPr>
              <w:t>M</w:t>
            </w:r>
          </w:p>
        </w:tc>
        <w:tc>
          <w:tcPr>
            <w:tcW w:w="0" w:type="auto"/>
            <w:vAlign w:val="center"/>
          </w:tcPr>
          <w:p w14:paraId="13816ECC" w14:textId="77777777" w:rsidR="000607C6" w:rsidRDefault="000607C6" w:rsidP="00AE0606">
            <w:pPr>
              <w:spacing w:after="60"/>
              <w:rPr>
                <w:rFonts w:ascii="Arial" w:hAnsi="Arial" w:cs="Arial"/>
              </w:rPr>
            </w:pPr>
            <w:r>
              <w:rPr>
                <w:rFonts w:ascii="Arial" w:hAnsi="Arial" w:cs="Arial"/>
              </w:rPr>
              <w:t>M</w:t>
            </w:r>
          </w:p>
        </w:tc>
        <w:tc>
          <w:tcPr>
            <w:tcW w:w="0" w:type="auto"/>
            <w:noWrap/>
            <w:vAlign w:val="center"/>
          </w:tcPr>
          <w:p w14:paraId="67843703" w14:textId="77777777" w:rsidR="000607C6" w:rsidRDefault="000607C6" w:rsidP="00AE0606">
            <w:pPr>
              <w:spacing w:after="60"/>
              <w:rPr>
                <w:rFonts w:ascii="Arial" w:hAnsi="Arial" w:cs="Arial"/>
              </w:rPr>
            </w:pPr>
            <w:r>
              <w:rPr>
                <w:rFonts w:ascii="Arial" w:hAnsi="Arial" w:cs="Arial"/>
              </w:rPr>
              <w:t>Consult</w:t>
            </w:r>
          </w:p>
        </w:tc>
      </w:tr>
      <w:tr w:rsidR="000607C6" w:rsidRPr="00AB5036" w14:paraId="6122F078" w14:textId="77777777" w:rsidTr="00AE0606">
        <w:trPr>
          <w:trHeight w:val="292"/>
        </w:trPr>
        <w:tc>
          <w:tcPr>
            <w:tcW w:w="5198" w:type="dxa"/>
            <w:vAlign w:val="center"/>
          </w:tcPr>
          <w:p w14:paraId="58C7D851" w14:textId="77777777" w:rsidR="000607C6" w:rsidRPr="00AB5036" w:rsidRDefault="000607C6" w:rsidP="00AE0606">
            <w:pPr>
              <w:spacing w:after="60"/>
              <w:rPr>
                <w:rFonts w:ascii="Arial" w:hAnsi="Arial" w:cs="Arial"/>
              </w:rPr>
            </w:pPr>
            <w:r>
              <w:rPr>
                <w:rFonts w:ascii="Arial" w:hAnsi="Arial" w:cs="Arial"/>
              </w:rPr>
              <w:t>Directly affected traders (own the assets)</w:t>
            </w:r>
          </w:p>
        </w:tc>
        <w:tc>
          <w:tcPr>
            <w:tcW w:w="0" w:type="auto"/>
            <w:vAlign w:val="center"/>
          </w:tcPr>
          <w:p w14:paraId="05C2792A" w14:textId="77777777" w:rsidR="000607C6" w:rsidRPr="00AB5036" w:rsidRDefault="000607C6" w:rsidP="00AE0606">
            <w:pPr>
              <w:spacing w:after="60"/>
              <w:rPr>
                <w:rFonts w:ascii="Arial" w:hAnsi="Arial" w:cs="Arial"/>
              </w:rPr>
            </w:pPr>
            <w:r>
              <w:rPr>
                <w:rFonts w:ascii="Arial" w:hAnsi="Arial" w:cs="Arial"/>
              </w:rPr>
              <w:t>H</w:t>
            </w:r>
          </w:p>
        </w:tc>
        <w:tc>
          <w:tcPr>
            <w:tcW w:w="0" w:type="auto"/>
            <w:vAlign w:val="center"/>
          </w:tcPr>
          <w:p w14:paraId="10AEFCA7" w14:textId="77777777" w:rsidR="000607C6" w:rsidRPr="00AB5036" w:rsidRDefault="000607C6" w:rsidP="00AE0606">
            <w:pPr>
              <w:spacing w:after="60"/>
              <w:rPr>
                <w:rFonts w:ascii="Arial" w:hAnsi="Arial" w:cs="Arial"/>
              </w:rPr>
            </w:pPr>
            <w:r>
              <w:rPr>
                <w:rFonts w:ascii="Arial" w:hAnsi="Arial" w:cs="Arial"/>
              </w:rPr>
              <w:t>H</w:t>
            </w:r>
          </w:p>
        </w:tc>
        <w:tc>
          <w:tcPr>
            <w:tcW w:w="0" w:type="auto"/>
            <w:noWrap/>
            <w:vAlign w:val="center"/>
          </w:tcPr>
          <w:p w14:paraId="241F5595" w14:textId="77777777" w:rsidR="000607C6" w:rsidRPr="00AB5036" w:rsidRDefault="000607C6" w:rsidP="00AE0606">
            <w:pPr>
              <w:spacing w:after="60"/>
              <w:rPr>
                <w:rFonts w:ascii="Arial" w:hAnsi="Arial" w:cs="Arial"/>
              </w:rPr>
            </w:pPr>
            <w:r>
              <w:rPr>
                <w:rFonts w:ascii="Arial" w:hAnsi="Arial" w:cs="Arial"/>
              </w:rPr>
              <w:t>Consult</w:t>
            </w:r>
          </w:p>
        </w:tc>
      </w:tr>
      <w:tr w:rsidR="000607C6" w14:paraId="13CA91AE" w14:textId="77777777" w:rsidTr="00AE0606">
        <w:trPr>
          <w:trHeight w:val="292"/>
        </w:trPr>
        <w:tc>
          <w:tcPr>
            <w:tcW w:w="5198" w:type="dxa"/>
            <w:vAlign w:val="center"/>
          </w:tcPr>
          <w:p w14:paraId="14702667" w14:textId="77777777" w:rsidR="000607C6" w:rsidRDefault="000607C6" w:rsidP="00AE0606">
            <w:pPr>
              <w:spacing w:after="60"/>
              <w:rPr>
                <w:rFonts w:ascii="Arial" w:hAnsi="Arial" w:cs="Arial"/>
              </w:rPr>
            </w:pPr>
            <w:r>
              <w:rPr>
                <w:rFonts w:ascii="Arial" w:hAnsi="Arial" w:cs="Arial"/>
              </w:rPr>
              <w:t>General traders</w:t>
            </w:r>
          </w:p>
        </w:tc>
        <w:tc>
          <w:tcPr>
            <w:tcW w:w="0" w:type="auto"/>
            <w:vAlign w:val="center"/>
          </w:tcPr>
          <w:p w14:paraId="2D7E0C18" w14:textId="77777777" w:rsidR="000607C6" w:rsidRDefault="000607C6" w:rsidP="00AE0606">
            <w:pPr>
              <w:spacing w:after="60"/>
              <w:rPr>
                <w:rFonts w:ascii="Arial" w:hAnsi="Arial" w:cs="Arial"/>
              </w:rPr>
            </w:pPr>
            <w:r>
              <w:rPr>
                <w:rFonts w:ascii="Arial" w:hAnsi="Arial" w:cs="Arial"/>
              </w:rPr>
              <w:t>M</w:t>
            </w:r>
          </w:p>
        </w:tc>
        <w:tc>
          <w:tcPr>
            <w:tcW w:w="0" w:type="auto"/>
            <w:vAlign w:val="center"/>
          </w:tcPr>
          <w:p w14:paraId="57A2C3EB" w14:textId="77777777" w:rsidR="000607C6" w:rsidRDefault="000607C6" w:rsidP="00AE0606">
            <w:pPr>
              <w:spacing w:after="60"/>
              <w:rPr>
                <w:rFonts w:ascii="Arial" w:hAnsi="Arial" w:cs="Arial"/>
              </w:rPr>
            </w:pPr>
            <w:r>
              <w:rPr>
                <w:rFonts w:ascii="Arial" w:hAnsi="Arial" w:cs="Arial"/>
              </w:rPr>
              <w:t>M</w:t>
            </w:r>
          </w:p>
        </w:tc>
        <w:tc>
          <w:tcPr>
            <w:tcW w:w="0" w:type="auto"/>
            <w:noWrap/>
            <w:vAlign w:val="center"/>
          </w:tcPr>
          <w:p w14:paraId="1A42E7FD" w14:textId="77777777" w:rsidR="000607C6" w:rsidRDefault="000607C6" w:rsidP="00AE0606">
            <w:pPr>
              <w:spacing w:after="60"/>
              <w:rPr>
                <w:rFonts w:ascii="Arial" w:hAnsi="Arial" w:cs="Arial"/>
              </w:rPr>
            </w:pPr>
            <w:r>
              <w:rPr>
                <w:rFonts w:ascii="Arial" w:hAnsi="Arial" w:cs="Arial"/>
              </w:rPr>
              <w:t>Consult</w:t>
            </w:r>
          </w:p>
        </w:tc>
      </w:tr>
      <w:tr w:rsidR="000607C6" w14:paraId="53D7608E" w14:textId="77777777" w:rsidTr="00AE0606">
        <w:trPr>
          <w:trHeight w:val="292"/>
        </w:trPr>
        <w:tc>
          <w:tcPr>
            <w:tcW w:w="5198" w:type="dxa"/>
            <w:vAlign w:val="center"/>
          </w:tcPr>
          <w:p w14:paraId="5D437F99" w14:textId="77777777" w:rsidR="000607C6" w:rsidRDefault="000607C6" w:rsidP="00AE0606">
            <w:pPr>
              <w:spacing w:after="60"/>
              <w:rPr>
                <w:rFonts w:ascii="Arial" w:hAnsi="Arial" w:cs="Arial"/>
              </w:rPr>
            </w:pPr>
            <w:r>
              <w:rPr>
                <w:rFonts w:ascii="Arial" w:hAnsi="Arial" w:cs="Arial"/>
              </w:rPr>
              <w:t>Sandringham Street Art Project</w:t>
            </w:r>
          </w:p>
        </w:tc>
        <w:tc>
          <w:tcPr>
            <w:tcW w:w="0" w:type="auto"/>
            <w:vAlign w:val="center"/>
          </w:tcPr>
          <w:p w14:paraId="0183040D" w14:textId="77777777" w:rsidR="000607C6" w:rsidRDefault="000607C6" w:rsidP="00AE0606">
            <w:pPr>
              <w:spacing w:after="60"/>
              <w:rPr>
                <w:rFonts w:ascii="Arial" w:hAnsi="Arial" w:cs="Arial"/>
              </w:rPr>
            </w:pPr>
            <w:r>
              <w:rPr>
                <w:rFonts w:ascii="Arial" w:hAnsi="Arial" w:cs="Arial"/>
              </w:rPr>
              <w:t>H</w:t>
            </w:r>
          </w:p>
        </w:tc>
        <w:tc>
          <w:tcPr>
            <w:tcW w:w="0" w:type="auto"/>
            <w:vAlign w:val="center"/>
          </w:tcPr>
          <w:p w14:paraId="1A3F16AE" w14:textId="77777777" w:rsidR="000607C6" w:rsidRDefault="000607C6" w:rsidP="00AE0606">
            <w:pPr>
              <w:spacing w:after="60"/>
              <w:rPr>
                <w:rFonts w:ascii="Arial" w:hAnsi="Arial" w:cs="Arial"/>
              </w:rPr>
            </w:pPr>
            <w:r>
              <w:rPr>
                <w:rFonts w:ascii="Arial" w:hAnsi="Arial" w:cs="Arial"/>
              </w:rPr>
              <w:t>M</w:t>
            </w:r>
          </w:p>
        </w:tc>
        <w:tc>
          <w:tcPr>
            <w:tcW w:w="0" w:type="auto"/>
            <w:noWrap/>
            <w:vAlign w:val="center"/>
          </w:tcPr>
          <w:p w14:paraId="0155CE48" w14:textId="77777777" w:rsidR="000607C6" w:rsidRDefault="000607C6" w:rsidP="00AE0606">
            <w:pPr>
              <w:spacing w:after="60"/>
              <w:rPr>
                <w:rFonts w:ascii="Arial" w:hAnsi="Arial" w:cs="Arial"/>
              </w:rPr>
            </w:pPr>
            <w:r>
              <w:rPr>
                <w:rFonts w:ascii="Arial" w:hAnsi="Arial" w:cs="Arial"/>
              </w:rPr>
              <w:t>Consult</w:t>
            </w:r>
          </w:p>
        </w:tc>
      </w:tr>
      <w:tr w:rsidR="000607C6" w14:paraId="1A6591F9" w14:textId="77777777" w:rsidTr="00AE0606">
        <w:trPr>
          <w:trHeight w:val="292"/>
        </w:trPr>
        <w:tc>
          <w:tcPr>
            <w:tcW w:w="5198" w:type="dxa"/>
            <w:vAlign w:val="center"/>
          </w:tcPr>
          <w:p w14:paraId="08A01938" w14:textId="77777777" w:rsidR="000607C6" w:rsidRDefault="000607C6" w:rsidP="00AE0606">
            <w:pPr>
              <w:spacing w:after="60"/>
              <w:rPr>
                <w:rFonts w:ascii="Arial" w:hAnsi="Arial" w:cs="Arial"/>
              </w:rPr>
            </w:pPr>
            <w:r>
              <w:rPr>
                <w:rFonts w:ascii="Arial" w:hAnsi="Arial" w:cs="Arial"/>
              </w:rPr>
              <w:t>Church Street Traders</w:t>
            </w:r>
          </w:p>
        </w:tc>
        <w:tc>
          <w:tcPr>
            <w:tcW w:w="0" w:type="auto"/>
            <w:vAlign w:val="center"/>
          </w:tcPr>
          <w:p w14:paraId="00F436B7" w14:textId="77777777" w:rsidR="000607C6" w:rsidRDefault="000607C6" w:rsidP="00AE0606">
            <w:pPr>
              <w:spacing w:after="60"/>
              <w:rPr>
                <w:rFonts w:ascii="Arial" w:hAnsi="Arial" w:cs="Arial"/>
              </w:rPr>
            </w:pPr>
            <w:r>
              <w:rPr>
                <w:rFonts w:ascii="Arial" w:hAnsi="Arial" w:cs="Arial"/>
              </w:rPr>
              <w:t>H</w:t>
            </w:r>
          </w:p>
        </w:tc>
        <w:tc>
          <w:tcPr>
            <w:tcW w:w="0" w:type="auto"/>
            <w:vAlign w:val="center"/>
          </w:tcPr>
          <w:p w14:paraId="33E3B4E4" w14:textId="77777777" w:rsidR="000607C6" w:rsidRDefault="000607C6" w:rsidP="00AE0606">
            <w:pPr>
              <w:spacing w:after="60"/>
              <w:rPr>
                <w:rFonts w:ascii="Arial" w:hAnsi="Arial" w:cs="Arial"/>
              </w:rPr>
            </w:pPr>
            <w:r>
              <w:rPr>
                <w:rFonts w:ascii="Arial" w:hAnsi="Arial" w:cs="Arial"/>
              </w:rPr>
              <w:t>M</w:t>
            </w:r>
          </w:p>
        </w:tc>
        <w:tc>
          <w:tcPr>
            <w:tcW w:w="0" w:type="auto"/>
            <w:noWrap/>
            <w:vAlign w:val="center"/>
          </w:tcPr>
          <w:p w14:paraId="419F6153" w14:textId="77777777" w:rsidR="000607C6" w:rsidRDefault="000607C6" w:rsidP="00AE0606">
            <w:pPr>
              <w:spacing w:after="60"/>
              <w:rPr>
                <w:rFonts w:ascii="Arial" w:hAnsi="Arial" w:cs="Arial"/>
              </w:rPr>
            </w:pPr>
            <w:r>
              <w:rPr>
                <w:rFonts w:ascii="Arial" w:hAnsi="Arial" w:cs="Arial"/>
              </w:rPr>
              <w:t>Involve</w:t>
            </w:r>
          </w:p>
        </w:tc>
      </w:tr>
      <w:tr w:rsidR="000607C6" w14:paraId="06555444" w14:textId="77777777" w:rsidTr="00AE0606">
        <w:trPr>
          <w:trHeight w:val="292"/>
        </w:trPr>
        <w:tc>
          <w:tcPr>
            <w:tcW w:w="5198" w:type="dxa"/>
            <w:vAlign w:val="center"/>
          </w:tcPr>
          <w:p w14:paraId="459DACF6" w14:textId="77777777" w:rsidR="000607C6" w:rsidRDefault="000607C6" w:rsidP="00AE0606">
            <w:pPr>
              <w:spacing w:after="60"/>
              <w:rPr>
                <w:rFonts w:ascii="Arial" w:hAnsi="Arial" w:cs="Arial"/>
              </w:rPr>
            </w:pPr>
            <w:r>
              <w:rPr>
                <w:rFonts w:ascii="Arial" w:hAnsi="Arial" w:cs="Arial"/>
              </w:rPr>
              <w:t>Neighbourhood Watch Beaumaris</w:t>
            </w:r>
          </w:p>
        </w:tc>
        <w:tc>
          <w:tcPr>
            <w:tcW w:w="0" w:type="auto"/>
            <w:vAlign w:val="center"/>
          </w:tcPr>
          <w:p w14:paraId="4D01395A" w14:textId="77777777" w:rsidR="000607C6" w:rsidRDefault="000607C6" w:rsidP="00AE0606">
            <w:pPr>
              <w:spacing w:after="60"/>
              <w:rPr>
                <w:rFonts w:ascii="Arial" w:hAnsi="Arial" w:cs="Arial"/>
              </w:rPr>
            </w:pPr>
            <w:r>
              <w:rPr>
                <w:rFonts w:ascii="Arial" w:hAnsi="Arial" w:cs="Arial"/>
              </w:rPr>
              <w:t>H</w:t>
            </w:r>
          </w:p>
        </w:tc>
        <w:tc>
          <w:tcPr>
            <w:tcW w:w="0" w:type="auto"/>
            <w:vAlign w:val="center"/>
          </w:tcPr>
          <w:p w14:paraId="4301FF52" w14:textId="77777777" w:rsidR="000607C6" w:rsidRDefault="000607C6" w:rsidP="00AE0606">
            <w:pPr>
              <w:spacing w:after="60"/>
              <w:rPr>
                <w:rFonts w:ascii="Arial" w:hAnsi="Arial" w:cs="Arial"/>
              </w:rPr>
            </w:pPr>
            <w:r>
              <w:rPr>
                <w:rFonts w:ascii="Arial" w:hAnsi="Arial" w:cs="Arial"/>
              </w:rPr>
              <w:t>M</w:t>
            </w:r>
          </w:p>
        </w:tc>
        <w:tc>
          <w:tcPr>
            <w:tcW w:w="0" w:type="auto"/>
            <w:noWrap/>
            <w:vAlign w:val="center"/>
          </w:tcPr>
          <w:p w14:paraId="3EACCD86" w14:textId="77777777" w:rsidR="000607C6" w:rsidRDefault="000607C6" w:rsidP="00AE0606">
            <w:pPr>
              <w:spacing w:after="60"/>
              <w:rPr>
                <w:rFonts w:ascii="Arial" w:hAnsi="Arial" w:cs="Arial"/>
              </w:rPr>
            </w:pPr>
            <w:r>
              <w:rPr>
                <w:rFonts w:ascii="Arial" w:hAnsi="Arial" w:cs="Arial"/>
              </w:rPr>
              <w:t>Involve</w:t>
            </w:r>
          </w:p>
        </w:tc>
      </w:tr>
      <w:tr w:rsidR="000607C6" w:rsidRPr="00AB5036" w14:paraId="65322C1F" w14:textId="77777777" w:rsidTr="00AE0606">
        <w:trPr>
          <w:trHeight w:val="292"/>
        </w:trPr>
        <w:tc>
          <w:tcPr>
            <w:tcW w:w="5198" w:type="dxa"/>
            <w:vAlign w:val="center"/>
          </w:tcPr>
          <w:p w14:paraId="128E6C3A" w14:textId="77777777" w:rsidR="000607C6" w:rsidRPr="00AB5036" w:rsidRDefault="000607C6" w:rsidP="00AE0606">
            <w:pPr>
              <w:spacing w:after="60"/>
              <w:rPr>
                <w:rFonts w:ascii="Arial" w:hAnsi="Arial" w:cs="Arial"/>
              </w:rPr>
            </w:pPr>
            <w:r>
              <w:rPr>
                <w:rFonts w:ascii="Arial" w:hAnsi="Arial" w:cs="Arial"/>
              </w:rPr>
              <w:t>Sandringham Life Saving Club</w:t>
            </w:r>
          </w:p>
        </w:tc>
        <w:tc>
          <w:tcPr>
            <w:tcW w:w="0" w:type="auto"/>
            <w:vAlign w:val="center"/>
          </w:tcPr>
          <w:p w14:paraId="7CDAB765" w14:textId="77777777" w:rsidR="000607C6" w:rsidRPr="00AB5036" w:rsidRDefault="000607C6" w:rsidP="00AE0606">
            <w:pPr>
              <w:spacing w:after="60"/>
              <w:rPr>
                <w:rFonts w:ascii="Arial" w:hAnsi="Arial" w:cs="Arial"/>
              </w:rPr>
            </w:pPr>
            <w:r>
              <w:rPr>
                <w:rFonts w:ascii="Arial" w:hAnsi="Arial" w:cs="Arial"/>
              </w:rPr>
              <w:t>H</w:t>
            </w:r>
          </w:p>
        </w:tc>
        <w:tc>
          <w:tcPr>
            <w:tcW w:w="0" w:type="auto"/>
            <w:vAlign w:val="center"/>
          </w:tcPr>
          <w:p w14:paraId="6DBAA516" w14:textId="77777777" w:rsidR="000607C6" w:rsidRPr="00AB5036" w:rsidRDefault="000607C6" w:rsidP="00AE0606">
            <w:pPr>
              <w:spacing w:after="60"/>
              <w:rPr>
                <w:rFonts w:ascii="Arial" w:hAnsi="Arial" w:cs="Arial"/>
              </w:rPr>
            </w:pPr>
            <w:r>
              <w:rPr>
                <w:rFonts w:ascii="Arial" w:hAnsi="Arial" w:cs="Arial"/>
              </w:rPr>
              <w:t>H</w:t>
            </w:r>
          </w:p>
        </w:tc>
        <w:tc>
          <w:tcPr>
            <w:tcW w:w="0" w:type="auto"/>
            <w:noWrap/>
            <w:vAlign w:val="center"/>
          </w:tcPr>
          <w:p w14:paraId="2C5C1F86" w14:textId="77777777" w:rsidR="000607C6" w:rsidRPr="00AB5036" w:rsidRDefault="000607C6" w:rsidP="00AE0606">
            <w:pPr>
              <w:spacing w:after="60"/>
              <w:rPr>
                <w:rFonts w:ascii="Arial" w:hAnsi="Arial" w:cs="Arial"/>
              </w:rPr>
            </w:pPr>
            <w:r>
              <w:rPr>
                <w:rFonts w:ascii="Arial" w:hAnsi="Arial" w:cs="Arial"/>
              </w:rPr>
              <w:t>Consult</w:t>
            </w:r>
          </w:p>
        </w:tc>
      </w:tr>
      <w:tr w:rsidR="000607C6" w:rsidRPr="00AB5036" w14:paraId="79D4A7DE" w14:textId="77777777" w:rsidTr="00AE0606">
        <w:trPr>
          <w:trHeight w:val="292"/>
        </w:trPr>
        <w:tc>
          <w:tcPr>
            <w:tcW w:w="5198" w:type="dxa"/>
            <w:vAlign w:val="center"/>
          </w:tcPr>
          <w:p w14:paraId="50D3964D" w14:textId="77777777" w:rsidR="000607C6" w:rsidRPr="00AB5036" w:rsidRDefault="000607C6" w:rsidP="00AE0606">
            <w:pPr>
              <w:spacing w:after="60"/>
              <w:rPr>
                <w:rFonts w:ascii="Arial" w:hAnsi="Arial" w:cs="Arial"/>
              </w:rPr>
            </w:pPr>
            <w:r>
              <w:rPr>
                <w:rFonts w:ascii="Arial" w:hAnsi="Arial" w:cs="Arial"/>
              </w:rPr>
              <w:t>Residents living close by (within sight lines of the artwork)</w:t>
            </w:r>
          </w:p>
        </w:tc>
        <w:tc>
          <w:tcPr>
            <w:tcW w:w="0" w:type="auto"/>
            <w:vAlign w:val="center"/>
          </w:tcPr>
          <w:p w14:paraId="6039D72C" w14:textId="77777777" w:rsidR="000607C6" w:rsidRPr="00AB5036" w:rsidRDefault="000607C6" w:rsidP="00AE0606">
            <w:pPr>
              <w:spacing w:after="60"/>
              <w:rPr>
                <w:rFonts w:ascii="Arial" w:hAnsi="Arial" w:cs="Arial"/>
              </w:rPr>
            </w:pPr>
            <w:r>
              <w:rPr>
                <w:rFonts w:ascii="Arial" w:hAnsi="Arial" w:cs="Arial"/>
              </w:rPr>
              <w:t>H</w:t>
            </w:r>
          </w:p>
        </w:tc>
        <w:tc>
          <w:tcPr>
            <w:tcW w:w="0" w:type="auto"/>
            <w:vAlign w:val="center"/>
          </w:tcPr>
          <w:p w14:paraId="26008C9A" w14:textId="77777777" w:rsidR="000607C6" w:rsidRPr="00AB5036" w:rsidRDefault="000607C6" w:rsidP="00AE0606">
            <w:pPr>
              <w:spacing w:after="60"/>
              <w:rPr>
                <w:rFonts w:ascii="Arial" w:hAnsi="Arial" w:cs="Arial"/>
              </w:rPr>
            </w:pPr>
            <w:r>
              <w:rPr>
                <w:rFonts w:ascii="Arial" w:hAnsi="Arial" w:cs="Arial"/>
              </w:rPr>
              <w:t>M</w:t>
            </w:r>
          </w:p>
        </w:tc>
        <w:tc>
          <w:tcPr>
            <w:tcW w:w="0" w:type="auto"/>
            <w:noWrap/>
            <w:vAlign w:val="center"/>
          </w:tcPr>
          <w:p w14:paraId="7E1EACB5" w14:textId="77777777" w:rsidR="000607C6" w:rsidRPr="00AB5036" w:rsidRDefault="000607C6" w:rsidP="00AE0606">
            <w:pPr>
              <w:spacing w:after="60"/>
              <w:rPr>
                <w:rFonts w:ascii="Arial" w:hAnsi="Arial" w:cs="Arial"/>
              </w:rPr>
            </w:pPr>
            <w:r>
              <w:rPr>
                <w:rFonts w:ascii="Arial" w:hAnsi="Arial" w:cs="Arial"/>
              </w:rPr>
              <w:t>Consult</w:t>
            </w:r>
          </w:p>
        </w:tc>
      </w:tr>
      <w:tr w:rsidR="000607C6" w14:paraId="759639C6" w14:textId="77777777" w:rsidTr="00AE0606">
        <w:trPr>
          <w:trHeight w:val="292"/>
        </w:trPr>
        <w:tc>
          <w:tcPr>
            <w:tcW w:w="5198" w:type="dxa"/>
            <w:vAlign w:val="center"/>
          </w:tcPr>
          <w:p w14:paraId="6E38E343" w14:textId="77777777" w:rsidR="000607C6" w:rsidRDefault="000607C6" w:rsidP="00AE0606">
            <w:pPr>
              <w:spacing w:after="60"/>
              <w:rPr>
                <w:rFonts w:ascii="Arial" w:hAnsi="Arial" w:cs="Arial"/>
              </w:rPr>
            </w:pPr>
            <w:r>
              <w:rPr>
                <w:rFonts w:ascii="Arial" w:hAnsi="Arial" w:cs="Arial"/>
              </w:rPr>
              <w:t>Residents living close by (but not within sightlines of artwork)</w:t>
            </w:r>
          </w:p>
        </w:tc>
        <w:tc>
          <w:tcPr>
            <w:tcW w:w="0" w:type="auto"/>
            <w:vAlign w:val="center"/>
          </w:tcPr>
          <w:p w14:paraId="177365AC" w14:textId="77777777" w:rsidR="000607C6" w:rsidRDefault="000607C6" w:rsidP="00AE0606">
            <w:pPr>
              <w:spacing w:after="60"/>
              <w:rPr>
                <w:rFonts w:ascii="Arial" w:hAnsi="Arial" w:cs="Arial"/>
              </w:rPr>
            </w:pPr>
            <w:r>
              <w:rPr>
                <w:rFonts w:ascii="Arial" w:hAnsi="Arial" w:cs="Arial"/>
              </w:rPr>
              <w:t>M</w:t>
            </w:r>
          </w:p>
        </w:tc>
        <w:tc>
          <w:tcPr>
            <w:tcW w:w="0" w:type="auto"/>
            <w:vAlign w:val="center"/>
          </w:tcPr>
          <w:p w14:paraId="4110335A" w14:textId="77777777" w:rsidR="000607C6" w:rsidRDefault="000607C6" w:rsidP="00AE0606">
            <w:pPr>
              <w:spacing w:after="60"/>
              <w:rPr>
                <w:rFonts w:ascii="Arial" w:hAnsi="Arial" w:cs="Arial"/>
              </w:rPr>
            </w:pPr>
            <w:r>
              <w:rPr>
                <w:rFonts w:ascii="Arial" w:hAnsi="Arial" w:cs="Arial"/>
              </w:rPr>
              <w:t>L</w:t>
            </w:r>
          </w:p>
        </w:tc>
        <w:tc>
          <w:tcPr>
            <w:tcW w:w="0" w:type="auto"/>
            <w:noWrap/>
            <w:vAlign w:val="center"/>
          </w:tcPr>
          <w:p w14:paraId="258EE28E" w14:textId="77777777" w:rsidR="000607C6" w:rsidRDefault="000607C6" w:rsidP="00AE0606">
            <w:pPr>
              <w:spacing w:after="60"/>
              <w:rPr>
                <w:rFonts w:ascii="Arial" w:hAnsi="Arial" w:cs="Arial"/>
              </w:rPr>
            </w:pPr>
            <w:r>
              <w:rPr>
                <w:rFonts w:ascii="Arial" w:hAnsi="Arial" w:cs="Arial"/>
              </w:rPr>
              <w:t>Consult</w:t>
            </w:r>
          </w:p>
        </w:tc>
      </w:tr>
      <w:tr w:rsidR="000607C6" w14:paraId="656144F9" w14:textId="77777777" w:rsidTr="00AE0606">
        <w:trPr>
          <w:trHeight w:val="292"/>
        </w:trPr>
        <w:tc>
          <w:tcPr>
            <w:tcW w:w="5198" w:type="dxa"/>
            <w:vAlign w:val="center"/>
          </w:tcPr>
          <w:p w14:paraId="1F33591E" w14:textId="77777777" w:rsidR="000607C6" w:rsidRDefault="000607C6" w:rsidP="00AE0606">
            <w:pPr>
              <w:spacing w:after="60"/>
              <w:rPr>
                <w:rFonts w:ascii="Arial" w:hAnsi="Arial" w:cs="Arial"/>
              </w:rPr>
            </w:pPr>
            <w:r>
              <w:rPr>
                <w:rFonts w:ascii="Arial" w:hAnsi="Arial" w:cs="Arial"/>
              </w:rPr>
              <w:t>Visitors to the area</w:t>
            </w:r>
          </w:p>
        </w:tc>
        <w:tc>
          <w:tcPr>
            <w:tcW w:w="0" w:type="auto"/>
            <w:vAlign w:val="center"/>
          </w:tcPr>
          <w:p w14:paraId="0FEE94DD" w14:textId="77777777" w:rsidR="000607C6" w:rsidRDefault="000607C6" w:rsidP="00AE0606">
            <w:pPr>
              <w:spacing w:after="60"/>
              <w:rPr>
                <w:rFonts w:ascii="Arial" w:hAnsi="Arial" w:cs="Arial"/>
              </w:rPr>
            </w:pPr>
            <w:r>
              <w:rPr>
                <w:rFonts w:ascii="Arial" w:hAnsi="Arial" w:cs="Arial"/>
              </w:rPr>
              <w:t>L</w:t>
            </w:r>
          </w:p>
        </w:tc>
        <w:tc>
          <w:tcPr>
            <w:tcW w:w="0" w:type="auto"/>
            <w:vAlign w:val="center"/>
          </w:tcPr>
          <w:p w14:paraId="4ED1A845" w14:textId="77777777" w:rsidR="000607C6" w:rsidRDefault="000607C6" w:rsidP="00AE0606">
            <w:pPr>
              <w:spacing w:after="60"/>
              <w:rPr>
                <w:rFonts w:ascii="Arial" w:hAnsi="Arial" w:cs="Arial"/>
              </w:rPr>
            </w:pPr>
            <w:r>
              <w:rPr>
                <w:rFonts w:ascii="Arial" w:hAnsi="Arial" w:cs="Arial"/>
              </w:rPr>
              <w:t>L</w:t>
            </w:r>
          </w:p>
        </w:tc>
        <w:tc>
          <w:tcPr>
            <w:tcW w:w="0" w:type="auto"/>
            <w:noWrap/>
            <w:vAlign w:val="center"/>
          </w:tcPr>
          <w:p w14:paraId="5C312B91" w14:textId="77777777" w:rsidR="000607C6" w:rsidRDefault="000607C6" w:rsidP="00AE0606">
            <w:pPr>
              <w:spacing w:after="60"/>
              <w:rPr>
                <w:rFonts w:ascii="Arial" w:hAnsi="Arial" w:cs="Arial"/>
              </w:rPr>
            </w:pPr>
            <w:r>
              <w:rPr>
                <w:rFonts w:ascii="Arial" w:hAnsi="Arial" w:cs="Arial"/>
              </w:rPr>
              <w:t>Consult</w:t>
            </w:r>
          </w:p>
        </w:tc>
      </w:tr>
      <w:tr w:rsidR="000607C6" w:rsidRPr="00AB5036" w14:paraId="06F87B6A" w14:textId="77777777" w:rsidTr="00AE0606">
        <w:trPr>
          <w:trHeight w:val="292"/>
        </w:trPr>
        <w:tc>
          <w:tcPr>
            <w:tcW w:w="5198" w:type="dxa"/>
            <w:vAlign w:val="center"/>
          </w:tcPr>
          <w:p w14:paraId="5F9FE27E" w14:textId="77777777" w:rsidR="000607C6" w:rsidRPr="00AB5036" w:rsidRDefault="000607C6" w:rsidP="00AE0606">
            <w:pPr>
              <w:spacing w:after="60"/>
              <w:rPr>
                <w:rFonts w:ascii="Arial" w:hAnsi="Arial" w:cs="Arial"/>
              </w:rPr>
            </w:pPr>
            <w:r>
              <w:rPr>
                <w:rFonts w:ascii="Arial" w:hAnsi="Arial" w:cs="Arial"/>
              </w:rPr>
              <w:t>Local artists</w:t>
            </w:r>
          </w:p>
        </w:tc>
        <w:tc>
          <w:tcPr>
            <w:tcW w:w="0" w:type="auto"/>
            <w:vAlign w:val="center"/>
          </w:tcPr>
          <w:p w14:paraId="13C0D40B" w14:textId="77777777" w:rsidR="000607C6" w:rsidRPr="00AB5036" w:rsidRDefault="000607C6" w:rsidP="00AE0606">
            <w:pPr>
              <w:spacing w:after="60"/>
              <w:rPr>
                <w:rFonts w:ascii="Arial" w:hAnsi="Arial" w:cs="Arial"/>
              </w:rPr>
            </w:pPr>
            <w:r>
              <w:rPr>
                <w:rFonts w:ascii="Arial" w:hAnsi="Arial" w:cs="Arial"/>
              </w:rPr>
              <w:t>M</w:t>
            </w:r>
          </w:p>
        </w:tc>
        <w:tc>
          <w:tcPr>
            <w:tcW w:w="0" w:type="auto"/>
            <w:vAlign w:val="center"/>
          </w:tcPr>
          <w:p w14:paraId="67935C6C" w14:textId="77777777" w:rsidR="000607C6" w:rsidRPr="00AB5036" w:rsidRDefault="000607C6" w:rsidP="00AE0606">
            <w:pPr>
              <w:spacing w:after="60"/>
              <w:rPr>
                <w:rFonts w:ascii="Arial" w:hAnsi="Arial" w:cs="Arial"/>
              </w:rPr>
            </w:pPr>
            <w:r>
              <w:rPr>
                <w:rFonts w:ascii="Arial" w:hAnsi="Arial" w:cs="Arial"/>
              </w:rPr>
              <w:t>L</w:t>
            </w:r>
          </w:p>
        </w:tc>
        <w:tc>
          <w:tcPr>
            <w:tcW w:w="0" w:type="auto"/>
            <w:noWrap/>
            <w:vAlign w:val="center"/>
          </w:tcPr>
          <w:p w14:paraId="1B4D7E71" w14:textId="77777777" w:rsidR="000607C6" w:rsidRPr="00AB5036" w:rsidRDefault="000607C6" w:rsidP="00AE0606">
            <w:pPr>
              <w:spacing w:after="60"/>
              <w:rPr>
                <w:rFonts w:ascii="Arial" w:hAnsi="Arial" w:cs="Arial"/>
              </w:rPr>
            </w:pPr>
            <w:r>
              <w:rPr>
                <w:rFonts w:ascii="Arial" w:hAnsi="Arial" w:cs="Arial"/>
              </w:rPr>
              <w:t>Consult</w:t>
            </w:r>
          </w:p>
        </w:tc>
      </w:tr>
      <w:tr w:rsidR="000607C6" w:rsidRPr="00AB5036" w14:paraId="5583BA68" w14:textId="77777777" w:rsidTr="00AE0606">
        <w:trPr>
          <w:trHeight w:val="292"/>
        </w:trPr>
        <w:tc>
          <w:tcPr>
            <w:tcW w:w="5198" w:type="dxa"/>
            <w:vAlign w:val="center"/>
          </w:tcPr>
          <w:p w14:paraId="05A33421" w14:textId="77777777" w:rsidR="000607C6" w:rsidRDefault="000607C6" w:rsidP="00AE0606">
            <w:pPr>
              <w:spacing w:after="60"/>
              <w:rPr>
                <w:rFonts w:ascii="Arial" w:hAnsi="Arial" w:cs="Arial"/>
              </w:rPr>
            </w:pPr>
            <w:r>
              <w:rPr>
                <w:rFonts w:ascii="Arial" w:hAnsi="Arial" w:cs="Arial"/>
              </w:rPr>
              <w:t>Residents who own properties where fences are being cleaned</w:t>
            </w:r>
          </w:p>
        </w:tc>
        <w:tc>
          <w:tcPr>
            <w:tcW w:w="0" w:type="auto"/>
            <w:vAlign w:val="center"/>
          </w:tcPr>
          <w:p w14:paraId="61138651" w14:textId="77777777" w:rsidR="000607C6" w:rsidRPr="00AB5036" w:rsidRDefault="000607C6" w:rsidP="00AE0606">
            <w:pPr>
              <w:spacing w:after="60"/>
              <w:rPr>
                <w:rFonts w:ascii="Arial" w:hAnsi="Arial" w:cs="Arial"/>
              </w:rPr>
            </w:pPr>
            <w:r>
              <w:rPr>
                <w:rFonts w:ascii="Arial" w:hAnsi="Arial" w:cs="Arial"/>
              </w:rPr>
              <w:t>H</w:t>
            </w:r>
          </w:p>
        </w:tc>
        <w:tc>
          <w:tcPr>
            <w:tcW w:w="0" w:type="auto"/>
            <w:vAlign w:val="center"/>
          </w:tcPr>
          <w:p w14:paraId="4514B156" w14:textId="77777777" w:rsidR="000607C6" w:rsidRPr="00AB5036" w:rsidRDefault="000607C6" w:rsidP="00AE0606">
            <w:pPr>
              <w:spacing w:after="60"/>
              <w:rPr>
                <w:rFonts w:ascii="Arial" w:hAnsi="Arial" w:cs="Arial"/>
              </w:rPr>
            </w:pPr>
            <w:r>
              <w:rPr>
                <w:rFonts w:ascii="Arial" w:hAnsi="Arial" w:cs="Arial"/>
              </w:rPr>
              <w:t>H</w:t>
            </w:r>
          </w:p>
        </w:tc>
        <w:tc>
          <w:tcPr>
            <w:tcW w:w="0" w:type="auto"/>
            <w:noWrap/>
            <w:vAlign w:val="center"/>
          </w:tcPr>
          <w:p w14:paraId="45E3F6E6" w14:textId="77777777" w:rsidR="000607C6" w:rsidRPr="00AB5036" w:rsidRDefault="000607C6" w:rsidP="00AE0606">
            <w:pPr>
              <w:spacing w:after="60"/>
              <w:rPr>
                <w:rFonts w:ascii="Arial" w:hAnsi="Arial" w:cs="Arial"/>
              </w:rPr>
            </w:pPr>
            <w:r>
              <w:rPr>
                <w:rFonts w:ascii="Arial" w:hAnsi="Arial" w:cs="Arial"/>
              </w:rPr>
              <w:t>Involve</w:t>
            </w:r>
          </w:p>
        </w:tc>
      </w:tr>
      <w:tr w:rsidR="000607C6" w:rsidRPr="00AB5036" w14:paraId="2B71ECC2" w14:textId="77777777" w:rsidTr="00AE0606">
        <w:trPr>
          <w:trHeight w:val="292"/>
        </w:trPr>
        <w:tc>
          <w:tcPr>
            <w:tcW w:w="5198" w:type="dxa"/>
            <w:vAlign w:val="center"/>
          </w:tcPr>
          <w:p w14:paraId="3993145A" w14:textId="77777777" w:rsidR="000607C6" w:rsidRDefault="000607C6" w:rsidP="00AE0606">
            <w:pPr>
              <w:spacing w:after="60"/>
              <w:rPr>
                <w:rFonts w:ascii="Arial" w:hAnsi="Arial" w:cs="Arial"/>
              </w:rPr>
            </w:pPr>
            <w:r>
              <w:rPr>
                <w:rFonts w:ascii="Arial" w:hAnsi="Arial" w:cs="Arial"/>
              </w:rPr>
              <w:t>General Bayside community</w:t>
            </w:r>
          </w:p>
        </w:tc>
        <w:tc>
          <w:tcPr>
            <w:tcW w:w="0" w:type="auto"/>
            <w:vAlign w:val="center"/>
          </w:tcPr>
          <w:p w14:paraId="5A80A21A" w14:textId="77777777" w:rsidR="000607C6" w:rsidRPr="00AB5036" w:rsidRDefault="000607C6" w:rsidP="00AE0606">
            <w:pPr>
              <w:spacing w:after="60"/>
              <w:rPr>
                <w:rFonts w:ascii="Arial" w:hAnsi="Arial" w:cs="Arial"/>
              </w:rPr>
            </w:pPr>
            <w:r>
              <w:rPr>
                <w:rFonts w:ascii="Arial" w:hAnsi="Arial" w:cs="Arial"/>
              </w:rPr>
              <w:t>M</w:t>
            </w:r>
          </w:p>
        </w:tc>
        <w:tc>
          <w:tcPr>
            <w:tcW w:w="0" w:type="auto"/>
            <w:vAlign w:val="center"/>
          </w:tcPr>
          <w:p w14:paraId="13D79E62" w14:textId="77777777" w:rsidR="000607C6" w:rsidRPr="00AB5036" w:rsidRDefault="000607C6" w:rsidP="00AE0606">
            <w:pPr>
              <w:spacing w:after="60"/>
              <w:rPr>
                <w:rFonts w:ascii="Arial" w:hAnsi="Arial" w:cs="Arial"/>
              </w:rPr>
            </w:pPr>
            <w:r>
              <w:rPr>
                <w:rFonts w:ascii="Arial" w:hAnsi="Arial" w:cs="Arial"/>
              </w:rPr>
              <w:t>L</w:t>
            </w:r>
          </w:p>
        </w:tc>
        <w:tc>
          <w:tcPr>
            <w:tcW w:w="0" w:type="auto"/>
            <w:noWrap/>
            <w:vAlign w:val="center"/>
          </w:tcPr>
          <w:p w14:paraId="51E3CE65" w14:textId="77777777" w:rsidR="000607C6" w:rsidRPr="00AB5036" w:rsidRDefault="000607C6" w:rsidP="00AE0606">
            <w:pPr>
              <w:spacing w:after="60"/>
              <w:rPr>
                <w:rFonts w:ascii="Arial" w:hAnsi="Arial" w:cs="Arial"/>
              </w:rPr>
            </w:pPr>
            <w:r>
              <w:rPr>
                <w:rFonts w:ascii="Arial" w:hAnsi="Arial" w:cs="Arial"/>
              </w:rPr>
              <w:t>Consult</w:t>
            </w:r>
          </w:p>
        </w:tc>
      </w:tr>
      <w:tr w:rsidR="000607C6" w14:paraId="489CF5E8" w14:textId="77777777" w:rsidTr="00AE0606">
        <w:trPr>
          <w:trHeight w:val="292"/>
        </w:trPr>
        <w:tc>
          <w:tcPr>
            <w:tcW w:w="5198" w:type="dxa"/>
            <w:vAlign w:val="center"/>
          </w:tcPr>
          <w:p w14:paraId="4C948FD0" w14:textId="77777777" w:rsidR="000607C6" w:rsidRDefault="000607C6" w:rsidP="00AE0606">
            <w:pPr>
              <w:spacing w:after="60"/>
              <w:rPr>
                <w:rFonts w:ascii="Arial" w:hAnsi="Arial" w:cs="Arial"/>
              </w:rPr>
            </w:pPr>
            <w:r>
              <w:rPr>
                <w:rFonts w:ascii="Arial" w:hAnsi="Arial" w:cs="Arial"/>
              </w:rPr>
              <w:t>Local schools</w:t>
            </w:r>
          </w:p>
        </w:tc>
        <w:tc>
          <w:tcPr>
            <w:tcW w:w="0" w:type="auto"/>
            <w:vAlign w:val="center"/>
          </w:tcPr>
          <w:p w14:paraId="7A5E0762" w14:textId="77777777" w:rsidR="000607C6" w:rsidRDefault="000607C6" w:rsidP="00AE0606">
            <w:pPr>
              <w:spacing w:after="60"/>
              <w:rPr>
                <w:rFonts w:ascii="Arial" w:hAnsi="Arial" w:cs="Arial"/>
              </w:rPr>
            </w:pPr>
            <w:r>
              <w:rPr>
                <w:rFonts w:ascii="Arial" w:hAnsi="Arial" w:cs="Arial"/>
              </w:rPr>
              <w:t>L</w:t>
            </w:r>
          </w:p>
        </w:tc>
        <w:tc>
          <w:tcPr>
            <w:tcW w:w="0" w:type="auto"/>
            <w:vAlign w:val="center"/>
          </w:tcPr>
          <w:p w14:paraId="044E3F3B" w14:textId="77777777" w:rsidR="000607C6" w:rsidRDefault="000607C6" w:rsidP="00AE0606">
            <w:pPr>
              <w:spacing w:after="60"/>
              <w:rPr>
                <w:rFonts w:ascii="Arial" w:hAnsi="Arial" w:cs="Arial"/>
              </w:rPr>
            </w:pPr>
            <w:r>
              <w:rPr>
                <w:rFonts w:ascii="Arial" w:hAnsi="Arial" w:cs="Arial"/>
              </w:rPr>
              <w:t>L</w:t>
            </w:r>
          </w:p>
        </w:tc>
        <w:tc>
          <w:tcPr>
            <w:tcW w:w="0" w:type="auto"/>
            <w:noWrap/>
            <w:vAlign w:val="center"/>
          </w:tcPr>
          <w:p w14:paraId="48DC5B07" w14:textId="77777777" w:rsidR="000607C6" w:rsidRDefault="000607C6" w:rsidP="00AE0606">
            <w:pPr>
              <w:spacing w:after="60"/>
              <w:rPr>
                <w:rFonts w:ascii="Arial" w:hAnsi="Arial" w:cs="Arial"/>
              </w:rPr>
            </w:pPr>
            <w:r>
              <w:rPr>
                <w:rFonts w:ascii="Arial" w:hAnsi="Arial" w:cs="Arial"/>
              </w:rPr>
              <w:t>Consult</w:t>
            </w:r>
          </w:p>
        </w:tc>
      </w:tr>
      <w:tr w:rsidR="000607C6" w14:paraId="0046ED15" w14:textId="77777777" w:rsidTr="00AE0606">
        <w:trPr>
          <w:trHeight w:val="292"/>
        </w:trPr>
        <w:tc>
          <w:tcPr>
            <w:tcW w:w="5198" w:type="dxa"/>
            <w:vAlign w:val="center"/>
          </w:tcPr>
          <w:p w14:paraId="4892A15E" w14:textId="77777777" w:rsidR="000607C6" w:rsidRDefault="000607C6" w:rsidP="00AE0606">
            <w:pPr>
              <w:spacing w:after="60"/>
              <w:rPr>
                <w:rFonts w:ascii="Arial" w:hAnsi="Arial" w:cs="Arial"/>
              </w:rPr>
            </w:pPr>
            <w:r>
              <w:rPr>
                <w:rFonts w:ascii="Arial" w:hAnsi="Arial" w:cs="Arial"/>
              </w:rPr>
              <w:t xml:space="preserve">Department of Environment, Water, Land and Planning </w:t>
            </w:r>
          </w:p>
        </w:tc>
        <w:tc>
          <w:tcPr>
            <w:tcW w:w="0" w:type="auto"/>
            <w:vAlign w:val="center"/>
          </w:tcPr>
          <w:p w14:paraId="3C45760E" w14:textId="77777777" w:rsidR="000607C6" w:rsidRDefault="000607C6" w:rsidP="00AE0606">
            <w:pPr>
              <w:spacing w:after="60"/>
              <w:rPr>
                <w:rFonts w:ascii="Arial" w:hAnsi="Arial" w:cs="Arial"/>
              </w:rPr>
            </w:pPr>
            <w:r>
              <w:rPr>
                <w:rFonts w:ascii="Arial" w:hAnsi="Arial" w:cs="Arial"/>
              </w:rPr>
              <w:t>L</w:t>
            </w:r>
          </w:p>
        </w:tc>
        <w:tc>
          <w:tcPr>
            <w:tcW w:w="0" w:type="auto"/>
            <w:vAlign w:val="center"/>
          </w:tcPr>
          <w:p w14:paraId="4FCEC7EF" w14:textId="77777777" w:rsidR="000607C6" w:rsidRDefault="000607C6" w:rsidP="00AE0606">
            <w:pPr>
              <w:spacing w:after="60"/>
              <w:rPr>
                <w:rFonts w:ascii="Arial" w:hAnsi="Arial" w:cs="Arial"/>
              </w:rPr>
            </w:pPr>
            <w:r>
              <w:rPr>
                <w:rFonts w:ascii="Arial" w:hAnsi="Arial" w:cs="Arial"/>
              </w:rPr>
              <w:t>L</w:t>
            </w:r>
          </w:p>
        </w:tc>
        <w:tc>
          <w:tcPr>
            <w:tcW w:w="0" w:type="auto"/>
            <w:noWrap/>
            <w:vAlign w:val="center"/>
          </w:tcPr>
          <w:p w14:paraId="4AD8F54A" w14:textId="77777777" w:rsidR="000607C6" w:rsidRDefault="000607C6" w:rsidP="00AE0606">
            <w:pPr>
              <w:spacing w:after="60"/>
              <w:rPr>
                <w:rFonts w:ascii="Arial" w:hAnsi="Arial" w:cs="Arial"/>
              </w:rPr>
            </w:pPr>
            <w:r>
              <w:rPr>
                <w:rFonts w:ascii="Arial" w:hAnsi="Arial" w:cs="Arial"/>
              </w:rPr>
              <w:t>Consult</w:t>
            </w:r>
          </w:p>
        </w:tc>
      </w:tr>
      <w:tr w:rsidR="000607C6" w14:paraId="2956D015" w14:textId="77777777" w:rsidTr="00AE0606">
        <w:trPr>
          <w:trHeight w:val="292"/>
        </w:trPr>
        <w:tc>
          <w:tcPr>
            <w:tcW w:w="5198" w:type="dxa"/>
            <w:vAlign w:val="center"/>
          </w:tcPr>
          <w:p w14:paraId="3C01DFE6" w14:textId="77777777" w:rsidR="000607C6" w:rsidRDefault="000607C6" w:rsidP="00AE0606">
            <w:pPr>
              <w:spacing w:after="60"/>
              <w:rPr>
                <w:rFonts w:ascii="Arial" w:hAnsi="Arial" w:cs="Arial"/>
              </w:rPr>
            </w:pPr>
            <w:r>
              <w:rPr>
                <w:rFonts w:ascii="Arial" w:hAnsi="Arial" w:cs="Arial"/>
              </w:rPr>
              <w:t>Foreshore/Environment Groups</w:t>
            </w:r>
          </w:p>
        </w:tc>
        <w:tc>
          <w:tcPr>
            <w:tcW w:w="0" w:type="auto"/>
            <w:vAlign w:val="center"/>
          </w:tcPr>
          <w:p w14:paraId="2EF746E9" w14:textId="77777777" w:rsidR="000607C6" w:rsidRDefault="000607C6" w:rsidP="00AE0606">
            <w:pPr>
              <w:spacing w:after="60"/>
              <w:rPr>
                <w:rFonts w:ascii="Arial" w:hAnsi="Arial" w:cs="Arial"/>
              </w:rPr>
            </w:pPr>
            <w:r>
              <w:rPr>
                <w:rFonts w:ascii="Arial" w:hAnsi="Arial" w:cs="Arial"/>
              </w:rPr>
              <w:t>L</w:t>
            </w:r>
          </w:p>
        </w:tc>
        <w:tc>
          <w:tcPr>
            <w:tcW w:w="0" w:type="auto"/>
            <w:vAlign w:val="center"/>
          </w:tcPr>
          <w:p w14:paraId="5F681E07" w14:textId="77777777" w:rsidR="000607C6" w:rsidRDefault="000607C6" w:rsidP="00AE0606">
            <w:pPr>
              <w:spacing w:after="60"/>
              <w:rPr>
                <w:rFonts w:ascii="Arial" w:hAnsi="Arial" w:cs="Arial"/>
              </w:rPr>
            </w:pPr>
            <w:r>
              <w:rPr>
                <w:rFonts w:ascii="Arial" w:hAnsi="Arial" w:cs="Arial"/>
              </w:rPr>
              <w:t>L</w:t>
            </w:r>
          </w:p>
        </w:tc>
        <w:tc>
          <w:tcPr>
            <w:tcW w:w="0" w:type="auto"/>
            <w:noWrap/>
            <w:vAlign w:val="center"/>
          </w:tcPr>
          <w:p w14:paraId="3854D407" w14:textId="77777777" w:rsidR="000607C6" w:rsidRDefault="000607C6" w:rsidP="00AE0606">
            <w:pPr>
              <w:spacing w:after="60"/>
              <w:rPr>
                <w:rFonts w:ascii="Arial" w:hAnsi="Arial" w:cs="Arial"/>
              </w:rPr>
            </w:pPr>
            <w:r>
              <w:rPr>
                <w:rFonts w:ascii="Arial" w:hAnsi="Arial" w:cs="Arial"/>
              </w:rPr>
              <w:t>Consult</w:t>
            </w:r>
          </w:p>
        </w:tc>
      </w:tr>
    </w:tbl>
    <w:p w14:paraId="027990AC" w14:textId="77777777" w:rsidR="000607C6" w:rsidRPr="00A3426B" w:rsidRDefault="000607C6" w:rsidP="000607C6">
      <w:pPr>
        <w:spacing w:after="0" w:line="240" w:lineRule="auto"/>
        <w:rPr>
          <w:rFonts w:ascii="Arial" w:hAnsi="Arial" w:cs="Arial"/>
          <w:lang w:eastAsia="en-AU"/>
        </w:rPr>
      </w:pPr>
    </w:p>
    <w:p w14:paraId="0CAFBE33" w14:textId="77777777" w:rsidR="000607C6" w:rsidRDefault="000607C6" w:rsidP="000607C6">
      <w:pPr>
        <w:spacing w:after="0" w:line="240" w:lineRule="auto"/>
        <w:rPr>
          <w:rFonts w:ascii="Arial" w:hAnsi="Arial" w:cs="Arial"/>
          <w:lang w:eastAsia="en-AU"/>
        </w:rPr>
      </w:pPr>
    </w:p>
    <w:p w14:paraId="4D206858" w14:textId="77777777" w:rsidR="000607C6" w:rsidRPr="0091658A" w:rsidRDefault="000607C6" w:rsidP="000607C6">
      <w:pPr>
        <w:spacing w:after="0" w:line="240" w:lineRule="auto"/>
        <w:rPr>
          <w:rFonts w:ascii="Arial" w:hAnsi="Arial" w:cs="Arial"/>
          <w:lang w:eastAsia="en-AU"/>
        </w:rPr>
      </w:pPr>
    </w:p>
    <w:p w14:paraId="6F4FE32E" w14:textId="77777777" w:rsidR="000607C6" w:rsidRPr="00146AF9" w:rsidRDefault="000607C6" w:rsidP="000607C6">
      <w:pPr>
        <w:spacing w:after="0" w:line="240" w:lineRule="auto"/>
        <w:rPr>
          <w:rFonts w:ascii="Arial" w:hAnsi="Arial" w:cs="Arial"/>
          <w:sz w:val="28"/>
          <w:szCs w:val="28"/>
          <w:lang w:eastAsia="en-AU"/>
        </w:rPr>
      </w:pPr>
      <w:r w:rsidRPr="00146AF9">
        <w:rPr>
          <w:rFonts w:ascii="Arial" w:hAnsi="Arial" w:cs="Arial"/>
          <w:sz w:val="28"/>
          <w:szCs w:val="28"/>
          <w:lang w:eastAsia="en-AU"/>
        </w:rPr>
        <w:t>Selected tools and techniques</w:t>
      </w:r>
    </w:p>
    <w:p w14:paraId="66CB49DA" w14:textId="77777777" w:rsidR="000607C6" w:rsidRDefault="000607C6" w:rsidP="000607C6">
      <w:pPr>
        <w:spacing w:after="0" w:line="240" w:lineRule="auto"/>
        <w:rPr>
          <w:rFonts w:ascii="Arial" w:hAnsi="Arial" w:cs="Arial"/>
          <w:lang w:eastAsia="en-AU"/>
        </w:rPr>
      </w:pPr>
      <w:r w:rsidRPr="00146AF9">
        <w:rPr>
          <w:rFonts w:ascii="Arial" w:hAnsi="Arial" w:cs="Arial"/>
          <w:lang w:eastAsia="en-AU"/>
        </w:rPr>
        <w:t>The tools and techniques selected for this project are informed by the project content, stakeholders and type of feedback sought. The impact of COVID-19 restricts our ability for face-to-face communication, as well as slower distribution of printed mail.</w:t>
      </w:r>
    </w:p>
    <w:p w14:paraId="1FDD3100" w14:textId="77777777" w:rsidR="000607C6" w:rsidRPr="00146AF9" w:rsidRDefault="000607C6" w:rsidP="000607C6">
      <w:pPr>
        <w:spacing w:after="0" w:line="240" w:lineRule="auto"/>
        <w:rPr>
          <w:rFonts w:ascii="Arial" w:hAnsi="Arial" w:cs="Arial"/>
          <w:lang w:eastAsia="en-AU"/>
        </w:rPr>
      </w:pPr>
    </w:p>
    <w:p w14:paraId="03AD89B2" w14:textId="77777777" w:rsidR="000607C6" w:rsidRPr="0096775F" w:rsidRDefault="000607C6" w:rsidP="000607C6">
      <w:pPr>
        <w:spacing w:after="0" w:line="240" w:lineRule="auto"/>
        <w:rPr>
          <w:rFonts w:ascii="Arial" w:hAnsi="Arial" w:cs="Arial"/>
          <w:i/>
          <w:iCs/>
          <w:lang w:eastAsia="en-AU"/>
        </w:rPr>
      </w:pPr>
      <w:r w:rsidRPr="0096775F">
        <w:rPr>
          <w:rFonts w:ascii="Arial" w:hAnsi="Arial" w:cs="Arial"/>
          <w:i/>
          <w:iCs/>
          <w:lang w:eastAsia="en-AU"/>
        </w:rPr>
        <w:t>Key tools for communicating the project</w:t>
      </w:r>
    </w:p>
    <w:p w14:paraId="33882A16" w14:textId="77777777" w:rsidR="000607C6" w:rsidRDefault="000607C6" w:rsidP="0011493B">
      <w:pPr>
        <w:pStyle w:val="ListParagraph"/>
        <w:numPr>
          <w:ilvl w:val="0"/>
          <w:numId w:val="11"/>
        </w:numPr>
        <w:spacing w:after="0" w:line="240" w:lineRule="auto"/>
        <w:rPr>
          <w:rFonts w:ascii="Arial" w:hAnsi="Arial" w:cs="Arial"/>
        </w:rPr>
      </w:pPr>
      <w:r>
        <w:rPr>
          <w:rFonts w:ascii="Arial" w:hAnsi="Arial" w:cs="Arial"/>
        </w:rPr>
        <w:t xml:space="preserve">email notification to </w:t>
      </w:r>
      <w:r w:rsidRPr="00CE133F">
        <w:rPr>
          <w:rFonts w:ascii="Arial" w:hAnsi="Arial" w:cs="Arial"/>
        </w:rPr>
        <w:t xml:space="preserve">Have Your Say </w:t>
      </w:r>
      <w:r>
        <w:rPr>
          <w:rFonts w:ascii="Arial" w:hAnsi="Arial" w:cs="Arial"/>
        </w:rPr>
        <w:t>members</w:t>
      </w:r>
    </w:p>
    <w:p w14:paraId="09C35F38" w14:textId="77777777" w:rsidR="000607C6" w:rsidRPr="00490B88" w:rsidRDefault="000607C6" w:rsidP="0011493B">
      <w:pPr>
        <w:pStyle w:val="ListParagraph"/>
        <w:numPr>
          <w:ilvl w:val="0"/>
          <w:numId w:val="11"/>
        </w:numPr>
        <w:spacing w:after="0" w:line="240" w:lineRule="auto"/>
        <w:rPr>
          <w:rFonts w:ascii="Arial" w:hAnsi="Arial" w:cs="Arial"/>
        </w:rPr>
      </w:pPr>
      <w:r>
        <w:rPr>
          <w:rFonts w:ascii="Arial" w:hAnsi="Arial" w:cs="Arial"/>
        </w:rPr>
        <w:t>w</w:t>
      </w:r>
      <w:r w:rsidRPr="00CE133F">
        <w:rPr>
          <w:rFonts w:ascii="Arial" w:hAnsi="Arial" w:cs="Arial"/>
        </w:rPr>
        <w:t>ebsite news stor</w:t>
      </w:r>
      <w:r>
        <w:rPr>
          <w:rFonts w:ascii="Arial" w:hAnsi="Arial" w:cs="Arial"/>
        </w:rPr>
        <w:t xml:space="preserve">ies and </w:t>
      </w:r>
      <w:r w:rsidRPr="00490B88">
        <w:rPr>
          <w:rFonts w:ascii="Arial" w:hAnsi="Arial" w:cs="Arial"/>
        </w:rPr>
        <w:t>This Week in Bayside e-newsletter</w:t>
      </w:r>
    </w:p>
    <w:p w14:paraId="272896ED" w14:textId="77777777" w:rsidR="000607C6" w:rsidRDefault="000607C6" w:rsidP="0011493B">
      <w:pPr>
        <w:pStyle w:val="ListParagraph"/>
        <w:numPr>
          <w:ilvl w:val="0"/>
          <w:numId w:val="11"/>
        </w:numPr>
        <w:spacing w:after="0" w:line="240" w:lineRule="auto"/>
        <w:rPr>
          <w:rFonts w:ascii="Arial" w:hAnsi="Arial" w:cs="Arial"/>
        </w:rPr>
      </w:pPr>
      <w:r>
        <w:rPr>
          <w:rFonts w:ascii="Arial" w:hAnsi="Arial" w:cs="Arial"/>
        </w:rPr>
        <w:t>s</w:t>
      </w:r>
      <w:r w:rsidRPr="00CE133F">
        <w:rPr>
          <w:rFonts w:ascii="Arial" w:hAnsi="Arial" w:cs="Arial"/>
        </w:rPr>
        <w:t>ocial media posts – organic and paid</w:t>
      </w:r>
    </w:p>
    <w:p w14:paraId="5B32C2AF" w14:textId="77777777" w:rsidR="000607C6" w:rsidRPr="00490B88" w:rsidRDefault="000607C6" w:rsidP="0011493B">
      <w:pPr>
        <w:pStyle w:val="ListParagraph"/>
        <w:numPr>
          <w:ilvl w:val="0"/>
          <w:numId w:val="11"/>
        </w:numPr>
        <w:spacing w:after="0" w:line="240" w:lineRule="auto"/>
        <w:rPr>
          <w:rFonts w:ascii="Arial" w:hAnsi="Arial" w:cs="Arial"/>
        </w:rPr>
      </w:pPr>
      <w:r>
        <w:rPr>
          <w:rFonts w:ascii="Arial" w:hAnsi="Arial" w:cs="Arial"/>
        </w:rPr>
        <w:t>direct emails to key stakeholder groups, including trader groups and local schools</w:t>
      </w:r>
    </w:p>
    <w:p w14:paraId="4563A371" w14:textId="77777777" w:rsidR="000607C6" w:rsidRPr="00490B88" w:rsidRDefault="000607C6" w:rsidP="0011493B">
      <w:pPr>
        <w:pStyle w:val="ListParagraph"/>
        <w:numPr>
          <w:ilvl w:val="0"/>
          <w:numId w:val="13"/>
        </w:numPr>
        <w:spacing w:after="160"/>
        <w:rPr>
          <w:rFonts w:ascii="Arial" w:hAnsi="Arial" w:cs="Arial"/>
        </w:rPr>
      </w:pPr>
      <w:r w:rsidRPr="00490B88">
        <w:rPr>
          <w:rFonts w:ascii="Arial" w:hAnsi="Arial" w:cs="Arial"/>
        </w:rPr>
        <w:t>Face-to-face/email/phone communication with impacted stakeholders</w:t>
      </w:r>
    </w:p>
    <w:p w14:paraId="1A820729" w14:textId="3319153F" w:rsidR="000607C6" w:rsidRPr="00490B88" w:rsidRDefault="00473B2C" w:rsidP="0011493B">
      <w:pPr>
        <w:pStyle w:val="ListParagraph"/>
        <w:numPr>
          <w:ilvl w:val="0"/>
          <w:numId w:val="13"/>
        </w:numPr>
        <w:spacing w:after="160"/>
        <w:rPr>
          <w:rFonts w:ascii="Arial" w:hAnsi="Arial" w:cs="Arial"/>
        </w:rPr>
      </w:pPr>
      <w:r w:rsidRPr="00490B88">
        <w:rPr>
          <w:rFonts w:ascii="Arial" w:hAnsi="Arial" w:cs="Arial"/>
        </w:rPr>
        <w:t>Letter drop</w:t>
      </w:r>
      <w:r w:rsidR="000607C6" w:rsidRPr="00490B88">
        <w:rPr>
          <w:rFonts w:ascii="Arial" w:hAnsi="Arial" w:cs="Arial"/>
        </w:rPr>
        <w:t xml:space="preserve"> to affected residents/traders </w:t>
      </w:r>
      <w:r w:rsidR="000607C6">
        <w:rPr>
          <w:rFonts w:ascii="Arial" w:hAnsi="Arial" w:cs="Arial"/>
        </w:rPr>
        <w:t>where</w:t>
      </w:r>
      <w:r w:rsidR="000607C6" w:rsidRPr="00490B88">
        <w:rPr>
          <w:rFonts w:ascii="Arial" w:hAnsi="Arial" w:cs="Arial"/>
        </w:rPr>
        <w:t xml:space="preserve"> required</w:t>
      </w:r>
    </w:p>
    <w:p w14:paraId="095972F6" w14:textId="77777777" w:rsidR="000607C6" w:rsidRPr="0091658A" w:rsidRDefault="000607C6" w:rsidP="000607C6">
      <w:pPr>
        <w:spacing w:after="0" w:line="240" w:lineRule="auto"/>
        <w:rPr>
          <w:rFonts w:ascii="Arial" w:hAnsi="Arial" w:cs="Arial"/>
          <w:lang w:eastAsia="en-AU"/>
        </w:rPr>
      </w:pPr>
    </w:p>
    <w:p w14:paraId="479BEA49" w14:textId="77777777" w:rsidR="000607C6" w:rsidRPr="0096775F" w:rsidRDefault="000607C6" w:rsidP="000607C6">
      <w:pPr>
        <w:spacing w:after="0" w:line="240" w:lineRule="auto"/>
        <w:rPr>
          <w:rFonts w:ascii="Arial" w:hAnsi="Arial" w:cs="Arial"/>
          <w:i/>
          <w:iCs/>
          <w:lang w:eastAsia="en-AU"/>
        </w:rPr>
      </w:pPr>
      <w:r w:rsidRPr="0096775F">
        <w:rPr>
          <w:rFonts w:ascii="Arial" w:hAnsi="Arial" w:cs="Arial"/>
          <w:i/>
          <w:iCs/>
          <w:lang w:eastAsia="en-AU"/>
        </w:rPr>
        <w:t>Key methods for gathering feedback</w:t>
      </w:r>
    </w:p>
    <w:p w14:paraId="4377BEB9" w14:textId="77777777" w:rsidR="000607C6" w:rsidRDefault="000607C6" w:rsidP="0011493B">
      <w:pPr>
        <w:pStyle w:val="ListParagraph"/>
        <w:numPr>
          <w:ilvl w:val="0"/>
          <w:numId w:val="12"/>
        </w:numPr>
        <w:spacing w:after="0" w:line="240" w:lineRule="auto"/>
        <w:rPr>
          <w:rFonts w:ascii="Arial" w:hAnsi="Arial" w:cs="Arial"/>
        </w:rPr>
      </w:pPr>
      <w:r>
        <w:rPr>
          <w:rFonts w:ascii="Arial" w:hAnsi="Arial" w:cs="Arial"/>
        </w:rPr>
        <w:t>o</w:t>
      </w:r>
      <w:r w:rsidRPr="009E02F6">
        <w:rPr>
          <w:rFonts w:ascii="Arial" w:hAnsi="Arial" w:cs="Arial"/>
        </w:rPr>
        <w:t xml:space="preserve">nline engagement through Have Your Say, including opportunity to ask questions, as well as provide feedback </w:t>
      </w:r>
    </w:p>
    <w:p w14:paraId="63DC8EA1" w14:textId="77777777" w:rsidR="000607C6" w:rsidRPr="009E02F6" w:rsidRDefault="000607C6" w:rsidP="0011493B">
      <w:pPr>
        <w:pStyle w:val="ListParagraph"/>
        <w:numPr>
          <w:ilvl w:val="0"/>
          <w:numId w:val="12"/>
        </w:numPr>
        <w:spacing w:after="0" w:line="240" w:lineRule="auto"/>
        <w:rPr>
          <w:rFonts w:ascii="Arial" w:hAnsi="Arial" w:cs="Arial"/>
        </w:rPr>
      </w:pPr>
      <w:r>
        <w:rPr>
          <w:rFonts w:ascii="Arial" w:hAnsi="Arial" w:cs="Arial"/>
        </w:rPr>
        <w:t>phone, post and correspondence to Cleaning and Graffiti Management Officer</w:t>
      </w:r>
    </w:p>
    <w:p w14:paraId="1F58A503" w14:textId="77777777" w:rsidR="000607C6" w:rsidRDefault="000607C6" w:rsidP="000607C6">
      <w:pPr>
        <w:spacing w:after="0" w:line="240" w:lineRule="auto"/>
        <w:rPr>
          <w:rFonts w:ascii="Arial" w:hAnsi="Arial" w:cs="Arial"/>
          <w:lang w:eastAsia="en-AU"/>
        </w:rPr>
      </w:pPr>
    </w:p>
    <w:p w14:paraId="26BF147F" w14:textId="77777777" w:rsidR="000607C6" w:rsidRDefault="000607C6" w:rsidP="000607C6">
      <w:pPr>
        <w:spacing w:after="0" w:line="240" w:lineRule="auto"/>
        <w:rPr>
          <w:rFonts w:ascii="Arial" w:hAnsi="Arial" w:cs="Arial"/>
          <w:sz w:val="28"/>
          <w:szCs w:val="28"/>
          <w:lang w:eastAsia="en-AU"/>
        </w:rPr>
      </w:pPr>
      <w:r w:rsidRPr="00146AF9">
        <w:rPr>
          <w:rFonts w:ascii="Arial" w:hAnsi="Arial" w:cs="Arial"/>
          <w:sz w:val="28"/>
          <w:szCs w:val="28"/>
          <w:lang w:eastAsia="en-AU"/>
        </w:rPr>
        <w:t>Project timelines</w:t>
      </w:r>
    </w:p>
    <w:p w14:paraId="0B820CA7" w14:textId="06E0B331" w:rsidR="000607C6" w:rsidRDefault="00AB7D58" w:rsidP="000607C6">
      <w:pPr>
        <w:spacing w:after="0" w:line="240" w:lineRule="auto"/>
        <w:rPr>
          <w:rFonts w:ascii="Arial" w:hAnsi="Arial" w:cs="Arial"/>
          <w:lang w:eastAsia="en-AU"/>
        </w:rPr>
      </w:pPr>
      <w:r>
        <w:rPr>
          <w:noProof/>
        </w:rPr>
        <w:drawing>
          <wp:inline distT="0" distB="0" distL="0" distR="0" wp14:anchorId="7D5C773F" wp14:editId="5F579C5A">
            <wp:extent cx="3086100" cy="6448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86100" cy="6448425"/>
                    </a:xfrm>
                    <a:prstGeom prst="rect">
                      <a:avLst/>
                    </a:prstGeom>
                  </pic:spPr>
                </pic:pic>
              </a:graphicData>
            </a:graphic>
          </wp:inline>
        </w:drawing>
      </w:r>
    </w:p>
    <w:p w14:paraId="172C2535" w14:textId="77777777" w:rsidR="000607C6" w:rsidRPr="00E202FD" w:rsidRDefault="000607C6" w:rsidP="000607C6">
      <w:pPr>
        <w:spacing w:after="0" w:line="240" w:lineRule="auto"/>
        <w:rPr>
          <w:rFonts w:ascii="Arial" w:hAnsi="Arial" w:cs="Arial"/>
          <w:lang w:eastAsia="en-AU"/>
        </w:rPr>
      </w:pPr>
    </w:p>
    <w:tbl>
      <w:tblPr>
        <w:tblStyle w:val="TableGrid"/>
        <w:tblW w:w="9016" w:type="dxa"/>
        <w:tblLook w:val="04A0" w:firstRow="1" w:lastRow="0" w:firstColumn="1" w:lastColumn="0" w:noHBand="0" w:noVBand="1"/>
      </w:tblPr>
      <w:tblGrid>
        <w:gridCol w:w="4743"/>
        <w:gridCol w:w="2159"/>
        <w:gridCol w:w="2114"/>
      </w:tblGrid>
      <w:tr w:rsidR="000607C6" w:rsidRPr="001F4779" w14:paraId="7BE02973" w14:textId="77777777" w:rsidTr="00AE0606">
        <w:trPr>
          <w:trHeight w:val="98"/>
        </w:trPr>
        <w:tc>
          <w:tcPr>
            <w:tcW w:w="4743" w:type="dxa"/>
            <w:shd w:val="clear" w:color="auto" w:fill="D9D9D9" w:themeFill="background1" w:themeFillShade="D9"/>
            <w:vAlign w:val="center"/>
          </w:tcPr>
          <w:p w14:paraId="139C211F" w14:textId="77777777" w:rsidR="000607C6" w:rsidRPr="00923706" w:rsidRDefault="000607C6" w:rsidP="00AE0606">
            <w:pPr>
              <w:pStyle w:val="ListParagraph"/>
              <w:ind w:left="0"/>
              <w:rPr>
                <w:rFonts w:ascii="Arial" w:hAnsi="Arial" w:cs="Arial"/>
              </w:rPr>
            </w:pPr>
            <w:r w:rsidRPr="00923706">
              <w:rPr>
                <w:rFonts w:ascii="Arial" w:hAnsi="Arial" w:cs="Arial"/>
              </w:rPr>
              <w:t>Stage title</w:t>
            </w:r>
          </w:p>
        </w:tc>
        <w:tc>
          <w:tcPr>
            <w:tcW w:w="2159" w:type="dxa"/>
            <w:shd w:val="clear" w:color="auto" w:fill="D9D9D9" w:themeFill="background1" w:themeFillShade="D9"/>
            <w:vAlign w:val="center"/>
          </w:tcPr>
          <w:p w14:paraId="67AF64F2" w14:textId="77777777" w:rsidR="000607C6" w:rsidRPr="00923706" w:rsidRDefault="000607C6" w:rsidP="00AE0606">
            <w:pPr>
              <w:pStyle w:val="ListParagraph"/>
              <w:ind w:left="0"/>
              <w:rPr>
                <w:rFonts w:ascii="Arial" w:hAnsi="Arial" w:cs="Arial"/>
              </w:rPr>
            </w:pPr>
            <w:r w:rsidRPr="00923706">
              <w:rPr>
                <w:rFonts w:ascii="Arial" w:hAnsi="Arial" w:cs="Arial"/>
              </w:rPr>
              <w:t xml:space="preserve">Stage Status: </w:t>
            </w:r>
          </w:p>
          <w:p w14:paraId="4EC08B14" w14:textId="77777777" w:rsidR="000607C6" w:rsidRPr="00923706" w:rsidRDefault="000607C6" w:rsidP="00AE0606">
            <w:pPr>
              <w:pStyle w:val="ListParagraph"/>
              <w:ind w:left="0"/>
              <w:rPr>
                <w:rFonts w:ascii="Arial" w:hAnsi="Arial" w:cs="Arial"/>
              </w:rPr>
            </w:pPr>
            <w:r w:rsidRPr="00923706">
              <w:rPr>
                <w:rFonts w:ascii="Arial" w:hAnsi="Arial" w:cs="Arial"/>
              </w:rPr>
              <w:t>Incomplete / Active / Complete</w:t>
            </w:r>
          </w:p>
        </w:tc>
        <w:tc>
          <w:tcPr>
            <w:tcW w:w="2114" w:type="dxa"/>
            <w:shd w:val="clear" w:color="auto" w:fill="D9D9D9" w:themeFill="background1" w:themeFillShade="D9"/>
          </w:tcPr>
          <w:p w14:paraId="4BA45F13" w14:textId="77777777" w:rsidR="000607C6" w:rsidRPr="00923706" w:rsidRDefault="000607C6" w:rsidP="00AE0606">
            <w:pPr>
              <w:pStyle w:val="ListParagraph"/>
              <w:ind w:left="0"/>
              <w:rPr>
                <w:rFonts w:ascii="Arial" w:hAnsi="Arial" w:cs="Arial"/>
              </w:rPr>
            </w:pPr>
            <w:r>
              <w:rPr>
                <w:rFonts w:ascii="Arial" w:hAnsi="Arial" w:cs="Arial"/>
              </w:rPr>
              <w:t>Timing</w:t>
            </w:r>
          </w:p>
        </w:tc>
      </w:tr>
      <w:tr w:rsidR="000607C6" w:rsidRPr="001F4779" w14:paraId="7C427C14" w14:textId="77777777" w:rsidTr="00AE0606">
        <w:trPr>
          <w:trHeight w:val="98"/>
        </w:trPr>
        <w:tc>
          <w:tcPr>
            <w:tcW w:w="4743" w:type="dxa"/>
            <w:shd w:val="clear" w:color="auto" w:fill="auto"/>
            <w:vAlign w:val="center"/>
          </w:tcPr>
          <w:p w14:paraId="61A320E7" w14:textId="77777777" w:rsidR="000607C6" w:rsidRPr="00923706" w:rsidRDefault="000607C6" w:rsidP="00AE0606">
            <w:pPr>
              <w:pStyle w:val="ListParagraph"/>
              <w:ind w:left="0"/>
              <w:rPr>
                <w:rFonts w:ascii="Arial" w:hAnsi="Arial" w:cs="Arial"/>
              </w:rPr>
            </w:pPr>
            <w:r w:rsidRPr="00923706">
              <w:rPr>
                <w:rFonts w:ascii="Arial" w:hAnsi="Arial" w:cs="Arial"/>
              </w:rPr>
              <w:t>Grant received from Victorian Government</w:t>
            </w:r>
          </w:p>
        </w:tc>
        <w:tc>
          <w:tcPr>
            <w:tcW w:w="2159" w:type="dxa"/>
            <w:shd w:val="clear" w:color="auto" w:fill="auto"/>
            <w:vAlign w:val="center"/>
          </w:tcPr>
          <w:p w14:paraId="4A322F22" w14:textId="77777777" w:rsidR="000607C6" w:rsidRPr="00923706" w:rsidRDefault="000607C6" w:rsidP="00AE0606">
            <w:pPr>
              <w:pStyle w:val="ListParagraph"/>
              <w:ind w:left="0"/>
              <w:rPr>
                <w:rFonts w:ascii="Arial" w:hAnsi="Arial" w:cs="Arial"/>
              </w:rPr>
            </w:pPr>
            <w:r w:rsidRPr="00923706">
              <w:rPr>
                <w:rFonts w:ascii="Arial" w:hAnsi="Arial" w:cs="Arial"/>
              </w:rPr>
              <w:t>Complete</w:t>
            </w:r>
          </w:p>
        </w:tc>
        <w:tc>
          <w:tcPr>
            <w:tcW w:w="2114" w:type="dxa"/>
          </w:tcPr>
          <w:p w14:paraId="024716CE" w14:textId="77777777" w:rsidR="000607C6" w:rsidRPr="00923706" w:rsidRDefault="000607C6" w:rsidP="00AE0606">
            <w:pPr>
              <w:pStyle w:val="ListParagraph"/>
              <w:ind w:left="0"/>
              <w:rPr>
                <w:rFonts w:ascii="Arial" w:hAnsi="Arial" w:cs="Arial"/>
              </w:rPr>
            </w:pPr>
            <w:r>
              <w:rPr>
                <w:rFonts w:ascii="Arial" w:hAnsi="Arial" w:cs="Arial"/>
              </w:rPr>
              <w:t>May 2021</w:t>
            </w:r>
          </w:p>
        </w:tc>
      </w:tr>
      <w:tr w:rsidR="000607C6" w:rsidRPr="001F4779" w14:paraId="3BD090DB" w14:textId="77777777" w:rsidTr="00AE0606">
        <w:trPr>
          <w:trHeight w:val="98"/>
        </w:trPr>
        <w:tc>
          <w:tcPr>
            <w:tcW w:w="4743" w:type="dxa"/>
            <w:shd w:val="clear" w:color="auto" w:fill="auto"/>
            <w:vAlign w:val="center"/>
          </w:tcPr>
          <w:p w14:paraId="1D9F01A8" w14:textId="77777777" w:rsidR="000607C6" w:rsidRPr="00923706" w:rsidRDefault="000607C6" w:rsidP="00AE0606">
            <w:pPr>
              <w:pStyle w:val="ListParagraph"/>
              <w:ind w:left="0"/>
              <w:rPr>
                <w:rFonts w:ascii="Arial" w:hAnsi="Arial" w:cs="Arial"/>
              </w:rPr>
            </w:pPr>
            <w:r w:rsidRPr="00923706">
              <w:rPr>
                <w:rFonts w:ascii="Arial" w:hAnsi="Arial" w:cs="Arial"/>
              </w:rPr>
              <w:t>Cleaning and graffiti crew recruited</w:t>
            </w:r>
          </w:p>
        </w:tc>
        <w:tc>
          <w:tcPr>
            <w:tcW w:w="2159" w:type="dxa"/>
            <w:shd w:val="clear" w:color="auto" w:fill="auto"/>
            <w:vAlign w:val="center"/>
          </w:tcPr>
          <w:p w14:paraId="780F5448" w14:textId="77777777" w:rsidR="000607C6" w:rsidRPr="00923706" w:rsidRDefault="000607C6" w:rsidP="00AE0606">
            <w:pPr>
              <w:pStyle w:val="ListParagraph"/>
              <w:ind w:left="0"/>
              <w:rPr>
                <w:rFonts w:ascii="Arial" w:hAnsi="Arial" w:cs="Arial"/>
              </w:rPr>
            </w:pPr>
            <w:r w:rsidRPr="00923706">
              <w:rPr>
                <w:rFonts w:ascii="Arial" w:hAnsi="Arial" w:cs="Arial"/>
              </w:rPr>
              <w:t>Complete</w:t>
            </w:r>
          </w:p>
        </w:tc>
        <w:tc>
          <w:tcPr>
            <w:tcW w:w="2114" w:type="dxa"/>
          </w:tcPr>
          <w:p w14:paraId="7F214E94" w14:textId="77777777" w:rsidR="000607C6" w:rsidRPr="00923706" w:rsidRDefault="000607C6" w:rsidP="00AE0606">
            <w:pPr>
              <w:pStyle w:val="ListParagraph"/>
              <w:ind w:left="0"/>
              <w:rPr>
                <w:rFonts w:ascii="Arial" w:hAnsi="Arial" w:cs="Arial"/>
              </w:rPr>
            </w:pPr>
            <w:r>
              <w:rPr>
                <w:rFonts w:ascii="Arial" w:hAnsi="Arial" w:cs="Arial"/>
              </w:rPr>
              <w:t>May 2021</w:t>
            </w:r>
          </w:p>
        </w:tc>
      </w:tr>
      <w:tr w:rsidR="000607C6" w:rsidRPr="001F4779" w14:paraId="0D05D7D7" w14:textId="77777777" w:rsidTr="00AE0606">
        <w:trPr>
          <w:trHeight w:val="98"/>
        </w:trPr>
        <w:tc>
          <w:tcPr>
            <w:tcW w:w="4743" w:type="dxa"/>
            <w:shd w:val="clear" w:color="auto" w:fill="auto"/>
            <w:vAlign w:val="center"/>
          </w:tcPr>
          <w:p w14:paraId="4B51FC99" w14:textId="77777777" w:rsidR="000607C6" w:rsidRPr="00923706" w:rsidRDefault="000607C6" w:rsidP="00AE0606">
            <w:pPr>
              <w:pStyle w:val="ListParagraph"/>
              <w:ind w:left="0"/>
              <w:rPr>
                <w:rFonts w:ascii="Arial" w:hAnsi="Arial" w:cs="Arial"/>
              </w:rPr>
            </w:pPr>
            <w:r w:rsidRPr="00923706">
              <w:rPr>
                <w:rFonts w:ascii="Arial" w:hAnsi="Arial" w:cs="Arial"/>
              </w:rPr>
              <w:t>Cleaning and graffiti crew start work</w:t>
            </w:r>
          </w:p>
        </w:tc>
        <w:tc>
          <w:tcPr>
            <w:tcW w:w="2159" w:type="dxa"/>
            <w:shd w:val="clear" w:color="auto" w:fill="auto"/>
            <w:vAlign w:val="center"/>
          </w:tcPr>
          <w:p w14:paraId="235447A9" w14:textId="77777777" w:rsidR="000607C6" w:rsidRPr="00923706" w:rsidRDefault="000607C6" w:rsidP="00AE0606">
            <w:pPr>
              <w:pStyle w:val="ListParagraph"/>
              <w:ind w:left="0"/>
              <w:rPr>
                <w:rFonts w:ascii="Arial" w:hAnsi="Arial" w:cs="Arial"/>
              </w:rPr>
            </w:pPr>
            <w:r w:rsidRPr="00923706">
              <w:rPr>
                <w:rFonts w:ascii="Arial" w:hAnsi="Arial" w:cs="Arial"/>
              </w:rPr>
              <w:t>Active</w:t>
            </w:r>
          </w:p>
        </w:tc>
        <w:tc>
          <w:tcPr>
            <w:tcW w:w="2114" w:type="dxa"/>
          </w:tcPr>
          <w:p w14:paraId="734DDC35" w14:textId="77777777" w:rsidR="000607C6" w:rsidRPr="00923706" w:rsidRDefault="000607C6" w:rsidP="00AE0606">
            <w:pPr>
              <w:pStyle w:val="ListParagraph"/>
              <w:ind w:left="0"/>
              <w:rPr>
                <w:rFonts w:ascii="Arial" w:hAnsi="Arial" w:cs="Arial"/>
              </w:rPr>
            </w:pPr>
            <w:r>
              <w:rPr>
                <w:rFonts w:ascii="Arial" w:hAnsi="Arial" w:cs="Arial"/>
              </w:rPr>
              <w:t>17 May 2021</w:t>
            </w:r>
          </w:p>
        </w:tc>
      </w:tr>
      <w:tr w:rsidR="000607C6" w14:paraId="0E39158C" w14:textId="77777777" w:rsidTr="00AE0606">
        <w:trPr>
          <w:trHeight w:val="98"/>
        </w:trPr>
        <w:tc>
          <w:tcPr>
            <w:tcW w:w="4743" w:type="dxa"/>
            <w:shd w:val="clear" w:color="auto" w:fill="auto"/>
            <w:vAlign w:val="center"/>
          </w:tcPr>
          <w:p w14:paraId="34360CE0" w14:textId="77777777" w:rsidR="000607C6" w:rsidRPr="00923706" w:rsidRDefault="000607C6" w:rsidP="00AE0606">
            <w:pPr>
              <w:pStyle w:val="ListParagraph"/>
              <w:ind w:left="0"/>
              <w:rPr>
                <w:rFonts w:ascii="Arial" w:hAnsi="Arial" w:cs="Arial"/>
              </w:rPr>
            </w:pPr>
            <w:r w:rsidRPr="00923706">
              <w:rPr>
                <w:rFonts w:ascii="Arial" w:hAnsi="Arial" w:cs="Arial"/>
              </w:rPr>
              <w:t>Mural artists recruited</w:t>
            </w:r>
          </w:p>
        </w:tc>
        <w:tc>
          <w:tcPr>
            <w:tcW w:w="2159" w:type="dxa"/>
            <w:shd w:val="clear" w:color="auto" w:fill="auto"/>
            <w:vAlign w:val="center"/>
          </w:tcPr>
          <w:p w14:paraId="1898C8F1" w14:textId="0F876C19" w:rsidR="000607C6" w:rsidRPr="00923706" w:rsidRDefault="000214A7" w:rsidP="00AE0606">
            <w:pPr>
              <w:pStyle w:val="ListParagraph"/>
              <w:ind w:left="0"/>
              <w:rPr>
                <w:rFonts w:ascii="Arial" w:hAnsi="Arial" w:cs="Arial"/>
              </w:rPr>
            </w:pPr>
            <w:r>
              <w:rPr>
                <w:rFonts w:ascii="Arial" w:hAnsi="Arial" w:cs="Arial"/>
              </w:rPr>
              <w:t>Complete</w:t>
            </w:r>
          </w:p>
        </w:tc>
        <w:tc>
          <w:tcPr>
            <w:tcW w:w="2114" w:type="dxa"/>
          </w:tcPr>
          <w:p w14:paraId="386177AE" w14:textId="77777777" w:rsidR="000607C6" w:rsidRPr="00923706" w:rsidRDefault="000607C6" w:rsidP="00AE0606">
            <w:pPr>
              <w:pStyle w:val="ListParagraph"/>
              <w:ind w:left="0"/>
              <w:rPr>
                <w:rFonts w:ascii="Arial" w:hAnsi="Arial" w:cs="Arial"/>
              </w:rPr>
            </w:pPr>
            <w:r>
              <w:rPr>
                <w:rFonts w:ascii="Arial" w:hAnsi="Arial" w:cs="Arial"/>
              </w:rPr>
              <w:t>May/June</w:t>
            </w:r>
          </w:p>
        </w:tc>
      </w:tr>
      <w:tr w:rsidR="000607C6" w14:paraId="170B703F" w14:textId="77777777" w:rsidTr="00AE0606">
        <w:trPr>
          <w:trHeight w:val="98"/>
        </w:trPr>
        <w:tc>
          <w:tcPr>
            <w:tcW w:w="4743" w:type="dxa"/>
            <w:shd w:val="clear" w:color="auto" w:fill="auto"/>
            <w:vAlign w:val="center"/>
          </w:tcPr>
          <w:p w14:paraId="3EFC4C57" w14:textId="77777777" w:rsidR="000607C6" w:rsidRPr="00923706" w:rsidRDefault="000607C6" w:rsidP="00AE0606">
            <w:pPr>
              <w:pStyle w:val="ListParagraph"/>
              <w:ind w:left="0"/>
              <w:rPr>
                <w:rFonts w:ascii="Arial" w:hAnsi="Arial" w:cs="Arial"/>
              </w:rPr>
            </w:pPr>
            <w:r w:rsidRPr="00923706">
              <w:rPr>
                <w:rFonts w:ascii="Arial" w:hAnsi="Arial" w:cs="Arial"/>
              </w:rPr>
              <w:t>Community consultation on themes</w:t>
            </w:r>
          </w:p>
        </w:tc>
        <w:tc>
          <w:tcPr>
            <w:tcW w:w="2159" w:type="dxa"/>
            <w:shd w:val="clear" w:color="auto" w:fill="auto"/>
            <w:vAlign w:val="center"/>
          </w:tcPr>
          <w:p w14:paraId="70096D16" w14:textId="6ACD0D35" w:rsidR="000607C6" w:rsidRPr="00923706" w:rsidRDefault="000214A7" w:rsidP="00AE0606">
            <w:pPr>
              <w:pStyle w:val="ListParagraph"/>
              <w:ind w:left="0"/>
              <w:rPr>
                <w:rFonts w:ascii="Arial" w:hAnsi="Arial" w:cs="Arial"/>
              </w:rPr>
            </w:pPr>
            <w:r>
              <w:rPr>
                <w:rFonts w:ascii="Arial" w:hAnsi="Arial" w:cs="Arial"/>
              </w:rPr>
              <w:t>Complete</w:t>
            </w:r>
          </w:p>
        </w:tc>
        <w:tc>
          <w:tcPr>
            <w:tcW w:w="2114" w:type="dxa"/>
          </w:tcPr>
          <w:p w14:paraId="34AAC9C6" w14:textId="77777777" w:rsidR="000607C6" w:rsidRPr="00923706" w:rsidRDefault="000607C6" w:rsidP="00AE0606">
            <w:pPr>
              <w:pStyle w:val="ListParagraph"/>
              <w:ind w:left="0"/>
              <w:rPr>
                <w:rFonts w:ascii="Arial" w:hAnsi="Arial" w:cs="Arial"/>
              </w:rPr>
            </w:pPr>
            <w:r>
              <w:rPr>
                <w:rFonts w:ascii="Arial" w:hAnsi="Arial" w:cs="Arial"/>
              </w:rPr>
              <w:t>15 June – 6 July</w:t>
            </w:r>
          </w:p>
        </w:tc>
      </w:tr>
      <w:tr w:rsidR="000607C6" w14:paraId="1E4C0BE8" w14:textId="77777777" w:rsidTr="00AE0606">
        <w:trPr>
          <w:trHeight w:val="98"/>
        </w:trPr>
        <w:tc>
          <w:tcPr>
            <w:tcW w:w="4743" w:type="dxa"/>
            <w:shd w:val="clear" w:color="auto" w:fill="auto"/>
            <w:vAlign w:val="center"/>
          </w:tcPr>
          <w:p w14:paraId="2CDDE705" w14:textId="77777777" w:rsidR="000607C6" w:rsidRPr="00923706" w:rsidRDefault="000607C6" w:rsidP="00AE0606">
            <w:pPr>
              <w:pStyle w:val="ListParagraph"/>
              <w:ind w:left="0"/>
              <w:rPr>
                <w:rFonts w:ascii="Arial" w:hAnsi="Arial" w:cs="Arial"/>
              </w:rPr>
            </w:pPr>
            <w:r w:rsidRPr="00923706">
              <w:rPr>
                <w:rFonts w:ascii="Arial" w:hAnsi="Arial" w:cs="Arial"/>
              </w:rPr>
              <w:t>Themes finalised</w:t>
            </w:r>
          </w:p>
        </w:tc>
        <w:tc>
          <w:tcPr>
            <w:tcW w:w="2159" w:type="dxa"/>
            <w:shd w:val="clear" w:color="auto" w:fill="auto"/>
            <w:vAlign w:val="center"/>
          </w:tcPr>
          <w:p w14:paraId="57F48541" w14:textId="158AC48B" w:rsidR="000607C6" w:rsidRPr="00923706" w:rsidRDefault="000214A7" w:rsidP="00AE0606">
            <w:pPr>
              <w:pStyle w:val="ListParagraph"/>
              <w:ind w:left="0"/>
              <w:rPr>
                <w:rFonts w:ascii="Arial" w:hAnsi="Arial" w:cs="Arial"/>
              </w:rPr>
            </w:pPr>
            <w:r>
              <w:rPr>
                <w:rFonts w:ascii="Arial" w:hAnsi="Arial" w:cs="Arial"/>
              </w:rPr>
              <w:t>C</w:t>
            </w:r>
            <w:r w:rsidR="000607C6" w:rsidRPr="00923706">
              <w:rPr>
                <w:rFonts w:ascii="Arial" w:hAnsi="Arial" w:cs="Arial"/>
              </w:rPr>
              <w:t>omplete</w:t>
            </w:r>
          </w:p>
        </w:tc>
        <w:tc>
          <w:tcPr>
            <w:tcW w:w="2114" w:type="dxa"/>
          </w:tcPr>
          <w:p w14:paraId="5AA8F1AB" w14:textId="77777777" w:rsidR="000607C6" w:rsidRPr="00923706" w:rsidRDefault="000607C6" w:rsidP="00AE0606">
            <w:pPr>
              <w:pStyle w:val="ListParagraph"/>
              <w:ind w:left="0"/>
              <w:rPr>
                <w:rFonts w:ascii="Arial" w:hAnsi="Arial" w:cs="Arial"/>
              </w:rPr>
            </w:pPr>
            <w:r>
              <w:rPr>
                <w:rFonts w:ascii="Arial" w:hAnsi="Arial" w:cs="Arial"/>
              </w:rPr>
              <w:t>Mid July</w:t>
            </w:r>
          </w:p>
        </w:tc>
      </w:tr>
      <w:tr w:rsidR="000607C6" w14:paraId="126A7DE4" w14:textId="77777777" w:rsidTr="00AE0606">
        <w:trPr>
          <w:trHeight w:val="98"/>
        </w:trPr>
        <w:tc>
          <w:tcPr>
            <w:tcW w:w="4743" w:type="dxa"/>
            <w:shd w:val="clear" w:color="auto" w:fill="auto"/>
            <w:vAlign w:val="center"/>
          </w:tcPr>
          <w:p w14:paraId="66719480" w14:textId="77777777" w:rsidR="000607C6" w:rsidRPr="00923706" w:rsidRDefault="000607C6" w:rsidP="00AE0606">
            <w:pPr>
              <w:pStyle w:val="ListParagraph"/>
              <w:ind w:left="0"/>
              <w:rPr>
                <w:rFonts w:ascii="Arial" w:hAnsi="Arial" w:cs="Arial"/>
              </w:rPr>
            </w:pPr>
            <w:r w:rsidRPr="00923706">
              <w:rPr>
                <w:rFonts w:ascii="Arial" w:hAnsi="Arial" w:cs="Arial"/>
              </w:rPr>
              <w:t>Artists briefed on themes</w:t>
            </w:r>
          </w:p>
        </w:tc>
        <w:tc>
          <w:tcPr>
            <w:tcW w:w="2159" w:type="dxa"/>
            <w:shd w:val="clear" w:color="auto" w:fill="auto"/>
            <w:vAlign w:val="center"/>
          </w:tcPr>
          <w:p w14:paraId="2E5AEECF" w14:textId="77777777" w:rsidR="000607C6" w:rsidRPr="00923706" w:rsidRDefault="000607C6" w:rsidP="00AE0606">
            <w:pPr>
              <w:pStyle w:val="ListParagraph"/>
              <w:ind w:left="0"/>
              <w:rPr>
                <w:rFonts w:ascii="Arial" w:hAnsi="Arial" w:cs="Arial"/>
              </w:rPr>
            </w:pPr>
            <w:r w:rsidRPr="00923706">
              <w:rPr>
                <w:rFonts w:ascii="Arial" w:hAnsi="Arial" w:cs="Arial"/>
              </w:rPr>
              <w:t>Incomplete</w:t>
            </w:r>
          </w:p>
        </w:tc>
        <w:tc>
          <w:tcPr>
            <w:tcW w:w="2114" w:type="dxa"/>
          </w:tcPr>
          <w:p w14:paraId="71883BC9" w14:textId="77777777" w:rsidR="000607C6" w:rsidRPr="00923706" w:rsidRDefault="000607C6" w:rsidP="00AE0606">
            <w:pPr>
              <w:pStyle w:val="ListParagraph"/>
              <w:ind w:left="0"/>
              <w:rPr>
                <w:rFonts w:ascii="Arial" w:hAnsi="Arial" w:cs="Arial"/>
              </w:rPr>
            </w:pPr>
            <w:r>
              <w:rPr>
                <w:rFonts w:ascii="Arial" w:hAnsi="Arial" w:cs="Arial"/>
              </w:rPr>
              <w:t>Mid July</w:t>
            </w:r>
          </w:p>
        </w:tc>
      </w:tr>
      <w:tr w:rsidR="000607C6" w14:paraId="228043FF" w14:textId="77777777" w:rsidTr="00AE0606">
        <w:trPr>
          <w:trHeight w:val="98"/>
        </w:trPr>
        <w:tc>
          <w:tcPr>
            <w:tcW w:w="4743" w:type="dxa"/>
            <w:shd w:val="clear" w:color="auto" w:fill="auto"/>
            <w:vAlign w:val="center"/>
          </w:tcPr>
          <w:p w14:paraId="1A6C4EA6" w14:textId="77777777" w:rsidR="000607C6" w:rsidRPr="00923706" w:rsidRDefault="000607C6" w:rsidP="00AE0606">
            <w:pPr>
              <w:pStyle w:val="ListParagraph"/>
              <w:ind w:left="0"/>
              <w:rPr>
                <w:rFonts w:ascii="Arial" w:hAnsi="Arial" w:cs="Arial"/>
              </w:rPr>
            </w:pPr>
            <w:r w:rsidRPr="00923706">
              <w:rPr>
                <w:rFonts w:ascii="Arial" w:hAnsi="Arial" w:cs="Arial"/>
              </w:rPr>
              <w:t>Concept designs developed and approved by Panel</w:t>
            </w:r>
          </w:p>
        </w:tc>
        <w:tc>
          <w:tcPr>
            <w:tcW w:w="2159" w:type="dxa"/>
            <w:shd w:val="clear" w:color="auto" w:fill="auto"/>
            <w:vAlign w:val="center"/>
          </w:tcPr>
          <w:p w14:paraId="48120055" w14:textId="77777777" w:rsidR="000607C6" w:rsidRPr="00923706" w:rsidRDefault="000607C6" w:rsidP="00AE0606">
            <w:pPr>
              <w:pStyle w:val="ListParagraph"/>
              <w:ind w:left="0"/>
              <w:rPr>
                <w:rFonts w:ascii="Arial" w:hAnsi="Arial" w:cs="Arial"/>
              </w:rPr>
            </w:pPr>
            <w:r w:rsidRPr="00923706">
              <w:rPr>
                <w:rFonts w:ascii="Arial" w:hAnsi="Arial" w:cs="Arial"/>
              </w:rPr>
              <w:t>Incomplete</w:t>
            </w:r>
          </w:p>
        </w:tc>
        <w:tc>
          <w:tcPr>
            <w:tcW w:w="2114" w:type="dxa"/>
          </w:tcPr>
          <w:p w14:paraId="75A3A866" w14:textId="77777777" w:rsidR="000607C6" w:rsidRPr="00923706" w:rsidRDefault="000607C6" w:rsidP="00AE0606">
            <w:pPr>
              <w:pStyle w:val="ListParagraph"/>
              <w:ind w:left="0"/>
              <w:rPr>
                <w:rFonts w:ascii="Arial" w:hAnsi="Arial" w:cs="Arial"/>
              </w:rPr>
            </w:pPr>
            <w:r>
              <w:rPr>
                <w:rFonts w:ascii="Arial" w:hAnsi="Arial" w:cs="Arial"/>
              </w:rPr>
              <w:t>Late July</w:t>
            </w:r>
          </w:p>
        </w:tc>
      </w:tr>
      <w:tr w:rsidR="000607C6" w14:paraId="566BEBAC" w14:textId="77777777" w:rsidTr="00AE0606">
        <w:trPr>
          <w:trHeight w:val="98"/>
        </w:trPr>
        <w:tc>
          <w:tcPr>
            <w:tcW w:w="4743" w:type="dxa"/>
            <w:shd w:val="clear" w:color="auto" w:fill="auto"/>
            <w:vAlign w:val="center"/>
          </w:tcPr>
          <w:p w14:paraId="2DBD59B1" w14:textId="77777777" w:rsidR="000607C6" w:rsidRPr="00923706" w:rsidRDefault="000607C6" w:rsidP="00AE0606">
            <w:pPr>
              <w:pStyle w:val="ListParagraph"/>
              <w:ind w:left="0"/>
              <w:rPr>
                <w:rFonts w:ascii="Arial" w:hAnsi="Arial" w:cs="Arial"/>
              </w:rPr>
            </w:pPr>
            <w:r w:rsidRPr="00923706">
              <w:rPr>
                <w:rFonts w:ascii="Arial" w:hAnsi="Arial" w:cs="Arial"/>
              </w:rPr>
              <w:t>Murals painted</w:t>
            </w:r>
          </w:p>
        </w:tc>
        <w:tc>
          <w:tcPr>
            <w:tcW w:w="2159" w:type="dxa"/>
            <w:shd w:val="clear" w:color="auto" w:fill="auto"/>
            <w:vAlign w:val="center"/>
          </w:tcPr>
          <w:p w14:paraId="54269CCA" w14:textId="77777777" w:rsidR="000607C6" w:rsidRPr="00923706" w:rsidRDefault="000607C6" w:rsidP="00AE0606">
            <w:pPr>
              <w:pStyle w:val="ListParagraph"/>
              <w:ind w:left="0"/>
              <w:rPr>
                <w:rFonts w:ascii="Arial" w:hAnsi="Arial" w:cs="Arial"/>
              </w:rPr>
            </w:pPr>
            <w:r w:rsidRPr="00923706">
              <w:rPr>
                <w:rFonts w:ascii="Arial" w:hAnsi="Arial" w:cs="Arial"/>
              </w:rPr>
              <w:t>Incomplete</w:t>
            </w:r>
          </w:p>
        </w:tc>
        <w:tc>
          <w:tcPr>
            <w:tcW w:w="2114" w:type="dxa"/>
          </w:tcPr>
          <w:p w14:paraId="6859C1C7" w14:textId="77777777" w:rsidR="000607C6" w:rsidRPr="00923706" w:rsidRDefault="000607C6" w:rsidP="00AE0606">
            <w:pPr>
              <w:pStyle w:val="ListParagraph"/>
              <w:ind w:left="0"/>
              <w:rPr>
                <w:rFonts w:ascii="Arial" w:hAnsi="Arial" w:cs="Arial"/>
              </w:rPr>
            </w:pPr>
            <w:r>
              <w:rPr>
                <w:rFonts w:ascii="Arial" w:hAnsi="Arial" w:cs="Arial"/>
              </w:rPr>
              <w:t>Aug - Nov</w:t>
            </w:r>
          </w:p>
        </w:tc>
      </w:tr>
      <w:tr w:rsidR="000607C6" w14:paraId="61240690" w14:textId="77777777" w:rsidTr="00AE0606">
        <w:trPr>
          <w:trHeight w:val="98"/>
        </w:trPr>
        <w:tc>
          <w:tcPr>
            <w:tcW w:w="4743" w:type="dxa"/>
            <w:shd w:val="clear" w:color="auto" w:fill="auto"/>
            <w:vAlign w:val="center"/>
          </w:tcPr>
          <w:p w14:paraId="053D1368" w14:textId="77777777" w:rsidR="000607C6" w:rsidRPr="00923706" w:rsidRDefault="000607C6" w:rsidP="00AE0606">
            <w:pPr>
              <w:pStyle w:val="ListParagraph"/>
              <w:ind w:left="0"/>
              <w:rPr>
                <w:rFonts w:ascii="Arial" w:hAnsi="Arial" w:cs="Arial"/>
              </w:rPr>
            </w:pPr>
            <w:r w:rsidRPr="00923706">
              <w:rPr>
                <w:rFonts w:ascii="Arial" w:hAnsi="Arial" w:cs="Arial"/>
              </w:rPr>
              <w:t xml:space="preserve">Project completed </w:t>
            </w:r>
          </w:p>
        </w:tc>
        <w:tc>
          <w:tcPr>
            <w:tcW w:w="2159" w:type="dxa"/>
            <w:shd w:val="clear" w:color="auto" w:fill="auto"/>
            <w:vAlign w:val="center"/>
          </w:tcPr>
          <w:p w14:paraId="131E422B" w14:textId="77777777" w:rsidR="000607C6" w:rsidRPr="00923706" w:rsidRDefault="000607C6" w:rsidP="00AE0606">
            <w:pPr>
              <w:pStyle w:val="ListParagraph"/>
              <w:ind w:left="0"/>
              <w:rPr>
                <w:rFonts w:ascii="Arial" w:hAnsi="Arial" w:cs="Arial"/>
              </w:rPr>
            </w:pPr>
            <w:r w:rsidRPr="00923706">
              <w:rPr>
                <w:rFonts w:ascii="Arial" w:hAnsi="Arial" w:cs="Arial"/>
              </w:rPr>
              <w:t>Incomplete</w:t>
            </w:r>
          </w:p>
        </w:tc>
        <w:tc>
          <w:tcPr>
            <w:tcW w:w="2114" w:type="dxa"/>
          </w:tcPr>
          <w:p w14:paraId="0ADD26BE" w14:textId="77777777" w:rsidR="000607C6" w:rsidRPr="00923706" w:rsidRDefault="000607C6" w:rsidP="00AE0606">
            <w:pPr>
              <w:pStyle w:val="ListParagraph"/>
              <w:ind w:left="0"/>
              <w:rPr>
                <w:rFonts w:ascii="Arial" w:hAnsi="Arial" w:cs="Arial"/>
              </w:rPr>
            </w:pPr>
            <w:r>
              <w:rPr>
                <w:rFonts w:ascii="Arial" w:hAnsi="Arial" w:cs="Arial"/>
              </w:rPr>
              <w:t>November</w:t>
            </w:r>
          </w:p>
        </w:tc>
      </w:tr>
    </w:tbl>
    <w:p w14:paraId="3E1C9D5A" w14:textId="77777777" w:rsidR="000607C6" w:rsidRPr="0091658A" w:rsidRDefault="000607C6" w:rsidP="000607C6">
      <w:pPr>
        <w:spacing w:after="0" w:line="240" w:lineRule="auto"/>
        <w:rPr>
          <w:rFonts w:ascii="Arial" w:hAnsi="Arial" w:cs="Arial"/>
          <w:lang w:eastAsia="en-AU"/>
        </w:rPr>
      </w:pPr>
    </w:p>
    <w:p w14:paraId="6ACD53C5" w14:textId="77777777" w:rsidR="000607C6" w:rsidRPr="0091658A" w:rsidRDefault="000607C6" w:rsidP="000607C6">
      <w:pPr>
        <w:spacing w:after="0" w:line="240" w:lineRule="auto"/>
        <w:rPr>
          <w:rFonts w:ascii="Arial" w:hAnsi="Arial" w:cs="Arial"/>
          <w:lang w:eastAsia="en-AU"/>
        </w:rPr>
      </w:pPr>
    </w:p>
    <w:p w14:paraId="621390BE" w14:textId="77777777" w:rsidR="000607C6" w:rsidRDefault="000607C6" w:rsidP="000607C6">
      <w:pPr>
        <w:spacing w:after="0" w:line="240" w:lineRule="auto"/>
        <w:rPr>
          <w:rFonts w:ascii="Arial" w:hAnsi="Arial" w:cs="Arial"/>
          <w:sz w:val="28"/>
          <w:szCs w:val="28"/>
          <w:lang w:eastAsia="en-AU"/>
        </w:rPr>
      </w:pPr>
      <w:r w:rsidRPr="00146AF9">
        <w:rPr>
          <w:rFonts w:ascii="Arial" w:hAnsi="Arial" w:cs="Arial"/>
          <w:sz w:val="28"/>
          <w:szCs w:val="28"/>
          <w:lang w:eastAsia="en-AU"/>
        </w:rPr>
        <w:t>Decision</w:t>
      </w:r>
      <w:r>
        <w:rPr>
          <w:rFonts w:ascii="Arial" w:hAnsi="Arial" w:cs="Arial"/>
          <w:sz w:val="28"/>
          <w:szCs w:val="28"/>
          <w:lang w:eastAsia="en-AU"/>
        </w:rPr>
        <w:t>-</w:t>
      </w:r>
      <w:r w:rsidRPr="00146AF9">
        <w:rPr>
          <w:rFonts w:ascii="Arial" w:hAnsi="Arial" w:cs="Arial"/>
          <w:sz w:val="28"/>
          <w:szCs w:val="28"/>
          <w:lang w:eastAsia="en-AU"/>
        </w:rPr>
        <w:t>making process</w:t>
      </w:r>
    </w:p>
    <w:p w14:paraId="23A4C3AF" w14:textId="77777777" w:rsidR="000607C6" w:rsidRPr="00923706" w:rsidRDefault="000607C6" w:rsidP="000607C6">
      <w:pPr>
        <w:rPr>
          <w:rFonts w:ascii="Arial" w:hAnsi="Arial" w:cs="Arial"/>
        </w:rPr>
      </w:pPr>
      <w:r w:rsidRPr="00923706">
        <w:rPr>
          <w:rFonts w:ascii="Arial" w:hAnsi="Arial" w:cs="Arial"/>
        </w:rPr>
        <w:t>The artists will prepare concept designs to be evaluated against the community developed themes and approved by the asset owners (VicRoads, United Energy, PTV and Council). The final designs will be selected by a volunteer panel consisting of:</w:t>
      </w:r>
    </w:p>
    <w:p w14:paraId="02F3D151" w14:textId="77777777" w:rsidR="000607C6" w:rsidRPr="00923706" w:rsidRDefault="000607C6" w:rsidP="0011493B">
      <w:pPr>
        <w:pStyle w:val="ListParagraph"/>
        <w:numPr>
          <w:ilvl w:val="0"/>
          <w:numId w:val="8"/>
        </w:numPr>
        <w:spacing w:after="200" w:line="276" w:lineRule="auto"/>
        <w:rPr>
          <w:rFonts w:ascii="Arial" w:hAnsi="Arial" w:cs="Arial"/>
        </w:rPr>
      </w:pPr>
      <w:r w:rsidRPr="00923706">
        <w:rPr>
          <w:rFonts w:ascii="Arial" w:hAnsi="Arial" w:cs="Arial"/>
        </w:rPr>
        <w:t>Joanna Bosse, Curator of Bayside Gallery</w:t>
      </w:r>
    </w:p>
    <w:p w14:paraId="5EB1C181" w14:textId="091BFA5A" w:rsidR="000607C6" w:rsidRPr="00923706" w:rsidRDefault="000607C6" w:rsidP="0011493B">
      <w:pPr>
        <w:pStyle w:val="ListParagraph"/>
        <w:numPr>
          <w:ilvl w:val="0"/>
          <w:numId w:val="8"/>
        </w:numPr>
        <w:spacing w:after="200" w:line="276" w:lineRule="auto"/>
        <w:rPr>
          <w:rFonts w:ascii="Arial" w:hAnsi="Arial" w:cs="Arial"/>
        </w:rPr>
      </w:pPr>
      <w:r w:rsidRPr="00923706">
        <w:rPr>
          <w:rFonts w:ascii="Arial" w:hAnsi="Arial" w:cs="Arial"/>
        </w:rPr>
        <w:t xml:space="preserve">Ian Cochrane, </w:t>
      </w:r>
      <w:r>
        <w:rPr>
          <w:rFonts w:ascii="Arial" w:hAnsi="Arial" w:cs="Arial"/>
        </w:rPr>
        <w:t>Secretary</w:t>
      </w:r>
      <w:r w:rsidRPr="00923706">
        <w:rPr>
          <w:rFonts w:ascii="Arial" w:hAnsi="Arial" w:cs="Arial"/>
        </w:rPr>
        <w:t xml:space="preserve"> of the Sandringham Street Art Project</w:t>
      </w:r>
    </w:p>
    <w:p w14:paraId="64594ABB" w14:textId="77777777" w:rsidR="000607C6" w:rsidRPr="00923706" w:rsidRDefault="000607C6" w:rsidP="0011493B">
      <w:pPr>
        <w:pStyle w:val="ListParagraph"/>
        <w:numPr>
          <w:ilvl w:val="0"/>
          <w:numId w:val="8"/>
        </w:numPr>
        <w:spacing w:after="200" w:line="276" w:lineRule="auto"/>
        <w:rPr>
          <w:rFonts w:ascii="Arial" w:hAnsi="Arial" w:cs="Arial"/>
        </w:rPr>
      </w:pPr>
      <w:r w:rsidRPr="00923706">
        <w:rPr>
          <w:rFonts w:ascii="Arial" w:hAnsi="Arial" w:cs="Arial"/>
        </w:rPr>
        <w:t>Geoff Bransbury, Neighbourhood Watch 3193, Graffiti Busters program</w:t>
      </w:r>
    </w:p>
    <w:p w14:paraId="5094C2BF" w14:textId="1CBEFF85" w:rsidR="000607C6" w:rsidRPr="00923706" w:rsidRDefault="000607C6" w:rsidP="0011493B">
      <w:pPr>
        <w:pStyle w:val="ListParagraph"/>
        <w:numPr>
          <w:ilvl w:val="0"/>
          <w:numId w:val="8"/>
        </w:numPr>
        <w:spacing w:after="200" w:line="276" w:lineRule="auto"/>
        <w:rPr>
          <w:rFonts w:ascii="Arial" w:hAnsi="Arial" w:cs="Arial"/>
        </w:rPr>
      </w:pPr>
      <w:r>
        <w:rPr>
          <w:rFonts w:ascii="Arial" w:hAnsi="Arial" w:cs="Arial"/>
        </w:rPr>
        <w:t>Daniel Vaughan</w:t>
      </w:r>
      <w:r w:rsidRPr="00923706">
        <w:rPr>
          <w:rFonts w:ascii="Arial" w:hAnsi="Arial" w:cs="Arial"/>
        </w:rPr>
        <w:t xml:space="preserve">, Church Street Traders Association </w:t>
      </w:r>
    </w:p>
    <w:p w14:paraId="75FFF8EB" w14:textId="77777777" w:rsidR="000607C6" w:rsidRPr="00923706" w:rsidRDefault="000607C6" w:rsidP="0011493B">
      <w:pPr>
        <w:pStyle w:val="ListParagraph"/>
        <w:numPr>
          <w:ilvl w:val="0"/>
          <w:numId w:val="8"/>
        </w:numPr>
        <w:spacing w:after="200" w:line="276" w:lineRule="auto"/>
        <w:rPr>
          <w:rFonts w:ascii="Arial" w:hAnsi="Arial" w:cs="Arial"/>
        </w:rPr>
      </w:pPr>
      <w:r w:rsidRPr="00923706">
        <w:rPr>
          <w:rFonts w:ascii="Arial" w:hAnsi="Arial" w:cs="Arial"/>
        </w:rPr>
        <w:t>Leanne Johnson, Cleaning and Graffiti Management Officer, Bayside City Council</w:t>
      </w:r>
    </w:p>
    <w:p w14:paraId="77FD3FE9" w14:textId="77777777" w:rsidR="000607C6" w:rsidRPr="00923706" w:rsidRDefault="000607C6" w:rsidP="000607C6">
      <w:pPr>
        <w:rPr>
          <w:rFonts w:ascii="Arial" w:hAnsi="Arial" w:cs="Arial"/>
        </w:rPr>
      </w:pPr>
      <w:r w:rsidRPr="00923706">
        <w:rPr>
          <w:rFonts w:ascii="Arial" w:hAnsi="Arial" w:cs="Arial"/>
        </w:rPr>
        <w:t>The successful designs will be shared with the community and the murals will be painted across Bayside from July – November 2021.</w:t>
      </w:r>
    </w:p>
    <w:p w14:paraId="4989C741" w14:textId="77777777" w:rsidR="000607C6" w:rsidRPr="0091658A" w:rsidRDefault="000607C6" w:rsidP="000607C6">
      <w:pPr>
        <w:spacing w:after="0" w:line="240" w:lineRule="auto"/>
        <w:rPr>
          <w:rFonts w:ascii="Arial" w:hAnsi="Arial" w:cs="Arial"/>
          <w:lang w:eastAsia="en-AU"/>
        </w:rPr>
      </w:pPr>
    </w:p>
    <w:p w14:paraId="45ADDAF6" w14:textId="77777777" w:rsidR="000607C6" w:rsidRPr="00E81937" w:rsidRDefault="000607C6" w:rsidP="000607C6">
      <w:pPr>
        <w:spacing w:after="0" w:line="240" w:lineRule="auto"/>
        <w:rPr>
          <w:rFonts w:ascii="Arial" w:hAnsi="Arial" w:cs="Arial"/>
          <w:sz w:val="28"/>
          <w:szCs w:val="28"/>
          <w:lang w:eastAsia="en-AU"/>
        </w:rPr>
      </w:pPr>
      <w:r w:rsidRPr="00E81937">
        <w:rPr>
          <w:rFonts w:ascii="Arial" w:hAnsi="Arial" w:cs="Arial"/>
          <w:sz w:val="28"/>
          <w:szCs w:val="28"/>
          <w:lang w:eastAsia="en-AU"/>
        </w:rPr>
        <w:t>More information</w:t>
      </w:r>
    </w:p>
    <w:p w14:paraId="39B5DABF" w14:textId="77777777" w:rsidR="000607C6" w:rsidRPr="0091658A" w:rsidRDefault="000607C6" w:rsidP="000607C6">
      <w:pPr>
        <w:spacing w:after="0" w:line="240" w:lineRule="auto"/>
        <w:rPr>
          <w:rFonts w:ascii="Arial" w:hAnsi="Arial" w:cs="Arial"/>
          <w:lang w:eastAsia="en-AU"/>
        </w:rPr>
      </w:pPr>
      <w:r w:rsidRPr="00E202FD">
        <w:rPr>
          <w:rFonts w:ascii="Arial" w:hAnsi="Arial" w:cs="Arial"/>
          <w:lang w:eastAsia="en-AU"/>
        </w:rPr>
        <w:t xml:space="preserve">Leanne Johnson, Cleaning and Graffiti </w:t>
      </w:r>
      <w:r>
        <w:rPr>
          <w:rFonts w:ascii="Arial" w:hAnsi="Arial" w:cs="Arial"/>
          <w:lang w:eastAsia="en-AU"/>
        </w:rPr>
        <w:t xml:space="preserve">Management </w:t>
      </w:r>
      <w:r w:rsidRPr="00E202FD">
        <w:rPr>
          <w:rFonts w:ascii="Arial" w:hAnsi="Arial" w:cs="Arial"/>
          <w:lang w:eastAsia="en-AU"/>
        </w:rPr>
        <w:t>Officer</w:t>
      </w:r>
      <w:r>
        <w:rPr>
          <w:rFonts w:ascii="Arial" w:hAnsi="Arial" w:cs="Arial"/>
          <w:lang w:eastAsia="en-AU"/>
        </w:rPr>
        <w:t xml:space="preserve">, </w:t>
      </w:r>
      <w:hyperlink r:id="rId22" w:history="1">
        <w:r w:rsidRPr="00CA23A9">
          <w:rPr>
            <w:rStyle w:val="Hyperlink"/>
            <w:rFonts w:ascii="Arial" w:hAnsi="Arial" w:cs="Arial"/>
            <w:lang w:eastAsia="en-AU"/>
          </w:rPr>
          <w:t>ljohnson@bayside.vic.gov.au</w:t>
        </w:r>
      </w:hyperlink>
      <w:r>
        <w:rPr>
          <w:rFonts w:ascii="Arial" w:hAnsi="Arial" w:cs="Arial"/>
          <w:lang w:eastAsia="en-AU"/>
        </w:rPr>
        <w:t xml:space="preserve"> or call </w:t>
      </w:r>
      <w:r w:rsidRPr="009B42B3">
        <w:rPr>
          <w:rFonts w:ascii="Arial" w:hAnsi="Arial" w:cs="Arial"/>
          <w:lang w:eastAsia="en-AU"/>
        </w:rPr>
        <w:t>9599 4613</w:t>
      </w:r>
      <w:r>
        <w:rPr>
          <w:rFonts w:ascii="Arial" w:hAnsi="Arial" w:cs="Arial"/>
          <w:color w:val="2954A2"/>
          <w:sz w:val="20"/>
          <w:szCs w:val="20"/>
        </w:rPr>
        <w:t> </w:t>
      </w:r>
    </w:p>
    <w:p w14:paraId="41DF944D" w14:textId="77777777" w:rsidR="000607C6" w:rsidRDefault="000607C6" w:rsidP="005436CC">
      <w:pPr>
        <w:rPr>
          <w:rFonts w:ascii="Helvetica" w:hAnsi="Helvetica" w:cs="Helvetica"/>
          <w:color w:val="FFFFFF"/>
        </w:rPr>
      </w:pPr>
    </w:p>
    <w:p w14:paraId="17A0B4DC" w14:textId="1949AD70" w:rsidR="005436CC" w:rsidRDefault="005436CC" w:rsidP="005436CC">
      <w:pPr>
        <w:pStyle w:val="lead"/>
        <w:rPr>
          <w:rFonts w:ascii="Helvetica" w:hAnsi="Helvetica" w:cs="Helvetica"/>
          <w:color w:val="FFFFFF"/>
        </w:rPr>
      </w:pPr>
      <w:r>
        <w:rPr>
          <w:rFonts w:ascii="Helvetica" w:hAnsi="Helvetica" w:cs="Helvetica"/>
          <w:color w:val="FFFFFF"/>
        </w:rPr>
        <w:t>buildings, famous people, historical and/or cultural references that come to mind when you think about your suburb. You can support other people’s ideas by liking or commenting on their posts. Your feedback will be collated into a brief for the artists that they will use to inspire their design concepts. The panel will also use the community’s themes as selection criteria for approving the final designs.</w:t>
      </w:r>
    </w:p>
    <w:p w14:paraId="35BE29B9" w14:textId="77777777" w:rsidR="005436CC" w:rsidRPr="00B5258A" w:rsidRDefault="005436CC" w:rsidP="00A33C98">
      <w:pPr>
        <w:rPr>
          <w:sz w:val="22"/>
        </w:rPr>
      </w:pPr>
    </w:p>
    <w:sectPr w:rsidR="005436CC" w:rsidRPr="00B5258A" w:rsidSect="00AF6944">
      <w:footerReference w:type="default" r:id="rId23"/>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5B224" w14:textId="77777777" w:rsidR="00EE4FFF" w:rsidRDefault="00EE4FFF" w:rsidP="00AF6944">
      <w:r>
        <w:separator/>
      </w:r>
    </w:p>
  </w:endnote>
  <w:endnote w:type="continuationSeparator" w:id="0">
    <w:p w14:paraId="0A96EB5F" w14:textId="77777777" w:rsidR="00EE4FFF" w:rsidRDefault="00EE4FFF" w:rsidP="00AF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Light">
    <w:altName w:val="Calibri"/>
    <w:panose1 w:val="00000000000000000000"/>
    <w:charset w:val="00"/>
    <w:family w:val="swiss"/>
    <w:notTrueType/>
    <w:pitch w:val="default"/>
    <w:sig w:usb0="00000003" w:usb1="00000000" w:usb2="00000000" w:usb3="00000000" w:csb0="00000001" w:csb1="00000000"/>
  </w:font>
  <w:font w:name="PT Sans">
    <w:altName w:val="Corbel"/>
    <w:charset w:val="00"/>
    <w:family w:val="swiss"/>
    <w:pitch w:val="variable"/>
    <w:sig w:usb0="00000003" w:usb1="5000204B" w:usb2="0000002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373BE" w14:textId="77777777" w:rsidR="00BE0720" w:rsidRDefault="00BE0720">
    <w:pPr>
      <w:pStyle w:val="Footer"/>
    </w:pPr>
    <w:r>
      <w:rPr>
        <w:noProof/>
        <w:lang w:eastAsia="en-AU"/>
      </w:rPr>
      <w:drawing>
        <wp:anchor distT="0" distB="0" distL="114300" distR="114300" simplePos="0" relativeHeight="251658240" behindDoc="0" locked="0" layoutInCell="1" allowOverlap="1" wp14:anchorId="2F8AAFD3" wp14:editId="76880C2A">
          <wp:simplePos x="0" y="0"/>
          <wp:positionH relativeFrom="page">
            <wp:posOffset>3939540</wp:posOffset>
          </wp:positionH>
          <wp:positionV relativeFrom="paragraph">
            <wp:posOffset>-496097</wp:posOffset>
          </wp:positionV>
          <wp:extent cx="3610437" cy="734431"/>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ve _blue 293_A4.gif"/>
                  <pic:cNvPicPr/>
                </pic:nvPicPr>
                <pic:blipFill rotWithShape="1">
                  <a:blip r:embed="rId1">
                    <a:extLst>
                      <a:ext uri="{28A0092B-C50C-407E-A947-70E740481C1C}">
                        <a14:useLocalDpi xmlns:a14="http://schemas.microsoft.com/office/drawing/2010/main" val="0"/>
                      </a:ext>
                    </a:extLst>
                  </a:blip>
                  <a:srcRect l="-1" r="33691" b="29320"/>
                  <a:stretch/>
                </pic:blipFill>
                <pic:spPr bwMode="auto">
                  <a:xfrm>
                    <a:off x="0" y="0"/>
                    <a:ext cx="3610437" cy="7344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A03DF" w14:textId="77777777" w:rsidR="00BE0720" w:rsidRPr="00AF6944" w:rsidRDefault="00BE0720" w:rsidP="00AF6944">
    <w:pPr>
      <w:pStyle w:val="Footer"/>
      <w:jc w:val="center"/>
    </w:pPr>
    <w:r w:rsidRPr="00AF6944">
      <w:fldChar w:fldCharType="begin"/>
    </w:r>
    <w:r w:rsidRPr="00AF6944">
      <w:instrText xml:space="preserve"> PAGE   \* MERGEFORMAT </w:instrText>
    </w:r>
    <w:r w:rsidRPr="00AF6944">
      <w:fldChar w:fldCharType="separate"/>
    </w:r>
    <w:r>
      <w:rPr>
        <w:noProof/>
      </w:rPr>
      <w:t>7</w:t>
    </w:r>
    <w:r w:rsidRPr="00AF694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71073" w14:textId="77777777" w:rsidR="00EE4FFF" w:rsidRDefault="00EE4FFF" w:rsidP="00AF6944">
      <w:r>
        <w:separator/>
      </w:r>
    </w:p>
  </w:footnote>
  <w:footnote w:type="continuationSeparator" w:id="0">
    <w:p w14:paraId="5821BC6E" w14:textId="77777777" w:rsidR="00EE4FFF" w:rsidRDefault="00EE4FFF" w:rsidP="00AF6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14865"/>
    <w:multiLevelType w:val="hybridMultilevel"/>
    <w:tmpl w:val="07E4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6198F"/>
    <w:multiLevelType w:val="hybridMultilevel"/>
    <w:tmpl w:val="8E7A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200A2"/>
    <w:multiLevelType w:val="hybridMultilevel"/>
    <w:tmpl w:val="091A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23AB6"/>
    <w:multiLevelType w:val="hybridMultilevel"/>
    <w:tmpl w:val="BBC0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520E1"/>
    <w:multiLevelType w:val="hybridMultilevel"/>
    <w:tmpl w:val="9B10378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96307"/>
    <w:multiLevelType w:val="hybridMultilevel"/>
    <w:tmpl w:val="B5843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982673"/>
    <w:multiLevelType w:val="multilevel"/>
    <w:tmpl w:val="9FFA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106079"/>
    <w:multiLevelType w:val="hybridMultilevel"/>
    <w:tmpl w:val="A20E6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51607"/>
    <w:multiLevelType w:val="hybridMultilevel"/>
    <w:tmpl w:val="5C442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381D57"/>
    <w:multiLevelType w:val="hybridMultilevel"/>
    <w:tmpl w:val="9500AD24"/>
    <w:lvl w:ilvl="0" w:tplc="443AE04E">
      <w:start w:val="1"/>
      <w:numFmt w:val="bullet"/>
      <w:lvlText w:val="•"/>
      <w:lvlJc w:val="left"/>
      <w:pPr>
        <w:ind w:left="360" w:hanging="360"/>
      </w:pPr>
      <w:rPr>
        <w:rFonts w:ascii="National-Light" w:hAnsi="National-Light" w:cs="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1A3783"/>
    <w:multiLevelType w:val="hybridMultilevel"/>
    <w:tmpl w:val="A8E8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0C5504"/>
    <w:multiLevelType w:val="hybridMultilevel"/>
    <w:tmpl w:val="765E6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166717"/>
    <w:multiLevelType w:val="hybridMultilevel"/>
    <w:tmpl w:val="35B6D932"/>
    <w:lvl w:ilvl="0" w:tplc="443AE04E">
      <w:start w:val="1"/>
      <w:numFmt w:val="bullet"/>
      <w:lvlText w:val="•"/>
      <w:lvlJc w:val="left"/>
      <w:pPr>
        <w:ind w:left="360" w:hanging="360"/>
      </w:pPr>
      <w:rPr>
        <w:rFonts w:ascii="National-Light" w:hAnsi="National-Light" w:cs="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640D6C"/>
    <w:multiLevelType w:val="hybridMultilevel"/>
    <w:tmpl w:val="1994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6004E1"/>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421"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6BE74348"/>
    <w:multiLevelType w:val="hybridMultilevel"/>
    <w:tmpl w:val="C4E0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20004F"/>
    <w:multiLevelType w:val="hybridMultilevel"/>
    <w:tmpl w:val="F6CA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493728"/>
    <w:multiLevelType w:val="hybridMultilevel"/>
    <w:tmpl w:val="4C0E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B8246E"/>
    <w:multiLevelType w:val="hybridMultilevel"/>
    <w:tmpl w:val="AE1E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305AE8"/>
    <w:multiLevelType w:val="hybridMultilevel"/>
    <w:tmpl w:val="6428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D01FD"/>
    <w:multiLevelType w:val="multilevel"/>
    <w:tmpl w:val="FFC0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C95705"/>
    <w:multiLevelType w:val="hybridMultilevel"/>
    <w:tmpl w:val="6D84D992"/>
    <w:lvl w:ilvl="0" w:tplc="9BB4E774">
      <w:start w:val="1"/>
      <w:numFmt w:val="bullet"/>
      <w:lvlText w:val=""/>
      <w:lvlJc w:val="left"/>
      <w:pPr>
        <w:ind w:left="720" w:hanging="360"/>
      </w:pPr>
      <w:rPr>
        <w:rFonts w:ascii="Symbol" w:hAnsi="Symbol" w:cs="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3"/>
  </w:num>
  <w:num w:numId="4">
    <w:abstractNumId w:val="16"/>
  </w:num>
  <w:num w:numId="5">
    <w:abstractNumId w:val="5"/>
  </w:num>
  <w:num w:numId="6">
    <w:abstractNumId w:val="11"/>
  </w:num>
  <w:num w:numId="7">
    <w:abstractNumId w:val="20"/>
  </w:num>
  <w:num w:numId="8">
    <w:abstractNumId w:val="7"/>
  </w:num>
  <w:num w:numId="9">
    <w:abstractNumId w:val="18"/>
  </w:num>
  <w:num w:numId="10">
    <w:abstractNumId w:val="17"/>
  </w:num>
  <w:num w:numId="11">
    <w:abstractNumId w:val="3"/>
  </w:num>
  <w:num w:numId="12">
    <w:abstractNumId w:val="4"/>
  </w:num>
  <w:num w:numId="13">
    <w:abstractNumId w:val="8"/>
  </w:num>
  <w:num w:numId="14">
    <w:abstractNumId w:val="15"/>
  </w:num>
  <w:num w:numId="15">
    <w:abstractNumId w:val="2"/>
  </w:num>
  <w:num w:numId="16">
    <w:abstractNumId w:val="1"/>
  </w:num>
  <w:num w:numId="17">
    <w:abstractNumId w:val="19"/>
  </w:num>
  <w:num w:numId="18">
    <w:abstractNumId w:val="10"/>
  </w:num>
  <w:num w:numId="19">
    <w:abstractNumId w:val="0"/>
  </w:num>
  <w:num w:numId="20">
    <w:abstractNumId w:val="21"/>
  </w:num>
  <w:num w:numId="21">
    <w:abstractNumId w:val="12"/>
  </w:num>
  <w:num w:numId="22">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7C6"/>
    <w:rsid w:val="0001772D"/>
    <w:rsid w:val="000214A7"/>
    <w:rsid w:val="00026CAC"/>
    <w:rsid w:val="000305C8"/>
    <w:rsid w:val="000313BC"/>
    <w:rsid w:val="0003244A"/>
    <w:rsid w:val="00042BA4"/>
    <w:rsid w:val="00046D9F"/>
    <w:rsid w:val="00046EE5"/>
    <w:rsid w:val="000476B9"/>
    <w:rsid w:val="00053655"/>
    <w:rsid w:val="000607C6"/>
    <w:rsid w:val="000612EE"/>
    <w:rsid w:val="000661AD"/>
    <w:rsid w:val="000807D2"/>
    <w:rsid w:val="000935A9"/>
    <w:rsid w:val="000A084E"/>
    <w:rsid w:val="000A4E69"/>
    <w:rsid w:val="000A5E53"/>
    <w:rsid w:val="000A7748"/>
    <w:rsid w:val="000B1818"/>
    <w:rsid w:val="000B6D3F"/>
    <w:rsid w:val="000D17A0"/>
    <w:rsid w:val="000E08CF"/>
    <w:rsid w:val="000F4372"/>
    <w:rsid w:val="00103EC7"/>
    <w:rsid w:val="001113D3"/>
    <w:rsid w:val="0011493B"/>
    <w:rsid w:val="001245E6"/>
    <w:rsid w:val="001261A3"/>
    <w:rsid w:val="00132D8A"/>
    <w:rsid w:val="00144B13"/>
    <w:rsid w:val="00155561"/>
    <w:rsid w:val="00164EB8"/>
    <w:rsid w:val="001723DA"/>
    <w:rsid w:val="001900AC"/>
    <w:rsid w:val="001918B3"/>
    <w:rsid w:val="00191902"/>
    <w:rsid w:val="00193ABE"/>
    <w:rsid w:val="001A002D"/>
    <w:rsid w:val="001A0B76"/>
    <w:rsid w:val="001B7EC9"/>
    <w:rsid w:val="001C48FA"/>
    <w:rsid w:val="001D0200"/>
    <w:rsid w:val="001F318C"/>
    <w:rsid w:val="001F7398"/>
    <w:rsid w:val="00200A7B"/>
    <w:rsid w:val="00234A13"/>
    <w:rsid w:val="00237878"/>
    <w:rsid w:val="00241F86"/>
    <w:rsid w:val="00247081"/>
    <w:rsid w:val="002508DD"/>
    <w:rsid w:val="00254CFD"/>
    <w:rsid w:val="00260A6E"/>
    <w:rsid w:val="00265CFA"/>
    <w:rsid w:val="00294749"/>
    <w:rsid w:val="002B31EB"/>
    <w:rsid w:val="002B4A22"/>
    <w:rsid w:val="002C290F"/>
    <w:rsid w:val="002D149D"/>
    <w:rsid w:val="002E0D4E"/>
    <w:rsid w:val="002F1945"/>
    <w:rsid w:val="00304DE2"/>
    <w:rsid w:val="00305DC8"/>
    <w:rsid w:val="0030763E"/>
    <w:rsid w:val="00335A3C"/>
    <w:rsid w:val="00335E3F"/>
    <w:rsid w:val="00341349"/>
    <w:rsid w:val="0034233B"/>
    <w:rsid w:val="00343F21"/>
    <w:rsid w:val="00344AFA"/>
    <w:rsid w:val="0034622F"/>
    <w:rsid w:val="003647C7"/>
    <w:rsid w:val="00377BC1"/>
    <w:rsid w:val="00380B57"/>
    <w:rsid w:val="0038629C"/>
    <w:rsid w:val="003A25E2"/>
    <w:rsid w:val="003A6377"/>
    <w:rsid w:val="003B4742"/>
    <w:rsid w:val="003D24C4"/>
    <w:rsid w:val="003E0102"/>
    <w:rsid w:val="003E2FF4"/>
    <w:rsid w:val="003E66FC"/>
    <w:rsid w:val="003E72B2"/>
    <w:rsid w:val="00405FBB"/>
    <w:rsid w:val="004122A3"/>
    <w:rsid w:val="00420E3A"/>
    <w:rsid w:val="004320B9"/>
    <w:rsid w:val="00441D9F"/>
    <w:rsid w:val="00444E7D"/>
    <w:rsid w:val="00456F2C"/>
    <w:rsid w:val="004621CB"/>
    <w:rsid w:val="00471DDC"/>
    <w:rsid w:val="00473B2C"/>
    <w:rsid w:val="004B0566"/>
    <w:rsid w:val="004B3011"/>
    <w:rsid w:val="004B78CB"/>
    <w:rsid w:val="004B7B5C"/>
    <w:rsid w:val="004D5E2E"/>
    <w:rsid w:val="004D7B38"/>
    <w:rsid w:val="004E6F5E"/>
    <w:rsid w:val="004F030D"/>
    <w:rsid w:val="004F194C"/>
    <w:rsid w:val="004F4222"/>
    <w:rsid w:val="00501E39"/>
    <w:rsid w:val="005023C0"/>
    <w:rsid w:val="00503FAF"/>
    <w:rsid w:val="00520234"/>
    <w:rsid w:val="00541BD8"/>
    <w:rsid w:val="00542721"/>
    <w:rsid w:val="005436CC"/>
    <w:rsid w:val="0054744A"/>
    <w:rsid w:val="00555A58"/>
    <w:rsid w:val="00560B9F"/>
    <w:rsid w:val="00574030"/>
    <w:rsid w:val="005930FF"/>
    <w:rsid w:val="00597363"/>
    <w:rsid w:val="005A03BE"/>
    <w:rsid w:val="005A5BFE"/>
    <w:rsid w:val="005C2867"/>
    <w:rsid w:val="005C2E41"/>
    <w:rsid w:val="005E000C"/>
    <w:rsid w:val="005E049E"/>
    <w:rsid w:val="005E3D51"/>
    <w:rsid w:val="005E465B"/>
    <w:rsid w:val="00640E47"/>
    <w:rsid w:val="006561BA"/>
    <w:rsid w:val="0065707B"/>
    <w:rsid w:val="0066268C"/>
    <w:rsid w:val="00664012"/>
    <w:rsid w:val="00667401"/>
    <w:rsid w:val="00682B18"/>
    <w:rsid w:val="006907A4"/>
    <w:rsid w:val="0069345E"/>
    <w:rsid w:val="006A79CB"/>
    <w:rsid w:val="006E420F"/>
    <w:rsid w:val="006E69BB"/>
    <w:rsid w:val="00701180"/>
    <w:rsid w:val="00704279"/>
    <w:rsid w:val="00705133"/>
    <w:rsid w:val="0071530E"/>
    <w:rsid w:val="00715D99"/>
    <w:rsid w:val="007263F4"/>
    <w:rsid w:val="0073354D"/>
    <w:rsid w:val="00734B97"/>
    <w:rsid w:val="007517F8"/>
    <w:rsid w:val="00752CFA"/>
    <w:rsid w:val="0075736D"/>
    <w:rsid w:val="00772080"/>
    <w:rsid w:val="007737C6"/>
    <w:rsid w:val="00774616"/>
    <w:rsid w:val="00782DF5"/>
    <w:rsid w:val="007A25F5"/>
    <w:rsid w:val="007A4591"/>
    <w:rsid w:val="007B0B16"/>
    <w:rsid w:val="007C7C8F"/>
    <w:rsid w:val="007F2260"/>
    <w:rsid w:val="00814068"/>
    <w:rsid w:val="008154ED"/>
    <w:rsid w:val="00821986"/>
    <w:rsid w:val="00822EB0"/>
    <w:rsid w:val="008341C8"/>
    <w:rsid w:val="008435B0"/>
    <w:rsid w:val="008511FF"/>
    <w:rsid w:val="0085323B"/>
    <w:rsid w:val="008644E5"/>
    <w:rsid w:val="00884128"/>
    <w:rsid w:val="00887D51"/>
    <w:rsid w:val="008957A9"/>
    <w:rsid w:val="008A1A1B"/>
    <w:rsid w:val="008A2562"/>
    <w:rsid w:val="008A745B"/>
    <w:rsid w:val="008B32FF"/>
    <w:rsid w:val="008C3670"/>
    <w:rsid w:val="008E20C5"/>
    <w:rsid w:val="008F247C"/>
    <w:rsid w:val="008F798E"/>
    <w:rsid w:val="0090766F"/>
    <w:rsid w:val="009120B9"/>
    <w:rsid w:val="00926E02"/>
    <w:rsid w:val="00933698"/>
    <w:rsid w:val="009419B9"/>
    <w:rsid w:val="00953037"/>
    <w:rsid w:val="009658B1"/>
    <w:rsid w:val="00980640"/>
    <w:rsid w:val="00985499"/>
    <w:rsid w:val="00993BCE"/>
    <w:rsid w:val="009C295F"/>
    <w:rsid w:val="009D1A62"/>
    <w:rsid w:val="009D75B0"/>
    <w:rsid w:val="009F6774"/>
    <w:rsid w:val="00A12B09"/>
    <w:rsid w:val="00A14B7E"/>
    <w:rsid w:val="00A15D46"/>
    <w:rsid w:val="00A16892"/>
    <w:rsid w:val="00A33C98"/>
    <w:rsid w:val="00A56577"/>
    <w:rsid w:val="00A66F74"/>
    <w:rsid w:val="00A73FD2"/>
    <w:rsid w:val="00A80657"/>
    <w:rsid w:val="00A96803"/>
    <w:rsid w:val="00AB1D45"/>
    <w:rsid w:val="00AB7D58"/>
    <w:rsid w:val="00AC6D08"/>
    <w:rsid w:val="00AD2FA1"/>
    <w:rsid w:val="00AD6496"/>
    <w:rsid w:val="00AD7893"/>
    <w:rsid w:val="00AD7A23"/>
    <w:rsid w:val="00AE0606"/>
    <w:rsid w:val="00AE7BE8"/>
    <w:rsid w:val="00AF6944"/>
    <w:rsid w:val="00B06DB7"/>
    <w:rsid w:val="00B23FC4"/>
    <w:rsid w:val="00B27B55"/>
    <w:rsid w:val="00B30A0B"/>
    <w:rsid w:val="00B34E23"/>
    <w:rsid w:val="00B35E1F"/>
    <w:rsid w:val="00B415E2"/>
    <w:rsid w:val="00B42DDD"/>
    <w:rsid w:val="00B5123E"/>
    <w:rsid w:val="00B5258A"/>
    <w:rsid w:val="00B75CDC"/>
    <w:rsid w:val="00B815F1"/>
    <w:rsid w:val="00B8734D"/>
    <w:rsid w:val="00B9128F"/>
    <w:rsid w:val="00B9566E"/>
    <w:rsid w:val="00BA1101"/>
    <w:rsid w:val="00BA524B"/>
    <w:rsid w:val="00BD2168"/>
    <w:rsid w:val="00BD4286"/>
    <w:rsid w:val="00BD446D"/>
    <w:rsid w:val="00BD666F"/>
    <w:rsid w:val="00BE0720"/>
    <w:rsid w:val="00C07CBC"/>
    <w:rsid w:val="00C14BF5"/>
    <w:rsid w:val="00C27EA9"/>
    <w:rsid w:val="00C355FB"/>
    <w:rsid w:val="00C44354"/>
    <w:rsid w:val="00C46BC3"/>
    <w:rsid w:val="00C5004B"/>
    <w:rsid w:val="00C538D1"/>
    <w:rsid w:val="00C8327A"/>
    <w:rsid w:val="00C8598E"/>
    <w:rsid w:val="00C87497"/>
    <w:rsid w:val="00C96282"/>
    <w:rsid w:val="00C96D34"/>
    <w:rsid w:val="00CA08B5"/>
    <w:rsid w:val="00CD69A0"/>
    <w:rsid w:val="00CE2A87"/>
    <w:rsid w:val="00CF2998"/>
    <w:rsid w:val="00D06EE3"/>
    <w:rsid w:val="00D1167C"/>
    <w:rsid w:val="00D25508"/>
    <w:rsid w:val="00D3007F"/>
    <w:rsid w:val="00D424E5"/>
    <w:rsid w:val="00D569A7"/>
    <w:rsid w:val="00D61849"/>
    <w:rsid w:val="00D639EC"/>
    <w:rsid w:val="00D64080"/>
    <w:rsid w:val="00D712B7"/>
    <w:rsid w:val="00D738D3"/>
    <w:rsid w:val="00D77743"/>
    <w:rsid w:val="00DB3315"/>
    <w:rsid w:val="00DB3603"/>
    <w:rsid w:val="00DB5FF6"/>
    <w:rsid w:val="00DD284D"/>
    <w:rsid w:val="00DD4FB8"/>
    <w:rsid w:val="00DF40EB"/>
    <w:rsid w:val="00E131B7"/>
    <w:rsid w:val="00E31D13"/>
    <w:rsid w:val="00E4149C"/>
    <w:rsid w:val="00E4556A"/>
    <w:rsid w:val="00E96FA0"/>
    <w:rsid w:val="00E97660"/>
    <w:rsid w:val="00EE4FFF"/>
    <w:rsid w:val="00EF06A1"/>
    <w:rsid w:val="00F07ED3"/>
    <w:rsid w:val="00F10FEA"/>
    <w:rsid w:val="00F144D8"/>
    <w:rsid w:val="00F14AEC"/>
    <w:rsid w:val="00F22657"/>
    <w:rsid w:val="00F248CD"/>
    <w:rsid w:val="00F24C6E"/>
    <w:rsid w:val="00F34AA5"/>
    <w:rsid w:val="00F43D96"/>
    <w:rsid w:val="00F45D50"/>
    <w:rsid w:val="00F6389B"/>
    <w:rsid w:val="00F64712"/>
    <w:rsid w:val="00F64B11"/>
    <w:rsid w:val="00F6592A"/>
    <w:rsid w:val="00F76040"/>
    <w:rsid w:val="00F819E4"/>
    <w:rsid w:val="00F831FA"/>
    <w:rsid w:val="00F9256C"/>
    <w:rsid w:val="00FA228D"/>
    <w:rsid w:val="00FA53AA"/>
    <w:rsid w:val="00FB21D0"/>
    <w:rsid w:val="00FB4B48"/>
    <w:rsid w:val="00FB4C64"/>
    <w:rsid w:val="00FC37D0"/>
    <w:rsid w:val="00FE690E"/>
    <w:rsid w:val="00FE6AA2"/>
    <w:rsid w:val="00FF33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C681B2"/>
  <w15:chartTrackingRefBased/>
  <w15:docId w15:val="{E9519498-7E05-4A59-930E-0B76692C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T Sans" w:eastAsiaTheme="minorHAnsi" w:hAnsi="PT Sans" w:cstheme="minorBidi"/>
        <w:sz w:val="22"/>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944"/>
    <w:pPr>
      <w:spacing w:before="0" w:after="120" w:line="259" w:lineRule="auto"/>
    </w:pPr>
    <w:rPr>
      <w:rFonts w:asciiTheme="minorHAnsi" w:hAnsiTheme="minorHAnsi" w:cstheme="minorHAnsi"/>
      <w:sz w:val="24"/>
      <w:szCs w:val="24"/>
    </w:rPr>
  </w:style>
  <w:style w:type="paragraph" w:styleId="Heading1">
    <w:name w:val="heading 1"/>
    <w:basedOn w:val="Normal"/>
    <w:next w:val="Normal"/>
    <w:link w:val="Heading1Char"/>
    <w:uiPriority w:val="9"/>
    <w:qFormat/>
    <w:rsid w:val="000807D2"/>
    <w:pPr>
      <w:numPr>
        <w:numId w:val="1"/>
      </w:numPr>
      <w:shd w:val="clear" w:color="auto" w:fill="0061AC" w:themeFill="accent3"/>
      <w:spacing w:before="120"/>
      <w:outlineLvl w:val="0"/>
    </w:pPr>
    <w:rPr>
      <w:b/>
      <w:color w:val="FFFFFF" w:themeColor="background1"/>
      <w:sz w:val="32"/>
    </w:rPr>
  </w:style>
  <w:style w:type="paragraph" w:styleId="Heading2">
    <w:name w:val="heading 2"/>
    <w:basedOn w:val="Normal"/>
    <w:next w:val="Normal"/>
    <w:link w:val="Heading2Char"/>
    <w:uiPriority w:val="9"/>
    <w:unhideWhenUsed/>
    <w:qFormat/>
    <w:rsid w:val="000807D2"/>
    <w:pPr>
      <w:numPr>
        <w:ilvl w:val="1"/>
        <w:numId w:val="1"/>
      </w:numPr>
      <w:spacing w:before="360"/>
      <w:outlineLvl w:val="1"/>
    </w:pPr>
    <w:rPr>
      <w:b/>
      <w:color w:val="00A3DD" w:themeColor="accent2"/>
      <w:sz w:val="28"/>
      <w:szCs w:val="28"/>
    </w:rPr>
  </w:style>
  <w:style w:type="paragraph" w:styleId="Heading3">
    <w:name w:val="heading 3"/>
    <w:basedOn w:val="Normal"/>
    <w:next w:val="Normal"/>
    <w:link w:val="Heading3Char"/>
    <w:uiPriority w:val="9"/>
    <w:unhideWhenUsed/>
    <w:qFormat/>
    <w:rsid w:val="00F10FEA"/>
    <w:pPr>
      <w:numPr>
        <w:ilvl w:val="2"/>
        <w:numId w:val="1"/>
      </w:numPr>
      <w:outlineLvl w:val="2"/>
    </w:pPr>
    <w:rPr>
      <w:b/>
      <w:color w:val="F49A00" w:themeColor="accent1"/>
    </w:rPr>
  </w:style>
  <w:style w:type="paragraph" w:styleId="Heading4">
    <w:name w:val="heading 4"/>
    <w:basedOn w:val="Normal"/>
    <w:next w:val="Normal"/>
    <w:link w:val="Heading4Char"/>
    <w:uiPriority w:val="9"/>
    <w:unhideWhenUsed/>
    <w:qFormat/>
    <w:rsid w:val="00341349"/>
    <w:pPr>
      <w:numPr>
        <w:ilvl w:val="3"/>
        <w:numId w:val="1"/>
      </w:numPr>
      <w:spacing w:before="200" w:after="0"/>
      <w:outlineLvl w:val="3"/>
    </w:pPr>
    <w:rPr>
      <w:b/>
      <w:color w:val="000000" w:themeColor="text1"/>
      <w:spacing w:val="10"/>
    </w:rPr>
  </w:style>
  <w:style w:type="paragraph" w:styleId="Heading5">
    <w:name w:val="heading 5"/>
    <w:aliases w:val="Figure title"/>
    <w:basedOn w:val="Normal"/>
    <w:next w:val="Normal"/>
    <w:link w:val="Heading5Char"/>
    <w:uiPriority w:val="9"/>
    <w:unhideWhenUsed/>
    <w:qFormat/>
    <w:rsid w:val="00341349"/>
    <w:pPr>
      <w:numPr>
        <w:ilvl w:val="4"/>
        <w:numId w:val="1"/>
      </w:numPr>
      <w:spacing w:before="200" w:after="0"/>
      <w:jc w:val="center"/>
      <w:outlineLvl w:val="4"/>
    </w:pPr>
    <w:rPr>
      <w:b/>
      <w:color w:val="B67200" w:themeColor="accent1" w:themeShade="BF"/>
      <w:spacing w:val="10"/>
    </w:rPr>
  </w:style>
  <w:style w:type="paragraph" w:styleId="Heading6">
    <w:name w:val="heading 6"/>
    <w:basedOn w:val="Normal"/>
    <w:next w:val="Normal"/>
    <w:link w:val="Heading6Char"/>
    <w:uiPriority w:val="9"/>
    <w:semiHidden/>
    <w:unhideWhenUsed/>
    <w:qFormat/>
    <w:rsid w:val="00341349"/>
    <w:pPr>
      <w:numPr>
        <w:ilvl w:val="5"/>
        <w:numId w:val="1"/>
      </w:numPr>
      <w:pBdr>
        <w:bottom w:val="dotted" w:sz="6" w:space="1" w:color="F49A00" w:themeColor="accent1"/>
      </w:pBdr>
      <w:spacing w:before="200" w:after="0"/>
      <w:outlineLvl w:val="5"/>
    </w:pPr>
    <w:rPr>
      <w:caps/>
      <w:color w:val="B67200" w:themeColor="accent1" w:themeShade="BF"/>
      <w:spacing w:val="10"/>
    </w:rPr>
  </w:style>
  <w:style w:type="paragraph" w:styleId="Heading7">
    <w:name w:val="heading 7"/>
    <w:basedOn w:val="Normal"/>
    <w:next w:val="Normal"/>
    <w:link w:val="Heading7Char"/>
    <w:uiPriority w:val="9"/>
    <w:semiHidden/>
    <w:unhideWhenUsed/>
    <w:qFormat/>
    <w:rsid w:val="00341349"/>
    <w:pPr>
      <w:numPr>
        <w:ilvl w:val="6"/>
        <w:numId w:val="1"/>
      </w:numPr>
      <w:spacing w:before="200" w:after="0"/>
      <w:outlineLvl w:val="6"/>
    </w:pPr>
    <w:rPr>
      <w:caps/>
      <w:color w:val="B67200" w:themeColor="accent1" w:themeShade="BF"/>
      <w:spacing w:val="10"/>
    </w:rPr>
  </w:style>
  <w:style w:type="paragraph" w:styleId="Heading8">
    <w:name w:val="heading 8"/>
    <w:basedOn w:val="Normal"/>
    <w:next w:val="Normal"/>
    <w:link w:val="Heading8Char"/>
    <w:uiPriority w:val="9"/>
    <w:semiHidden/>
    <w:unhideWhenUsed/>
    <w:qFormat/>
    <w:rsid w:val="00341349"/>
    <w:pPr>
      <w:numPr>
        <w:ilvl w:val="7"/>
        <w:numId w:val="1"/>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41349"/>
    <w:pPr>
      <w:numPr>
        <w:ilvl w:val="8"/>
        <w:numId w:val="1"/>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7D2"/>
    <w:rPr>
      <w:rFonts w:asciiTheme="minorHAnsi" w:hAnsiTheme="minorHAnsi" w:cstheme="minorHAnsi"/>
      <w:b/>
      <w:color w:val="FFFFFF" w:themeColor="background1"/>
      <w:sz w:val="32"/>
      <w:szCs w:val="24"/>
      <w:shd w:val="clear" w:color="auto" w:fill="0061AC" w:themeFill="accent3"/>
    </w:rPr>
  </w:style>
  <w:style w:type="character" w:customStyle="1" w:styleId="Heading2Char">
    <w:name w:val="Heading 2 Char"/>
    <w:basedOn w:val="DefaultParagraphFont"/>
    <w:link w:val="Heading2"/>
    <w:uiPriority w:val="9"/>
    <w:rsid w:val="000807D2"/>
    <w:rPr>
      <w:rFonts w:asciiTheme="minorHAnsi" w:hAnsiTheme="minorHAnsi" w:cstheme="minorHAnsi"/>
      <w:b/>
      <w:color w:val="00A3DD" w:themeColor="accent2"/>
      <w:sz w:val="28"/>
      <w:szCs w:val="28"/>
    </w:rPr>
  </w:style>
  <w:style w:type="character" w:customStyle="1" w:styleId="Heading3Char">
    <w:name w:val="Heading 3 Char"/>
    <w:basedOn w:val="DefaultParagraphFont"/>
    <w:link w:val="Heading3"/>
    <w:uiPriority w:val="9"/>
    <w:rsid w:val="00F10FEA"/>
    <w:rPr>
      <w:rFonts w:asciiTheme="minorHAnsi" w:hAnsiTheme="minorHAnsi" w:cstheme="minorHAnsi"/>
      <w:b/>
      <w:color w:val="F49A00" w:themeColor="accent1"/>
      <w:sz w:val="24"/>
      <w:szCs w:val="24"/>
    </w:rPr>
  </w:style>
  <w:style w:type="character" w:customStyle="1" w:styleId="Heading4Char">
    <w:name w:val="Heading 4 Char"/>
    <w:basedOn w:val="DefaultParagraphFont"/>
    <w:link w:val="Heading4"/>
    <w:uiPriority w:val="9"/>
    <w:rsid w:val="00341349"/>
    <w:rPr>
      <w:rFonts w:asciiTheme="minorHAnsi" w:hAnsiTheme="minorHAnsi" w:cstheme="minorHAnsi"/>
      <w:b/>
      <w:color w:val="000000" w:themeColor="text1"/>
      <w:spacing w:val="10"/>
      <w:sz w:val="24"/>
      <w:szCs w:val="24"/>
    </w:rPr>
  </w:style>
  <w:style w:type="character" w:customStyle="1" w:styleId="Heading5Char">
    <w:name w:val="Heading 5 Char"/>
    <w:aliases w:val="Figure title Char"/>
    <w:basedOn w:val="DefaultParagraphFont"/>
    <w:link w:val="Heading5"/>
    <w:uiPriority w:val="9"/>
    <w:rsid w:val="00341349"/>
    <w:rPr>
      <w:rFonts w:asciiTheme="minorHAnsi" w:hAnsiTheme="minorHAnsi" w:cstheme="minorHAnsi"/>
      <w:b/>
      <w:color w:val="B67200" w:themeColor="accent1" w:themeShade="BF"/>
      <w:spacing w:val="10"/>
      <w:sz w:val="24"/>
      <w:szCs w:val="24"/>
    </w:rPr>
  </w:style>
  <w:style w:type="character" w:customStyle="1" w:styleId="Heading6Char">
    <w:name w:val="Heading 6 Char"/>
    <w:basedOn w:val="DefaultParagraphFont"/>
    <w:link w:val="Heading6"/>
    <w:uiPriority w:val="9"/>
    <w:semiHidden/>
    <w:rsid w:val="00341349"/>
    <w:rPr>
      <w:rFonts w:asciiTheme="minorHAnsi" w:hAnsiTheme="minorHAnsi" w:cstheme="minorHAnsi"/>
      <w:caps/>
      <w:color w:val="B67200" w:themeColor="accent1" w:themeShade="BF"/>
      <w:spacing w:val="10"/>
      <w:sz w:val="24"/>
      <w:szCs w:val="24"/>
    </w:rPr>
  </w:style>
  <w:style w:type="character" w:customStyle="1" w:styleId="Heading7Char">
    <w:name w:val="Heading 7 Char"/>
    <w:basedOn w:val="DefaultParagraphFont"/>
    <w:link w:val="Heading7"/>
    <w:uiPriority w:val="9"/>
    <w:semiHidden/>
    <w:rsid w:val="00341349"/>
    <w:rPr>
      <w:rFonts w:asciiTheme="minorHAnsi" w:hAnsiTheme="minorHAnsi" w:cstheme="minorHAnsi"/>
      <w:caps/>
      <w:color w:val="B67200" w:themeColor="accent1" w:themeShade="BF"/>
      <w:spacing w:val="10"/>
      <w:sz w:val="24"/>
      <w:szCs w:val="24"/>
    </w:rPr>
  </w:style>
  <w:style w:type="character" w:customStyle="1" w:styleId="Heading8Char">
    <w:name w:val="Heading 8 Char"/>
    <w:basedOn w:val="DefaultParagraphFont"/>
    <w:link w:val="Heading8"/>
    <w:uiPriority w:val="9"/>
    <w:semiHidden/>
    <w:rsid w:val="00341349"/>
    <w:rPr>
      <w:rFonts w:asciiTheme="minorHAnsi" w:hAnsiTheme="minorHAnsi" w:cstheme="minorHAnsi"/>
      <w:caps/>
      <w:spacing w:val="10"/>
      <w:sz w:val="18"/>
      <w:szCs w:val="18"/>
    </w:rPr>
  </w:style>
  <w:style w:type="character" w:customStyle="1" w:styleId="Heading9Char">
    <w:name w:val="Heading 9 Char"/>
    <w:basedOn w:val="DefaultParagraphFont"/>
    <w:link w:val="Heading9"/>
    <w:uiPriority w:val="9"/>
    <w:semiHidden/>
    <w:rsid w:val="00341349"/>
    <w:rPr>
      <w:rFonts w:asciiTheme="minorHAnsi" w:hAnsiTheme="minorHAnsi" w:cstheme="minorHAnsi"/>
      <w:i/>
      <w:iCs/>
      <w:caps/>
      <w:spacing w:val="10"/>
      <w:sz w:val="18"/>
      <w:szCs w:val="18"/>
    </w:rPr>
  </w:style>
  <w:style w:type="paragraph" w:styleId="Caption">
    <w:name w:val="caption"/>
    <w:basedOn w:val="Normal"/>
    <w:next w:val="Normal"/>
    <w:uiPriority w:val="35"/>
    <w:semiHidden/>
    <w:unhideWhenUsed/>
    <w:qFormat/>
    <w:rsid w:val="00341349"/>
    <w:rPr>
      <w:b/>
      <w:bCs/>
      <w:color w:val="B67200" w:themeColor="accent1" w:themeShade="BF"/>
      <w:sz w:val="16"/>
      <w:szCs w:val="16"/>
    </w:rPr>
  </w:style>
  <w:style w:type="paragraph" w:styleId="Title">
    <w:name w:val="Title"/>
    <w:basedOn w:val="Normal"/>
    <w:next w:val="Normal"/>
    <w:link w:val="TitleChar"/>
    <w:uiPriority w:val="10"/>
    <w:qFormat/>
    <w:rsid w:val="00AF6944"/>
    <w:pPr>
      <w:jc w:val="right"/>
    </w:pPr>
    <w:rPr>
      <w:b/>
      <w:noProof/>
      <w:sz w:val="40"/>
      <w:szCs w:val="40"/>
      <w:lang w:eastAsia="en-AU"/>
    </w:rPr>
  </w:style>
  <w:style w:type="character" w:customStyle="1" w:styleId="TitleChar">
    <w:name w:val="Title Char"/>
    <w:basedOn w:val="DefaultParagraphFont"/>
    <w:link w:val="Title"/>
    <w:uiPriority w:val="10"/>
    <w:rsid w:val="00AF6944"/>
    <w:rPr>
      <w:rFonts w:asciiTheme="minorHAnsi" w:hAnsiTheme="minorHAnsi" w:cstheme="minorHAnsi"/>
      <w:b/>
      <w:noProof/>
      <w:sz w:val="40"/>
      <w:szCs w:val="40"/>
      <w:lang w:eastAsia="en-AU"/>
    </w:rPr>
  </w:style>
  <w:style w:type="paragraph" w:styleId="Subtitle">
    <w:name w:val="Subtitle"/>
    <w:aliases w:val="table text"/>
    <w:basedOn w:val="Normal"/>
    <w:next w:val="Normal"/>
    <w:link w:val="SubtitleChar"/>
    <w:uiPriority w:val="11"/>
    <w:qFormat/>
    <w:rsid w:val="00A73FD2"/>
    <w:pPr>
      <w:spacing w:before="60" w:after="60"/>
    </w:pPr>
    <w:rPr>
      <w:rFonts w:ascii="Arial" w:hAnsi="Arial" w:cs="Arial"/>
      <w:lang w:val="en-US"/>
    </w:rPr>
  </w:style>
  <w:style w:type="character" w:customStyle="1" w:styleId="SubtitleChar">
    <w:name w:val="Subtitle Char"/>
    <w:aliases w:val="table text Char"/>
    <w:basedOn w:val="DefaultParagraphFont"/>
    <w:link w:val="Subtitle"/>
    <w:uiPriority w:val="11"/>
    <w:rsid w:val="00A73FD2"/>
    <w:rPr>
      <w:rFonts w:ascii="Arial" w:hAnsi="Arial" w:cs="Arial"/>
      <w:sz w:val="24"/>
      <w:szCs w:val="24"/>
      <w:lang w:val="en-US"/>
    </w:rPr>
  </w:style>
  <w:style w:type="character" w:styleId="Strong">
    <w:name w:val="Strong"/>
    <w:uiPriority w:val="22"/>
    <w:qFormat/>
    <w:rsid w:val="00341349"/>
    <w:rPr>
      <w:b/>
      <w:bCs/>
    </w:rPr>
  </w:style>
  <w:style w:type="character" w:styleId="Emphasis">
    <w:name w:val="Emphasis"/>
    <w:uiPriority w:val="20"/>
    <w:qFormat/>
    <w:rsid w:val="00341349"/>
    <w:rPr>
      <w:caps/>
      <w:color w:val="794C00" w:themeColor="accent1" w:themeShade="7F"/>
      <w:spacing w:val="5"/>
    </w:rPr>
  </w:style>
  <w:style w:type="paragraph" w:styleId="NoSpacing">
    <w:name w:val="No Spacing"/>
    <w:uiPriority w:val="1"/>
    <w:qFormat/>
    <w:rsid w:val="00341349"/>
    <w:pPr>
      <w:spacing w:after="0" w:line="240" w:lineRule="auto"/>
    </w:pPr>
  </w:style>
  <w:style w:type="paragraph" w:styleId="Quote">
    <w:name w:val="Quote"/>
    <w:basedOn w:val="Normal"/>
    <w:next w:val="Normal"/>
    <w:link w:val="QuoteChar"/>
    <w:uiPriority w:val="29"/>
    <w:qFormat/>
    <w:rsid w:val="00341349"/>
    <w:rPr>
      <w:i/>
      <w:iCs/>
    </w:rPr>
  </w:style>
  <w:style w:type="character" w:customStyle="1" w:styleId="QuoteChar">
    <w:name w:val="Quote Char"/>
    <w:basedOn w:val="DefaultParagraphFont"/>
    <w:link w:val="Quote"/>
    <w:uiPriority w:val="29"/>
    <w:rsid w:val="00341349"/>
    <w:rPr>
      <w:i/>
      <w:iCs/>
      <w:sz w:val="24"/>
      <w:szCs w:val="24"/>
    </w:rPr>
  </w:style>
  <w:style w:type="paragraph" w:styleId="IntenseQuote">
    <w:name w:val="Intense Quote"/>
    <w:basedOn w:val="Normal"/>
    <w:next w:val="Normal"/>
    <w:link w:val="IntenseQuoteChar"/>
    <w:uiPriority w:val="30"/>
    <w:qFormat/>
    <w:rsid w:val="00341349"/>
    <w:pPr>
      <w:spacing w:before="240" w:after="240" w:line="240" w:lineRule="auto"/>
      <w:ind w:left="1080" w:right="1080"/>
      <w:jc w:val="center"/>
    </w:pPr>
    <w:rPr>
      <w:color w:val="F49A00" w:themeColor="accent1"/>
    </w:rPr>
  </w:style>
  <w:style w:type="character" w:customStyle="1" w:styleId="IntenseQuoteChar">
    <w:name w:val="Intense Quote Char"/>
    <w:basedOn w:val="DefaultParagraphFont"/>
    <w:link w:val="IntenseQuote"/>
    <w:uiPriority w:val="30"/>
    <w:rsid w:val="00341349"/>
    <w:rPr>
      <w:color w:val="F49A00" w:themeColor="accent1"/>
      <w:sz w:val="24"/>
      <w:szCs w:val="24"/>
    </w:rPr>
  </w:style>
  <w:style w:type="character" w:styleId="SubtleEmphasis">
    <w:name w:val="Subtle Emphasis"/>
    <w:uiPriority w:val="19"/>
    <w:qFormat/>
    <w:rsid w:val="00341349"/>
    <w:rPr>
      <w:i/>
      <w:iCs/>
      <w:color w:val="794C00" w:themeColor="accent1" w:themeShade="7F"/>
    </w:rPr>
  </w:style>
  <w:style w:type="character" w:styleId="IntenseEmphasis">
    <w:name w:val="Intense Emphasis"/>
    <w:uiPriority w:val="21"/>
    <w:qFormat/>
    <w:rsid w:val="00341349"/>
    <w:rPr>
      <w:b/>
      <w:bCs/>
      <w:caps/>
      <w:color w:val="794C00" w:themeColor="accent1" w:themeShade="7F"/>
      <w:spacing w:val="10"/>
    </w:rPr>
  </w:style>
  <w:style w:type="character" w:styleId="SubtleReference">
    <w:name w:val="Subtle Reference"/>
    <w:uiPriority w:val="31"/>
    <w:qFormat/>
    <w:rsid w:val="00341349"/>
    <w:rPr>
      <w:b/>
      <w:bCs/>
      <w:color w:val="F49A00" w:themeColor="accent1"/>
    </w:rPr>
  </w:style>
  <w:style w:type="character" w:styleId="IntenseReference">
    <w:name w:val="Intense Reference"/>
    <w:uiPriority w:val="32"/>
    <w:qFormat/>
    <w:rsid w:val="00341349"/>
    <w:rPr>
      <w:b/>
      <w:bCs/>
      <w:i/>
      <w:iCs/>
      <w:caps/>
      <w:color w:val="F49A00" w:themeColor="accent1"/>
    </w:rPr>
  </w:style>
  <w:style w:type="character" w:styleId="BookTitle">
    <w:name w:val="Book Title"/>
    <w:uiPriority w:val="33"/>
    <w:qFormat/>
    <w:rsid w:val="00341349"/>
    <w:rPr>
      <w:b/>
      <w:bCs/>
      <w:i/>
      <w:iCs/>
      <w:spacing w:val="0"/>
    </w:rPr>
  </w:style>
  <w:style w:type="paragraph" w:styleId="TOCHeading">
    <w:name w:val="TOC Heading"/>
    <w:basedOn w:val="Heading1"/>
    <w:next w:val="Normal"/>
    <w:uiPriority w:val="39"/>
    <w:semiHidden/>
    <w:unhideWhenUsed/>
    <w:qFormat/>
    <w:rsid w:val="00341349"/>
    <w:pPr>
      <w:outlineLvl w:val="9"/>
    </w:pPr>
  </w:style>
  <w:style w:type="paragraph" w:styleId="Header">
    <w:name w:val="header"/>
    <w:basedOn w:val="Normal"/>
    <w:link w:val="HeaderChar"/>
    <w:uiPriority w:val="99"/>
    <w:unhideWhenUsed/>
    <w:rsid w:val="00456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F2C"/>
  </w:style>
  <w:style w:type="paragraph" w:styleId="Footer">
    <w:name w:val="footer"/>
    <w:basedOn w:val="Normal"/>
    <w:link w:val="FooterChar"/>
    <w:uiPriority w:val="99"/>
    <w:unhideWhenUsed/>
    <w:rsid w:val="00456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F2C"/>
  </w:style>
  <w:style w:type="character" w:styleId="Hyperlink">
    <w:name w:val="Hyperlink"/>
    <w:basedOn w:val="DefaultParagraphFont"/>
    <w:uiPriority w:val="99"/>
    <w:unhideWhenUsed/>
    <w:rsid w:val="00456F2C"/>
    <w:rPr>
      <w:color w:val="6E6259" w:themeColor="hyperlink"/>
      <w:u w:val="single"/>
    </w:rPr>
  </w:style>
  <w:style w:type="paragraph" w:styleId="ListParagraph">
    <w:name w:val="List Paragraph"/>
    <w:basedOn w:val="Normal"/>
    <w:link w:val="ListParagraphChar"/>
    <w:uiPriority w:val="34"/>
    <w:qFormat/>
    <w:rsid w:val="00F10FEA"/>
    <w:pPr>
      <w:ind w:left="720"/>
      <w:contextualSpacing/>
    </w:pPr>
  </w:style>
  <w:style w:type="table" w:styleId="TableGrid">
    <w:name w:val="Table Grid"/>
    <w:basedOn w:val="TableNormal"/>
    <w:rsid w:val="008E20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926E02"/>
    <w:pPr>
      <w:spacing w:after="0" w:line="240" w:lineRule="auto"/>
    </w:pPr>
    <w:tblPr>
      <w:tblStyleRowBandSize w:val="1"/>
      <w:tblStyleColBandSize w:val="1"/>
      <w:tblBorders>
        <w:top w:val="single" w:sz="4" w:space="0" w:color="34A5FF" w:themeColor="accent3" w:themeTint="99"/>
        <w:left w:val="single" w:sz="4" w:space="0" w:color="34A5FF" w:themeColor="accent3" w:themeTint="99"/>
        <w:bottom w:val="single" w:sz="4" w:space="0" w:color="34A5FF" w:themeColor="accent3" w:themeTint="99"/>
        <w:right w:val="single" w:sz="4" w:space="0" w:color="34A5FF" w:themeColor="accent3" w:themeTint="99"/>
        <w:insideH w:val="single" w:sz="4" w:space="0" w:color="34A5FF" w:themeColor="accent3" w:themeTint="99"/>
        <w:insideV w:val="single" w:sz="4" w:space="0" w:color="34A5FF" w:themeColor="accent3" w:themeTint="99"/>
      </w:tblBorders>
    </w:tblPr>
    <w:tblStylePr w:type="firstRow">
      <w:rPr>
        <w:b/>
        <w:bCs/>
        <w:color w:val="FFFFFF" w:themeColor="background1"/>
      </w:rPr>
      <w:tblPr/>
      <w:tcPr>
        <w:tcBorders>
          <w:top w:val="single" w:sz="4" w:space="0" w:color="0061AC" w:themeColor="accent3"/>
          <w:left w:val="single" w:sz="4" w:space="0" w:color="0061AC" w:themeColor="accent3"/>
          <w:bottom w:val="single" w:sz="4" w:space="0" w:color="0061AC" w:themeColor="accent3"/>
          <w:right w:val="single" w:sz="4" w:space="0" w:color="0061AC" w:themeColor="accent3"/>
          <w:insideH w:val="nil"/>
          <w:insideV w:val="nil"/>
        </w:tcBorders>
        <w:shd w:val="clear" w:color="auto" w:fill="0061AC" w:themeFill="accent3"/>
      </w:tcPr>
    </w:tblStylePr>
    <w:tblStylePr w:type="lastRow">
      <w:rPr>
        <w:b/>
        <w:bCs/>
      </w:rPr>
      <w:tblPr/>
      <w:tcPr>
        <w:tcBorders>
          <w:top w:val="double" w:sz="4" w:space="0" w:color="0061AC" w:themeColor="accent3"/>
        </w:tcBorders>
      </w:tc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table" w:customStyle="1" w:styleId="ScrollTableNormal">
    <w:name w:val="Scroll Table Normal"/>
    <w:basedOn w:val="TableNormal"/>
    <w:uiPriority w:val="99"/>
    <w:rsid w:val="00343F21"/>
    <w:pPr>
      <w:spacing w:before="60" w:after="60" w:line="240" w:lineRule="auto"/>
    </w:pPr>
    <w:rPr>
      <w:rFonts w:asciiTheme="minorHAnsi" w:hAnsiTheme="minorHAnsi"/>
      <w:sz w:val="24"/>
    </w:rPr>
    <w:tblPr/>
  </w:style>
  <w:style w:type="table" w:styleId="ListTable2-Accent3">
    <w:name w:val="List Table 2 Accent 3"/>
    <w:basedOn w:val="TableNormal"/>
    <w:uiPriority w:val="47"/>
    <w:rsid w:val="00343F21"/>
    <w:pPr>
      <w:spacing w:after="0" w:line="240" w:lineRule="auto"/>
    </w:pPr>
    <w:tblPr>
      <w:tblStyleRowBandSize w:val="1"/>
      <w:tblStyleColBandSize w:val="1"/>
      <w:tblBorders>
        <w:top w:val="single" w:sz="4" w:space="0" w:color="34A5FF" w:themeColor="accent3" w:themeTint="99"/>
        <w:bottom w:val="single" w:sz="4" w:space="0" w:color="34A5FF" w:themeColor="accent3" w:themeTint="99"/>
        <w:insideH w:val="single" w:sz="4" w:space="0" w:color="34A5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table" w:styleId="ListTable1Light-Accent3">
    <w:name w:val="List Table 1 Light Accent 3"/>
    <w:basedOn w:val="TableNormal"/>
    <w:uiPriority w:val="46"/>
    <w:rsid w:val="00343F21"/>
    <w:pPr>
      <w:spacing w:after="0" w:line="240" w:lineRule="auto"/>
    </w:pPr>
    <w:tblPr>
      <w:tblStyleRowBandSize w:val="1"/>
      <w:tblStyleColBandSize w:val="1"/>
    </w:tblPr>
    <w:tblStylePr w:type="firstRow">
      <w:rPr>
        <w:b/>
        <w:bCs/>
      </w:rPr>
      <w:tblPr/>
      <w:tcPr>
        <w:tcBorders>
          <w:bottom w:val="single" w:sz="4" w:space="0" w:color="34A5FF" w:themeColor="accent3" w:themeTint="99"/>
        </w:tcBorders>
      </w:tcPr>
    </w:tblStylePr>
    <w:tblStylePr w:type="lastRow">
      <w:rPr>
        <w:b/>
        <w:bCs/>
      </w:rPr>
      <w:tblPr/>
      <w:tcPr>
        <w:tcBorders>
          <w:top w:val="single" w:sz="4" w:space="0" w:color="34A5FF" w:themeColor="accent3" w:themeTint="99"/>
        </w:tcBorders>
      </w:tc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paragraph" w:styleId="z-TopofForm">
    <w:name w:val="HTML Top of Form"/>
    <w:basedOn w:val="Normal"/>
    <w:next w:val="Normal"/>
    <w:link w:val="z-TopofFormChar"/>
    <w:hidden/>
    <w:uiPriority w:val="99"/>
    <w:semiHidden/>
    <w:unhideWhenUsed/>
    <w:rsid w:val="00343F21"/>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343F21"/>
    <w:rPr>
      <w:rFonts w:ascii="Arial" w:eastAsia="Times New Roman" w:hAnsi="Arial" w:cs="Arial"/>
      <w:vanish/>
      <w:sz w:val="16"/>
      <w:szCs w:val="16"/>
      <w:lang w:val="en-US"/>
    </w:rPr>
  </w:style>
  <w:style w:type="table" w:styleId="ListTable1Light-Accent2">
    <w:name w:val="List Table 1 Light Accent 2"/>
    <w:basedOn w:val="TableNormal"/>
    <w:uiPriority w:val="46"/>
    <w:rsid w:val="00A73FD2"/>
    <w:pPr>
      <w:spacing w:after="0" w:line="240" w:lineRule="auto"/>
    </w:pPr>
    <w:tblPr>
      <w:tblStyleRowBandSize w:val="1"/>
      <w:tblStyleColBandSize w:val="1"/>
    </w:tblPr>
    <w:tblStylePr w:type="firstRow">
      <w:rPr>
        <w:b/>
        <w:bCs/>
      </w:rPr>
      <w:tblPr/>
      <w:tcPr>
        <w:tcBorders>
          <w:bottom w:val="single" w:sz="4" w:space="0" w:color="51D1FF" w:themeColor="accent2" w:themeTint="99"/>
        </w:tcBorders>
      </w:tcPr>
    </w:tblStylePr>
    <w:tblStylePr w:type="lastRow">
      <w:rPr>
        <w:b/>
        <w:bCs/>
      </w:rPr>
      <w:tblPr/>
      <w:tcPr>
        <w:tcBorders>
          <w:top w:val="single" w:sz="4" w:space="0" w:color="51D1FF" w:themeColor="accent2" w:themeTint="99"/>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 w:type="table" w:styleId="ListTable1Light-Accent4">
    <w:name w:val="List Table 1 Light Accent 4"/>
    <w:basedOn w:val="TableNormal"/>
    <w:uiPriority w:val="46"/>
    <w:rsid w:val="004122A3"/>
    <w:pPr>
      <w:spacing w:after="0" w:line="240" w:lineRule="auto"/>
    </w:pPr>
    <w:tblPr>
      <w:tblStyleRowBandSize w:val="1"/>
      <w:tblStyleColBandSize w:val="1"/>
    </w:tblPr>
    <w:tblStylePr w:type="firstRow">
      <w:rPr>
        <w:b/>
        <w:bCs/>
      </w:rPr>
      <w:tblPr/>
      <w:tcPr>
        <w:tcBorders>
          <w:bottom w:val="single" w:sz="4" w:space="0" w:color="FFDC78" w:themeColor="accent4" w:themeTint="99"/>
        </w:tcBorders>
      </w:tcPr>
    </w:tblStylePr>
    <w:tblStylePr w:type="lastRow">
      <w:rPr>
        <w:b/>
        <w:bCs/>
      </w:rPr>
      <w:tblPr/>
      <w:tcPr>
        <w:tcBorders>
          <w:top w:val="single" w:sz="4" w:space="0" w:color="FFDC78" w:themeColor="accent4" w:themeTint="99"/>
        </w:tcBorders>
      </w:tcPr>
    </w:tblStylePr>
    <w:tblStylePr w:type="firstCol">
      <w:rPr>
        <w:b/>
        <w:bCs/>
      </w:rPr>
    </w:tblStylePr>
    <w:tblStylePr w:type="lastCol">
      <w:rPr>
        <w:b/>
        <w:bCs/>
      </w:rPr>
    </w:tblStylePr>
    <w:tblStylePr w:type="band1Vert">
      <w:tblPr/>
      <w:tcPr>
        <w:shd w:val="clear" w:color="auto" w:fill="FFF3D2" w:themeFill="accent4" w:themeFillTint="33"/>
      </w:tcPr>
    </w:tblStylePr>
    <w:tblStylePr w:type="band1Horz">
      <w:tblPr/>
      <w:tcPr>
        <w:shd w:val="clear" w:color="auto" w:fill="FFF3D2" w:themeFill="accent4" w:themeFillTint="33"/>
      </w:tcPr>
    </w:tblStylePr>
  </w:style>
  <w:style w:type="paragraph" w:styleId="TOC1">
    <w:name w:val="toc 1"/>
    <w:basedOn w:val="Normal"/>
    <w:next w:val="Normal"/>
    <w:autoRedefine/>
    <w:uiPriority w:val="39"/>
    <w:unhideWhenUsed/>
    <w:rsid w:val="00164EB8"/>
    <w:pPr>
      <w:tabs>
        <w:tab w:val="right" w:leader="dot" w:pos="8505"/>
      </w:tabs>
      <w:spacing w:after="100"/>
    </w:pPr>
  </w:style>
  <w:style w:type="paragraph" w:styleId="TOC2">
    <w:name w:val="toc 2"/>
    <w:basedOn w:val="Normal"/>
    <w:next w:val="Normal"/>
    <w:autoRedefine/>
    <w:uiPriority w:val="39"/>
    <w:unhideWhenUsed/>
    <w:rsid w:val="00164EB8"/>
    <w:pPr>
      <w:tabs>
        <w:tab w:val="right" w:leader="dot" w:pos="8505"/>
      </w:tabs>
      <w:spacing w:after="100"/>
      <w:ind w:left="240"/>
    </w:pPr>
  </w:style>
  <w:style w:type="paragraph" w:styleId="TOC3">
    <w:name w:val="toc 3"/>
    <w:basedOn w:val="Normal"/>
    <w:next w:val="Normal"/>
    <w:autoRedefine/>
    <w:uiPriority w:val="39"/>
    <w:unhideWhenUsed/>
    <w:rsid w:val="00164EB8"/>
    <w:pPr>
      <w:tabs>
        <w:tab w:val="right" w:leader="dot" w:pos="8505"/>
      </w:tabs>
      <w:spacing w:after="100"/>
      <w:ind w:left="480"/>
    </w:pPr>
  </w:style>
  <w:style w:type="character" w:styleId="CommentReference">
    <w:name w:val="annotation reference"/>
    <w:basedOn w:val="DefaultParagraphFont"/>
    <w:uiPriority w:val="99"/>
    <w:semiHidden/>
    <w:unhideWhenUsed/>
    <w:rsid w:val="00234A13"/>
    <w:rPr>
      <w:sz w:val="16"/>
      <w:szCs w:val="16"/>
    </w:rPr>
  </w:style>
  <w:style w:type="paragraph" w:styleId="CommentText">
    <w:name w:val="annotation text"/>
    <w:basedOn w:val="Normal"/>
    <w:link w:val="CommentTextChar"/>
    <w:uiPriority w:val="99"/>
    <w:semiHidden/>
    <w:unhideWhenUsed/>
    <w:rsid w:val="00234A13"/>
    <w:pPr>
      <w:spacing w:line="240" w:lineRule="auto"/>
    </w:pPr>
    <w:rPr>
      <w:sz w:val="20"/>
      <w:szCs w:val="20"/>
    </w:rPr>
  </w:style>
  <w:style w:type="character" w:customStyle="1" w:styleId="CommentTextChar">
    <w:name w:val="Comment Text Char"/>
    <w:basedOn w:val="DefaultParagraphFont"/>
    <w:link w:val="CommentText"/>
    <w:uiPriority w:val="99"/>
    <w:semiHidden/>
    <w:rsid w:val="00234A13"/>
    <w:rPr>
      <w:rFonts w:asciiTheme="minorHAnsi" w:hAnsiTheme="minorHAnsi" w:cstheme="minorHAnsi"/>
      <w:sz w:val="20"/>
    </w:rPr>
  </w:style>
  <w:style w:type="paragraph" w:styleId="CommentSubject">
    <w:name w:val="annotation subject"/>
    <w:basedOn w:val="CommentText"/>
    <w:next w:val="CommentText"/>
    <w:link w:val="CommentSubjectChar"/>
    <w:uiPriority w:val="99"/>
    <w:semiHidden/>
    <w:unhideWhenUsed/>
    <w:rsid w:val="00234A13"/>
    <w:rPr>
      <w:b/>
      <w:bCs/>
    </w:rPr>
  </w:style>
  <w:style w:type="character" w:customStyle="1" w:styleId="CommentSubjectChar">
    <w:name w:val="Comment Subject Char"/>
    <w:basedOn w:val="CommentTextChar"/>
    <w:link w:val="CommentSubject"/>
    <w:uiPriority w:val="99"/>
    <w:semiHidden/>
    <w:rsid w:val="00234A13"/>
    <w:rPr>
      <w:rFonts w:asciiTheme="minorHAnsi" w:hAnsiTheme="minorHAnsi" w:cstheme="minorHAnsi"/>
      <w:b/>
      <w:bCs/>
      <w:sz w:val="20"/>
    </w:rPr>
  </w:style>
  <w:style w:type="paragraph" w:styleId="BalloonText">
    <w:name w:val="Balloon Text"/>
    <w:basedOn w:val="Normal"/>
    <w:link w:val="BalloonTextChar"/>
    <w:uiPriority w:val="99"/>
    <w:semiHidden/>
    <w:unhideWhenUsed/>
    <w:rsid w:val="00234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A13"/>
    <w:rPr>
      <w:rFonts w:ascii="Segoe UI" w:hAnsi="Segoe UI" w:cs="Segoe UI"/>
      <w:sz w:val="18"/>
      <w:szCs w:val="18"/>
    </w:rPr>
  </w:style>
  <w:style w:type="table" w:styleId="ListTable6Colorful-Accent2">
    <w:name w:val="List Table 6 Colorful Accent 2"/>
    <w:basedOn w:val="TableNormal"/>
    <w:uiPriority w:val="51"/>
    <w:rsid w:val="008154ED"/>
    <w:pPr>
      <w:spacing w:after="0" w:line="240" w:lineRule="auto"/>
    </w:pPr>
    <w:rPr>
      <w:color w:val="0079A5" w:themeColor="accent2" w:themeShade="BF"/>
    </w:rPr>
    <w:tblPr>
      <w:tblStyleRowBandSize w:val="1"/>
      <w:tblStyleColBandSize w:val="1"/>
      <w:tblBorders>
        <w:top w:val="single" w:sz="4" w:space="0" w:color="00A3DD" w:themeColor="accent2"/>
        <w:bottom w:val="single" w:sz="4" w:space="0" w:color="00A3DD" w:themeColor="accent2"/>
      </w:tblBorders>
    </w:tblPr>
    <w:tblStylePr w:type="firstRow">
      <w:rPr>
        <w:b/>
        <w:bCs/>
      </w:rPr>
      <w:tblPr/>
      <w:tcPr>
        <w:tcBorders>
          <w:bottom w:val="single" w:sz="4" w:space="0" w:color="00A3DD" w:themeColor="accent2"/>
        </w:tcBorders>
      </w:tcPr>
    </w:tblStylePr>
    <w:tblStylePr w:type="lastRow">
      <w:rPr>
        <w:b/>
        <w:bCs/>
      </w:rPr>
      <w:tblPr/>
      <w:tcPr>
        <w:tcBorders>
          <w:top w:val="double" w:sz="4" w:space="0" w:color="00A3DD" w:themeColor="accent2"/>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 w:type="paragraph" w:styleId="NormalWeb">
    <w:name w:val="Normal (Web)"/>
    <w:basedOn w:val="Normal"/>
    <w:uiPriority w:val="99"/>
    <w:semiHidden/>
    <w:unhideWhenUsed/>
    <w:rsid w:val="004B0566"/>
    <w:pPr>
      <w:spacing w:before="100" w:beforeAutospacing="1" w:after="100" w:afterAutospacing="1" w:line="240" w:lineRule="auto"/>
    </w:pPr>
    <w:rPr>
      <w:rFonts w:ascii="Times New Roman" w:eastAsia="Times New Roman" w:hAnsi="Times New Roman" w:cs="Times New Roman"/>
      <w:lang w:val="en-US"/>
    </w:rPr>
  </w:style>
  <w:style w:type="paragraph" w:customStyle="1" w:styleId="lead">
    <w:name w:val="lead"/>
    <w:basedOn w:val="Normal"/>
    <w:rsid w:val="005436CC"/>
    <w:pPr>
      <w:spacing w:before="100" w:beforeAutospacing="1" w:after="100" w:afterAutospacing="1" w:line="240" w:lineRule="auto"/>
    </w:pPr>
    <w:rPr>
      <w:rFonts w:ascii="Times New Roman" w:eastAsia="Times New Roman" w:hAnsi="Times New Roman" w:cs="Times New Roman"/>
      <w:lang w:val="en-US"/>
    </w:rPr>
  </w:style>
  <w:style w:type="character" w:customStyle="1" w:styleId="ListParagraphChar">
    <w:name w:val="List Paragraph Char"/>
    <w:basedOn w:val="DefaultParagraphFont"/>
    <w:link w:val="ListParagraph"/>
    <w:uiPriority w:val="34"/>
    <w:locked/>
    <w:rsid w:val="000607C6"/>
    <w:rPr>
      <w:rFonts w:asciiTheme="minorHAnsi" w:hAnsiTheme="minorHAnsi" w:cstheme="minorHAnsi"/>
      <w:sz w:val="24"/>
      <w:szCs w:val="24"/>
    </w:rPr>
  </w:style>
  <w:style w:type="character" w:styleId="UnresolvedMention">
    <w:name w:val="Unresolved Mention"/>
    <w:basedOn w:val="DefaultParagraphFont"/>
    <w:uiPriority w:val="99"/>
    <w:semiHidden/>
    <w:unhideWhenUsed/>
    <w:rsid w:val="00752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77965">
      <w:bodyDiv w:val="1"/>
      <w:marLeft w:val="0"/>
      <w:marRight w:val="0"/>
      <w:marTop w:val="0"/>
      <w:marBottom w:val="0"/>
      <w:divBdr>
        <w:top w:val="none" w:sz="0" w:space="0" w:color="auto"/>
        <w:left w:val="none" w:sz="0" w:space="0" w:color="auto"/>
        <w:bottom w:val="none" w:sz="0" w:space="0" w:color="auto"/>
        <w:right w:val="none" w:sz="0" w:space="0" w:color="auto"/>
      </w:divBdr>
    </w:div>
    <w:div w:id="251165369">
      <w:bodyDiv w:val="1"/>
      <w:marLeft w:val="0"/>
      <w:marRight w:val="0"/>
      <w:marTop w:val="0"/>
      <w:marBottom w:val="0"/>
      <w:divBdr>
        <w:top w:val="none" w:sz="0" w:space="0" w:color="auto"/>
        <w:left w:val="none" w:sz="0" w:space="0" w:color="auto"/>
        <w:bottom w:val="none" w:sz="0" w:space="0" w:color="auto"/>
        <w:right w:val="none" w:sz="0" w:space="0" w:color="auto"/>
      </w:divBdr>
    </w:div>
    <w:div w:id="268047590">
      <w:bodyDiv w:val="1"/>
      <w:marLeft w:val="0"/>
      <w:marRight w:val="0"/>
      <w:marTop w:val="0"/>
      <w:marBottom w:val="0"/>
      <w:divBdr>
        <w:top w:val="none" w:sz="0" w:space="0" w:color="auto"/>
        <w:left w:val="none" w:sz="0" w:space="0" w:color="auto"/>
        <w:bottom w:val="none" w:sz="0" w:space="0" w:color="auto"/>
        <w:right w:val="none" w:sz="0" w:space="0" w:color="auto"/>
      </w:divBdr>
    </w:div>
    <w:div w:id="269357191">
      <w:bodyDiv w:val="1"/>
      <w:marLeft w:val="0"/>
      <w:marRight w:val="0"/>
      <w:marTop w:val="0"/>
      <w:marBottom w:val="0"/>
      <w:divBdr>
        <w:top w:val="none" w:sz="0" w:space="0" w:color="auto"/>
        <w:left w:val="none" w:sz="0" w:space="0" w:color="auto"/>
        <w:bottom w:val="none" w:sz="0" w:space="0" w:color="auto"/>
        <w:right w:val="none" w:sz="0" w:space="0" w:color="auto"/>
      </w:divBdr>
    </w:div>
    <w:div w:id="269435633">
      <w:bodyDiv w:val="1"/>
      <w:marLeft w:val="0"/>
      <w:marRight w:val="0"/>
      <w:marTop w:val="0"/>
      <w:marBottom w:val="0"/>
      <w:divBdr>
        <w:top w:val="none" w:sz="0" w:space="0" w:color="auto"/>
        <w:left w:val="none" w:sz="0" w:space="0" w:color="auto"/>
        <w:bottom w:val="none" w:sz="0" w:space="0" w:color="auto"/>
        <w:right w:val="none" w:sz="0" w:space="0" w:color="auto"/>
      </w:divBdr>
    </w:div>
    <w:div w:id="272518908">
      <w:bodyDiv w:val="1"/>
      <w:marLeft w:val="0"/>
      <w:marRight w:val="0"/>
      <w:marTop w:val="0"/>
      <w:marBottom w:val="0"/>
      <w:divBdr>
        <w:top w:val="none" w:sz="0" w:space="0" w:color="auto"/>
        <w:left w:val="none" w:sz="0" w:space="0" w:color="auto"/>
        <w:bottom w:val="none" w:sz="0" w:space="0" w:color="auto"/>
        <w:right w:val="none" w:sz="0" w:space="0" w:color="auto"/>
      </w:divBdr>
    </w:div>
    <w:div w:id="277496717">
      <w:bodyDiv w:val="1"/>
      <w:marLeft w:val="0"/>
      <w:marRight w:val="0"/>
      <w:marTop w:val="0"/>
      <w:marBottom w:val="0"/>
      <w:divBdr>
        <w:top w:val="none" w:sz="0" w:space="0" w:color="auto"/>
        <w:left w:val="none" w:sz="0" w:space="0" w:color="auto"/>
        <w:bottom w:val="none" w:sz="0" w:space="0" w:color="auto"/>
        <w:right w:val="none" w:sz="0" w:space="0" w:color="auto"/>
      </w:divBdr>
    </w:div>
    <w:div w:id="283540171">
      <w:bodyDiv w:val="1"/>
      <w:marLeft w:val="0"/>
      <w:marRight w:val="0"/>
      <w:marTop w:val="0"/>
      <w:marBottom w:val="0"/>
      <w:divBdr>
        <w:top w:val="none" w:sz="0" w:space="0" w:color="auto"/>
        <w:left w:val="none" w:sz="0" w:space="0" w:color="auto"/>
        <w:bottom w:val="none" w:sz="0" w:space="0" w:color="auto"/>
        <w:right w:val="none" w:sz="0" w:space="0" w:color="auto"/>
      </w:divBdr>
    </w:div>
    <w:div w:id="933781880">
      <w:bodyDiv w:val="1"/>
      <w:marLeft w:val="0"/>
      <w:marRight w:val="0"/>
      <w:marTop w:val="0"/>
      <w:marBottom w:val="0"/>
      <w:divBdr>
        <w:top w:val="none" w:sz="0" w:space="0" w:color="auto"/>
        <w:left w:val="none" w:sz="0" w:space="0" w:color="auto"/>
        <w:bottom w:val="none" w:sz="0" w:space="0" w:color="auto"/>
        <w:right w:val="none" w:sz="0" w:space="0" w:color="auto"/>
      </w:divBdr>
    </w:div>
    <w:div w:id="997343899">
      <w:bodyDiv w:val="1"/>
      <w:marLeft w:val="0"/>
      <w:marRight w:val="0"/>
      <w:marTop w:val="0"/>
      <w:marBottom w:val="0"/>
      <w:divBdr>
        <w:top w:val="none" w:sz="0" w:space="0" w:color="auto"/>
        <w:left w:val="none" w:sz="0" w:space="0" w:color="auto"/>
        <w:bottom w:val="none" w:sz="0" w:space="0" w:color="auto"/>
        <w:right w:val="none" w:sz="0" w:space="0" w:color="auto"/>
      </w:divBdr>
    </w:div>
    <w:div w:id="1011490994">
      <w:bodyDiv w:val="1"/>
      <w:marLeft w:val="0"/>
      <w:marRight w:val="0"/>
      <w:marTop w:val="0"/>
      <w:marBottom w:val="0"/>
      <w:divBdr>
        <w:top w:val="none" w:sz="0" w:space="0" w:color="auto"/>
        <w:left w:val="none" w:sz="0" w:space="0" w:color="auto"/>
        <w:bottom w:val="none" w:sz="0" w:space="0" w:color="auto"/>
        <w:right w:val="none" w:sz="0" w:space="0" w:color="auto"/>
      </w:divBdr>
    </w:div>
    <w:div w:id="1115751453">
      <w:bodyDiv w:val="1"/>
      <w:marLeft w:val="0"/>
      <w:marRight w:val="0"/>
      <w:marTop w:val="0"/>
      <w:marBottom w:val="0"/>
      <w:divBdr>
        <w:top w:val="none" w:sz="0" w:space="0" w:color="auto"/>
        <w:left w:val="none" w:sz="0" w:space="0" w:color="auto"/>
        <w:bottom w:val="none" w:sz="0" w:space="0" w:color="auto"/>
        <w:right w:val="none" w:sz="0" w:space="0" w:color="auto"/>
      </w:divBdr>
    </w:div>
    <w:div w:id="1139345883">
      <w:bodyDiv w:val="1"/>
      <w:marLeft w:val="0"/>
      <w:marRight w:val="0"/>
      <w:marTop w:val="0"/>
      <w:marBottom w:val="0"/>
      <w:divBdr>
        <w:top w:val="none" w:sz="0" w:space="0" w:color="auto"/>
        <w:left w:val="none" w:sz="0" w:space="0" w:color="auto"/>
        <w:bottom w:val="none" w:sz="0" w:space="0" w:color="auto"/>
        <w:right w:val="none" w:sz="0" w:space="0" w:color="auto"/>
      </w:divBdr>
    </w:div>
    <w:div w:id="1145512211">
      <w:bodyDiv w:val="1"/>
      <w:marLeft w:val="0"/>
      <w:marRight w:val="0"/>
      <w:marTop w:val="0"/>
      <w:marBottom w:val="0"/>
      <w:divBdr>
        <w:top w:val="none" w:sz="0" w:space="0" w:color="auto"/>
        <w:left w:val="none" w:sz="0" w:space="0" w:color="auto"/>
        <w:bottom w:val="none" w:sz="0" w:space="0" w:color="auto"/>
        <w:right w:val="none" w:sz="0" w:space="0" w:color="auto"/>
      </w:divBdr>
    </w:div>
    <w:div w:id="1168911369">
      <w:bodyDiv w:val="1"/>
      <w:marLeft w:val="0"/>
      <w:marRight w:val="0"/>
      <w:marTop w:val="0"/>
      <w:marBottom w:val="0"/>
      <w:divBdr>
        <w:top w:val="none" w:sz="0" w:space="0" w:color="auto"/>
        <w:left w:val="none" w:sz="0" w:space="0" w:color="auto"/>
        <w:bottom w:val="none" w:sz="0" w:space="0" w:color="auto"/>
        <w:right w:val="none" w:sz="0" w:space="0" w:color="auto"/>
      </w:divBdr>
    </w:div>
    <w:div w:id="1170636187">
      <w:bodyDiv w:val="1"/>
      <w:marLeft w:val="0"/>
      <w:marRight w:val="0"/>
      <w:marTop w:val="0"/>
      <w:marBottom w:val="0"/>
      <w:divBdr>
        <w:top w:val="none" w:sz="0" w:space="0" w:color="auto"/>
        <w:left w:val="none" w:sz="0" w:space="0" w:color="auto"/>
        <w:bottom w:val="none" w:sz="0" w:space="0" w:color="auto"/>
        <w:right w:val="none" w:sz="0" w:space="0" w:color="auto"/>
      </w:divBdr>
    </w:div>
    <w:div w:id="1175073695">
      <w:bodyDiv w:val="1"/>
      <w:marLeft w:val="0"/>
      <w:marRight w:val="0"/>
      <w:marTop w:val="0"/>
      <w:marBottom w:val="0"/>
      <w:divBdr>
        <w:top w:val="none" w:sz="0" w:space="0" w:color="auto"/>
        <w:left w:val="none" w:sz="0" w:space="0" w:color="auto"/>
        <w:bottom w:val="none" w:sz="0" w:space="0" w:color="auto"/>
        <w:right w:val="none" w:sz="0" w:space="0" w:color="auto"/>
      </w:divBdr>
    </w:div>
    <w:div w:id="1184050871">
      <w:bodyDiv w:val="1"/>
      <w:marLeft w:val="0"/>
      <w:marRight w:val="0"/>
      <w:marTop w:val="0"/>
      <w:marBottom w:val="0"/>
      <w:divBdr>
        <w:top w:val="none" w:sz="0" w:space="0" w:color="auto"/>
        <w:left w:val="none" w:sz="0" w:space="0" w:color="auto"/>
        <w:bottom w:val="none" w:sz="0" w:space="0" w:color="auto"/>
        <w:right w:val="none" w:sz="0" w:space="0" w:color="auto"/>
      </w:divBdr>
    </w:div>
    <w:div w:id="1199195283">
      <w:bodyDiv w:val="1"/>
      <w:marLeft w:val="0"/>
      <w:marRight w:val="0"/>
      <w:marTop w:val="0"/>
      <w:marBottom w:val="0"/>
      <w:divBdr>
        <w:top w:val="none" w:sz="0" w:space="0" w:color="auto"/>
        <w:left w:val="none" w:sz="0" w:space="0" w:color="auto"/>
        <w:bottom w:val="none" w:sz="0" w:space="0" w:color="auto"/>
        <w:right w:val="none" w:sz="0" w:space="0" w:color="auto"/>
      </w:divBdr>
    </w:div>
    <w:div w:id="1231846442">
      <w:bodyDiv w:val="1"/>
      <w:marLeft w:val="0"/>
      <w:marRight w:val="0"/>
      <w:marTop w:val="0"/>
      <w:marBottom w:val="0"/>
      <w:divBdr>
        <w:top w:val="none" w:sz="0" w:space="0" w:color="auto"/>
        <w:left w:val="none" w:sz="0" w:space="0" w:color="auto"/>
        <w:bottom w:val="none" w:sz="0" w:space="0" w:color="auto"/>
        <w:right w:val="none" w:sz="0" w:space="0" w:color="auto"/>
      </w:divBdr>
    </w:div>
    <w:div w:id="1403334840">
      <w:bodyDiv w:val="1"/>
      <w:marLeft w:val="0"/>
      <w:marRight w:val="0"/>
      <w:marTop w:val="0"/>
      <w:marBottom w:val="0"/>
      <w:divBdr>
        <w:top w:val="none" w:sz="0" w:space="0" w:color="auto"/>
        <w:left w:val="none" w:sz="0" w:space="0" w:color="auto"/>
        <w:bottom w:val="none" w:sz="0" w:space="0" w:color="auto"/>
        <w:right w:val="none" w:sz="0" w:space="0" w:color="auto"/>
      </w:divBdr>
    </w:div>
    <w:div w:id="1477189240">
      <w:bodyDiv w:val="1"/>
      <w:marLeft w:val="0"/>
      <w:marRight w:val="0"/>
      <w:marTop w:val="0"/>
      <w:marBottom w:val="0"/>
      <w:divBdr>
        <w:top w:val="none" w:sz="0" w:space="0" w:color="auto"/>
        <w:left w:val="none" w:sz="0" w:space="0" w:color="auto"/>
        <w:bottom w:val="none" w:sz="0" w:space="0" w:color="auto"/>
        <w:right w:val="none" w:sz="0" w:space="0" w:color="auto"/>
      </w:divBdr>
    </w:div>
    <w:div w:id="1505513867">
      <w:bodyDiv w:val="1"/>
      <w:marLeft w:val="0"/>
      <w:marRight w:val="0"/>
      <w:marTop w:val="0"/>
      <w:marBottom w:val="0"/>
      <w:divBdr>
        <w:top w:val="none" w:sz="0" w:space="0" w:color="auto"/>
        <w:left w:val="none" w:sz="0" w:space="0" w:color="auto"/>
        <w:bottom w:val="none" w:sz="0" w:space="0" w:color="auto"/>
        <w:right w:val="none" w:sz="0" w:space="0" w:color="auto"/>
      </w:divBdr>
    </w:div>
    <w:div w:id="1677616069">
      <w:bodyDiv w:val="1"/>
      <w:marLeft w:val="0"/>
      <w:marRight w:val="0"/>
      <w:marTop w:val="0"/>
      <w:marBottom w:val="0"/>
      <w:divBdr>
        <w:top w:val="none" w:sz="0" w:space="0" w:color="auto"/>
        <w:left w:val="none" w:sz="0" w:space="0" w:color="auto"/>
        <w:bottom w:val="none" w:sz="0" w:space="0" w:color="auto"/>
        <w:right w:val="none" w:sz="0" w:space="0" w:color="auto"/>
      </w:divBdr>
    </w:div>
    <w:div w:id="1699886435">
      <w:bodyDiv w:val="1"/>
      <w:marLeft w:val="0"/>
      <w:marRight w:val="0"/>
      <w:marTop w:val="0"/>
      <w:marBottom w:val="0"/>
      <w:divBdr>
        <w:top w:val="none" w:sz="0" w:space="0" w:color="auto"/>
        <w:left w:val="none" w:sz="0" w:space="0" w:color="auto"/>
        <w:bottom w:val="none" w:sz="0" w:space="0" w:color="auto"/>
        <w:right w:val="none" w:sz="0" w:space="0" w:color="auto"/>
      </w:divBdr>
    </w:div>
    <w:div w:id="1730031383">
      <w:bodyDiv w:val="1"/>
      <w:marLeft w:val="0"/>
      <w:marRight w:val="0"/>
      <w:marTop w:val="0"/>
      <w:marBottom w:val="0"/>
      <w:divBdr>
        <w:top w:val="none" w:sz="0" w:space="0" w:color="auto"/>
        <w:left w:val="none" w:sz="0" w:space="0" w:color="auto"/>
        <w:bottom w:val="none" w:sz="0" w:space="0" w:color="auto"/>
        <w:right w:val="none" w:sz="0" w:space="0" w:color="auto"/>
      </w:divBdr>
    </w:div>
    <w:div w:id="1757630157">
      <w:bodyDiv w:val="1"/>
      <w:marLeft w:val="0"/>
      <w:marRight w:val="0"/>
      <w:marTop w:val="0"/>
      <w:marBottom w:val="0"/>
      <w:divBdr>
        <w:top w:val="none" w:sz="0" w:space="0" w:color="auto"/>
        <w:left w:val="none" w:sz="0" w:space="0" w:color="auto"/>
        <w:bottom w:val="none" w:sz="0" w:space="0" w:color="auto"/>
        <w:right w:val="none" w:sz="0" w:space="0" w:color="auto"/>
      </w:divBdr>
    </w:div>
    <w:div w:id="1787114245">
      <w:bodyDiv w:val="1"/>
      <w:marLeft w:val="0"/>
      <w:marRight w:val="0"/>
      <w:marTop w:val="0"/>
      <w:marBottom w:val="0"/>
      <w:divBdr>
        <w:top w:val="none" w:sz="0" w:space="0" w:color="auto"/>
        <w:left w:val="none" w:sz="0" w:space="0" w:color="auto"/>
        <w:bottom w:val="none" w:sz="0" w:space="0" w:color="auto"/>
        <w:right w:val="none" w:sz="0" w:space="0" w:color="auto"/>
      </w:divBdr>
    </w:div>
    <w:div w:id="1792746170">
      <w:bodyDiv w:val="1"/>
      <w:marLeft w:val="0"/>
      <w:marRight w:val="0"/>
      <w:marTop w:val="0"/>
      <w:marBottom w:val="0"/>
      <w:divBdr>
        <w:top w:val="none" w:sz="0" w:space="0" w:color="auto"/>
        <w:left w:val="none" w:sz="0" w:space="0" w:color="auto"/>
        <w:bottom w:val="none" w:sz="0" w:space="0" w:color="auto"/>
        <w:right w:val="none" w:sz="0" w:space="0" w:color="auto"/>
      </w:divBdr>
    </w:div>
    <w:div w:id="1896507876">
      <w:bodyDiv w:val="1"/>
      <w:marLeft w:val="0"/>
      <w:marRight w:val="0"/>
      <w:marTop w:val="0"/>
      <w:marBottom w:val="0"/>
      <w:divBdr>
        <w:top w:val="none" w:sz="0" w:space="0" w:color="auto"/>
        <w:left w:val="none" w:sz="0" w:space="0" w:color="auto"/>
        <w:bottom w:val="none" w:sz="0" w:space="0" w:color="auto"/>
        <w:right w:val="none" w:sz="0" w:space="0" w:color="auto"/>
      </w:divBdr>
    </w:div>
    <w:div w:id="204008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hyperlink" Target="https://yoursay.bayside.vic.gov.au/health-and-wellbeing-bayside/engagement-plan-overview"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yoursay.bayside.vic.gov.au/health-and-wellbeing-bayside/engagement-plan-overvie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rotect-au.mimecast.com/s/UabZC5QPOLhMAA7fzbycI?domain=nhw3193.com.au" TargetMode="External"/><Relationship Id="rId20" Type="http://schemas.openxmlformats.org/officeDocument/2006/relationships/hyperlink" Target="https://yoursay.bayside.vic.gov.au/community-engagement-policy-review/participation-and-influ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yside.vic.gov.au/news/what-makes-your-suburb-specia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yoursay.bayside.vic.gov.au/community-engagement-policy-review/participation-and-influen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mailto:ljohnson@bayside.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Bayside">
      <a:dk1>
        <a:sysClr val="windowText" lastClr="000000"/>
      </a:dk1>
      <a:lt1>
        <a:sysClr val="window" lastClr="FFFFFF"/>
      </a:lt1>
      <a:dk2>
        <a:srgbClr val="44546A"/>
      </a:dk2>
      <a:lt2>
        <a:srgbClr val="E7E6E6"/>
      </a:lt2>
      <a:accent1>
        <a:srgbClr val="F49A00"/>
      </a:accent1>
      <a:accent2>
        <a:srgbClr val="00A3DD"/>
      </a:accent2>
      <a:accent3>
        <a:srgbClr val="0061AC"/>
      </a:accent3>
      <a:accent4>
        <a:srgbClr val="FFC61E"/>
      </a:accent4>
      <a:accent5>
        <a:srgbClr val="933311"/>
      </a:accent5>
      <a:accent6>
        <a:srgbClr val="939905"/>
      </a:accent6>
      <a:hlink>
        <a:srgbClr val="6E6259"/>
      </a:hlink>
      <a:folHlink>
        <a:srgbClr val="000000"/>
      </a:folHlink>
    </a:clrScheme>
    <a:fontScheme name="Bayside intern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F7743-6380-493C-A84B-8843EFDB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7282</Words>
  <Characters>41510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asdf</dc:creator>
  <cp:keywords/>
  <dc:description/>
  <cp:lastModifiedBy>Michelle Adams</cp:lastModifiedBy>
  <cp:revision>2</cp:revision>
  <dcterms:created xsi:type="dcterms:W3CDTF">2021-07-12T02:28:00Z</dcterms:created>
  <dcterms:modified xsi:type="dcterms:W3CDTF">2021-07-12T02:28:00Z</dcterms:modified>
</cp:coreProperties>
</file>