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A7DD" w14:textId="77777777" w:rsidR="001A0145" w:rsidRDefault="001A0145" w:rsidP="001A0145">
      <w:pPr>
        <w:widowControl w:val="0"/>
        <w:autoSpaceDE w:val="0"/>
        <w:autoSpaceDN w:val="0"/>
        <w:adjustRightInd w:val="0"/>
        <w:spacing w:before="2" w:after="0" w:line="240" w:lineRule="auto"/>
        <w:ind w:right="-20"/>
        <w:jc w:val="right"/>
        <w:rPr>
          <w:rFonts w:ascii="Times New Roman" w:hAnsi="Times New Roman"/>
          <w:sz w:val="10"/>
          <w:szCs w:val="10"/>
        </w:rPr>
      </w:pPr>
      <w:bookmarkStart w:id="0" w:name="_GoBack"/>
      <w:bookmarkEnd w:id="0"/>
    </w:p>
    <w:p w14:paraId="1465AF41" w14:textId="77777777" w:rsidR="00255AA4" w:rsidRDefault="00255AA4" w:rsidP="001A0145">
      <w:pPr>
        <w:pStyle w:val="Heading1"/>
      </w:pPr>
    </w:p>
    <w:p w14:paraId="0322BA37" w14:textId="77777777" w:rsidR="00A643A3" w:rsidRDefault="0042645D" w:rsidP="001A0145">
      <w:pPr>
        <w:pStyle w:val="Heading2"/>
        <w:rPr>
          <w:sz w:val="88"/>
          <w:szCs w:val="88"/>
        </w:rPr>
      </w:pPr>
      <w:r>
        <w:rPr>
          <w:sz w:val="88"/>
          <w:szCs w:val="88"/>
        </w:rPr>
        <w:t>C</w:t>
      </w:r>
      <w:r w:rsidR="0099257C" w:rsidRPr="0028773B">
        <w:rPr>
          <w:sz w:val="88"/>
          <w:szCs w:val="88"/>
        </w:rPr>
        <w:t>onversation</w:t>
      </w:r>
      <w:r w:rsidR="00C05713">
        <w:rPr>
          <w:sz w:val="88"/>
          <w:szCs w:val="88"/>
        </w:rPr>
        <w:t xml:space="preserve">: </w:t>
      </w:r>
    </w:p>
    <w:p w14:paraId="4958CF11" w14:textId="664E791D" w:rsidR="00B72BF9" w:rsidRPr="0028773B" w:rsidRDefault="00545035" w:rsidP="001A0145">
      <w:pPr>
        <w:pStyle w:val="Heading2"/>
        <w:rPr>
          <w:sz w:val="88"/>
          <w:szCs w:val="88"/>
        </w:rPr>
      </w:pPr>
      <w:r w:rsidRPr="0028773B">
        <w:rPr>
          <w:sz w:val="88"/>
          <w:szCs w:val="88"/>
        </w:rPr>
        <w:t>Toolkit</w:t>
      </w:r>
      <w:r w:rsidR="001C13E9" w:rsidRPr="0028773B">
        <w:rPr>
          <w:sz w:val="88"/>
          <w:szCs w:val="88"/>
        </w:rPr>
        <w:t xml:space="preserve"> Workbook</w:t>
      </w:r>
    </w:p>
    <w:p w14:paraId="751D87E7" w14:textId="77777777" w:rsidR="001C13E9" w:rsidRDefault="001C13E9" w:rsidP="001C13E9"/>
    <w:p w14:paraId="08F3B184" w14:textId="48F26CD7" w:rsidR="001C13E9" w:rsidRDefault="001C13E9" w:rsidP="001C13E9">
      <w:r>
        <w:t>To assist individuals and groups to participate in the development of the Bayside Community Plan 2025</w:t>
      </w:r>
    </w:p>
    <w:p w14:paraId="07EDCD87" w14:textId="77777777" w:rsidR="001C13E9" w:rsidRPr="001C13E9" w:rsidRDefault="001C13E9" w:rsidP="001C13E9"/>
    <w:p w14:paraId="34343079" w14:textId="77777777" w:rsidR="001C13E9" w:rsidRPr="001C13E9" w:rsidRDefault="001C13E9" w:rsidP="001C13E9">
      <w:pPr>
        <w:sectPr w:rsidR="001C13E9" w:rsidRPr="001C13E9" w:rsidSect="003166AC">
          <w:headerReference w:type="default" r:id="rId12"/>
          <w:type w:val="continuous"/>
          <w:pgSz w:w="11920" w:h="16840"/>
          <w:pgMar w:top="560" w:right="721" w:bottom="280" w:left="709" w:header="720" w:footer="720" w:gutter="0"/>
          <w:cols w:space="720"/>
          <w:noEndnote/>
        </w:sectPr>
      </w:pPr>
    </w:p>
    <w:p w14:paraId="6F0CA1B4" w14:textId="49B5D5DA" w:rsidR="001A0145" w:rsidRDefault="0099257C" w:rsidP="001A0145">
      <w:pPr>
        <w:pStyle w:val="Heading3"/>
        <w:rPr>
          <w:b w:val="0"/>
        </w:rPr>
      </w:pPr>
      <w:r w:rsidRPr="00B72BF9">
        <w:lastRenderedPageBreak/>
        <w:t>Content</w:t>
      </w:r>
      <w:r w:rsidR="00B72BF9" w:rsidRPr="00B72BF9">
        <w:t>s</w:t>
      </w:r>
      <w:r w:rsidR="00D0010C" w:rsidRPr="00D0010C">
        <w:rPr>
          <w:b w:val="0"/>
        </w:rPr>
        <w:t xml:space="preserve"> </w:t>
      </w:r>
    </w:p>
    <w:p w14:paraId="0D6DE50B" w14:textId="77777777" w:rsidR="00E01BEB" w:rsidRPr="00E01BEB" w:rsidRDefault="00E01BEB" w:rsidP="00E01B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93"/>
      </w:tblGrid>
      <w:tr w:rsidR="00E01BEB" w14:paraId="5EFD3153" w14:textId="77777777" w:rsidTr="00E01BEB">
        <w:tc>
          <w:tcPr>
            <w:tcW w:w="4644" w:type="dxa"/>
          </w:tcPr>
          <w:p w14:paraId="0DA6B0C6" w14:textId="70BDCE1A" w:rsidR="00E01BEB" w:rsidRPr="004D4FC6" w:rsidRDefault="00A3647F" w:rsidP="00545035">
            <w:pPr>
              <w:tabs>
                <w:tab w:val="right" w:pos="4428"/>
              </w:tabs>
              <w:rPr>
                <w:b/>
                <w:u w:color="E9CABF"/>
              </w:rPr>
            </w:pPr>
            <w:r>
              <w:rPr>
                <w:b/>
                <w:u w:color="E9CABF"/>
              </w:rPr>
              <w:t>Bayside Community Plan 2025</w:t>
            </w:r>
            <w:r w:rsidR="00E01BEB" w:rsidRPr="004D4FC6">
              <w:rPr>
                <w:b/>
                <w:u w:color="E9CABF"/>
              </w:rPr>
              <w:t xml:space="preserve"> </w:t>
            </w:r>
            <w:r w:rsidR="00545035">
              <w:rPr>
                <w:b/>
                <w:u w:color="E9CABF"/>
              </w:rPr>
              <w:tab/>
            </w:r>
          </w:p>
        </w:tc>
        <w:tc>
          <w:tcPr>
            <w:tcW w:w="993" w:type="dxa"/>
          </w:tcPr>
          <w:p w14:paraId="4ED8673B" w14:textId="496803C1" w:rsidR="00E01BEB" w:rsidRPr="004D4FC6" w:rsidRDefault="00622E7C" w:rsidP="00EF5232">
            <w:pPr>
              <w:rPr>
                <w:b/>
                <w:u w:color="E9CABF"/>
              </w:rPr>
            </w:pPr>
            <w:r>
              <w:rPr>
                <w:b/>
                <w:u w:color="E9CABF"/>
              </w:rPr>
              <w:t>1</w:t>
            </w:r>
          </w:p>
        </w:tc>
      </w:tr>
      <w:tr w:rsidR="00A3647F" w14:paraId="06CDCEE8" w14:textId="77777777" w:rsidTr="00E01BEB">
        <w:tc>
          <w:tcPr>
            <w:tcW w:w="4644" w:type="dxa"/>
          </w:tcPr>
          <w:p w14:paraId="58561A7F" w14:textId="3A06F5DD" w:rsidR="00A3647F" w:rsidRPr="004D4FC6" w:rsidRDefault="00A3647F" w:rsidP="00A3647F">
            <w:pPr>
              <w:tabs>
                <w:tab w:val="right" w:pos="4428"/>
              </w:tabs>
              <w:rPr>
                <w:b/>
                <w:u w:color="E9CABF"/>
              </w:rPr>
            </w:pPr>
            <w:r w:rsidRPr="004D4FC6">
              <w:rPr>
                <w:b/>
                <w:u w:color="E9CABF"/>
              </w:rPr>
              <w:t xml:space="preserve">Conversation </w:t>
            </w:r>
            <w:r>
              <w:rPr>
                <w:b/>
                <w:u w:color="E9CABF"/>
              </w:rPr>
              <w:t>Toolkit</w:t>
            </w:r>
            <w:r w:rsidRPr="004D4FC6">
              <w:rPr>
                <w:b/>
                <w:u w:color="E9CABF"/>
              </w:rPr>
              <w:t xml:space="preserve"> </w:t>
            </w:r>
            <w:r w:rsidR="00622E7C">
              <w:rPr>
                <w:b/>
                <w:u w:color="E9CABF"/>
              </w:rPr>
              <w:t>Workbook</w:t>
            </w:r>
            <w:r>
              <w:rPr>
                <w:b/>
                <w:u w:color="E9CABF"/>
              </w:rPr>
              <w:tab/>
            </w:r>
          </w:p>
        </w:tc>
        <w:tc>
          <w:tcPr>
            <w:tcW w:w="993" w:type="dxa"/>
          </w:tcPr>
          <w:p w14:paraId="7A4366DB" w14:textId="594ECDDA" w:rsidR="00A3647F" w:rsidRPr="004D4FC6" w:rsidRDefault="00622E7C" w:rsidP="00A3647F">
            <w:pPr>
              <w:rPr>
                <w:b/>
                <w:u w:color="E9CABF"/>
              </w:rPr>
            </w:pPr>
            <w:r>
              <w:rPr>
                <w:b/>
                <w:u w:color="E9CABF"/>
              </w:rPr>
              <w:t>1</w:t>
            </w:r>
          </w:p>
        </w:tc>
      </w:tr>
      <w:tr w:rsidR="00A3647F" w14:paraId="23AB81F2" w14:textId="77777777" w:rsidTr="00E01BEB">
        <w:tc>
          <w:tcPr>
            <w:tcW w:w="4644" w:type="dxa"/>
          </w:tcPr>
          <w:p w14:paraId="325A36C3" w14:textId="0A888158" w:rsidR="00A3647F" w:rsidRPr="004D4FC6" w:rsidRDefault="00A3647F" w:rsidP="00A3647F">
            <w:pPr>
              <w:rPr>
                <w:b/>
                <w:u w:color="E9CABF"/>
              </w:rPr>
            </w:pPr>
            <w:r w:rsidRPr="004D4FC6">
              <w:rPr>
                <w:b/>
              </w:rPr>
              <w:t xml:space="preserve">Instructions </w:t>
            </w:r>
          </w:p>
        </w:tc>
        <w:tc>
          <w:tcPr>
            <w:tcW w:w="993" w:type="dxa"/>
          </w:tcPr>
          <w:p w14:paraId="49F3A91C" w14:textId="7BB2CF42" w:rsidR="00A3647F" w:rsidRPr="004D4FC6" w:rsidRDefault="00622E7C" w:rsidP="00A3647F">
            <w:pPr>
              <w:rPr>
                <w:b/>
                <w:u w:color="E9CABF"/>
              </w:rPr>
            </w:pPr>
            <w:r>
              <w:rPr>
                <w:b/>
                <w:u w:color="E9CABF"/>
              </w:rPr>
              <w:t>2</w:t>
            </w:r>
          </w:p>
        </w:tc>
      </w:tr>
      <w:tr w:rsidR="00622E7C" w14:paraId="0469898B" w14:textId="77777777" w:rsidTr="00E01BEB">
        <w:tc>
          <w:tcPr>
            <w:tcW w:w="4644" w:type="dxa"/>
          </w:tcPr>
          <w:p w14:paraId="57550295" w14:textId="5FCE41E1" w:rsidR="00622E7C" w:rsidRPr="004D4FC6" w:rsidRDefault="00622E7C" w:rsidP="00A3647F">
            <w:pPr>
              <w:rPr>
                <w:b/>
              </w:rPr>
            </w:pPr>
            <w:r>
              <w:rPr>
                <w:b/>
              </w:rPr>
              <w:t>Questions</w:t>
            </w:r>
          </w:p>
        </w:tc>
        <w:tc>
          <w:tcPr>
            <w:tcW w:w="993" w:type="dxa"/>
          </w:tcPr>
          <w:p w14:paraId="7350F8E6" w14:textId="223724B2" w:rsidR="00622E7C" w:rsidRDefault="000E22E3" w:rsidP="00A3647F">
            <w:pPr>
              <w:rPr>
                <w:b/>
                <w:u w:color="E9CABF"/>
              </w:rPr>
            </w:pPr>
            <w:r>
              <w:rPr>
                <w:b/>
                <w:u w:color="E9CABF"/>
              </w:rPr>
              <w:t>3</w:t>
            </w:r>
          </w:p>
        </w:tc>
      </w:tr>
      <w:tr w:rsidR="00A3647F" w14:paraId="2BA8967C" w14:textId="77777777" w:rsidTr="00E01BEB">
        <w:tc>
          <w:tcPr>
            <w:tcW w:w="4644" w:type="dxa"/>
          </w:tcPr>
          <w:p w14:paraId="05A4F48A" w14:textId="628C8556" w:rsidR="00A3647F" w:rsidRDefault="00A3647F" w:rsidP="00BC1516">
            <w:pPr>
              <w:rPr>
                <w:u w:color="E9CABF"/>
              </w:rPr>
            </w:pPr>
            <w:r>
              <w:rPr>
                <w:rFonts w:eastAsiaTheme="minorEastAsia" w:cs="Arial"/>
              </w:rPr>
              <w:t xml:space="preserve">     </w:t>
            </w:r>
            <w:r w:rsidR="00BC1516">
              <w:rPr>
                <w:rFonts w:eastAsiaTheme="minorEastAsia" w:cs="Arial"/>
              </w:rPr>
              <w:t>Community participation</w:t>
            </w:r>
            <w:r>
              <w:rPr>
                <w:rFonts w:eastAsiaTheme="minorEastAsia" w:cs="Arial"/>
              </w:rPr>
              <w:t xml:space="preserve"> </w:t>
            </w:r>
          </w:p>
        </w:tc>
        <w:tc>
          <w:tcPr>
            <w:tcW w:w="993" w:type="dxa"/>
          </w:tcPr>
          <w:p w14:paraId="2445FA85" w14:textId="67B4998F" w:rsidR="00A3647F" w:rsidRPr="004D4FC6" w:rsidRDefault="00622E7C" w:rsidP="00A3647F">
            <w:pPr>
              <w:rPr>
                <w:b/>
                <w:u w:color="E9CABF"/>
              </w:rPr>
            </w:pPr>
            <w:r>
              <w:rPr>
                <w:b/>
                <w:u w:color="E9CABF"/>
              </w:rPr>
              <w:t>3</w:t>
            </w:r>
          </w:p>
        </w:tc>
      </w:tr>
      <w:tr w:rsidR="00A3647F" w14:paraId="36442472" w14:textId="77777777" w:rsidTr="00E01BEB">
        <w:tc>
          <w:tcPr>
            <w:tcW w:w="4644" w:type="dxa"/>
          </w:tcPr>
          <w:p w14:paraId="7DA1E889" w14:textId="20645D23" w:rsidR="00A3647F" w:rsidRDefault="00A3647F" w:rsidP="00BC1516">
            <w:pPr>
              <w:rPr>
                <w:u w:color="E9CABF"/>
              </w:rPr>
            </w:pPr>
            <w:r>
              <w:rPr>
                <w:rFonts w:eastAsiaTheme="minorEastAsia" w:cs="Arial"/>
              </w:rPr>
              <w:t xml:space="preserve">     </w:t>
            </w:r>
            <w:r w:rsidR="00BC1516">
              <w:rPr>
                <w:rFonts w:eastAsiaTheme="minorEastAsia" w:cs="Arial"/>
              </w:rPr>
              <w:t>Local character</w:t>
            </w:r>
          </w:p>
        </w:tc>
        <w:tc>
          <w:tcPr>
            <w:tcW w:w="993" w:type="dxa"/>
          </w:tcPr>
          <w:p w14:paraId="4762D9A3" w14:textId="16A42012" w:rsidR="00A3647F" w:rsidRPr="004D4FC6" w:rsidRDefault="00622E7C" w:rsidP="00A3647F">
            <w:pPr>
              <w:rPr>
                <w:b/>
                <w:u w:color="E9CABF"/>
              </w:rPr>
            </w:pPr>
            <w:r>
              <w:rPr>
                <w:b/>
                <w:u w:color="E9CABF"/>
              </w:rPr>
              <w:t>8</w:t>
            </w:r>
          </w:p>
        </w:tc>
      </w:tr>
      <w:tr w:rsidR="00A3647F" w14:paraId="5459CEA8" w14:textId="77777777" w:rsidTr="00E01BEB">
        <w:tc>
          <w:tcPr>
            <w:tcW w:w="4644" w:type="dxa"/>
          </w:tcPr>
          <w:p w14:paraId="6F370845" w14:textId="5A253FAA" w:rsidR="00A3647F" w:rsidRDefault="00A3647F" w:rsidP="00BC1516">
            <w:pPr>
              <w:rPr>
                <w:u w:color="E9CABF"/>
              </w:rPr>
            </w:pPr>
            <w:r>
              <w:rPr>
                <w:rFonts w:eastAsiaTheme="minorEastAsia" w:cs="Arial"/>
              </w:rPr>
              <w:t xml:space="preserve">     </w:t>
            </w:r>
            <w:r w:rsidR="00BC1516">
              <w:rPr>
                <w:rFonts w:eastAsiaTheme="minorEastAsia" w:cs="Arial"/>
              </w:rPr>
              <w:t>Natural environment</w:t>
            </w:r>
            <w:r>
              <w:rPr>
                <w:rFonts w:eastAsiaTheme="minorEastAsia" w:cs="Arial"/>
              </w:rPr>
              <w:t xml:space="preserve"> </w:t>
            </w:r>
          </w:p>
        </w:tc>
        <w:tc>
          <w:tcPr>
            <w:tcW w:w="993" w:type="dxa"/>
          </w:tcPr>
          <w:p w14:paraId="2D453D9F" w14:textId="37925704" w:rsidR="00A3647F" w:rsidRPr="004D4FC6" w:rsidRDefault="00622E7C" w:rsidP="00A3647F">
            <w:pPr>
              <w:rPr>
                <w:b/>
                <w:u w:color="E9CABF"/>
              </w:rPr>
            </w:pPr>
            <w:r>
              <w:rPr>
                <w:b/>
                <w:u w:color="E9CABF"/>
              </w:rPr>
              <w:t>11</w:t>
            </w:r>
          </w:p>
        </w:tc>
      </w:tr>
      <w:tr w:rsidR="00A3647F" w14:paraId="66EB871D" w14:textId="77777777" w:rsidTr="00E01BEB">
        <w:tc>
          <w:tcPr>
            <w:tcW w:w="4644" w:type="dxa"/>
          </w:tcPr>
          <w:p w14:paraId="1459F154" w14:textId="38AE16A0" w:rsidR="00A3647F" w:rsidRDefault="00A3647F" w:rsidP="00BC1516">
            <w:pPr>
              <w:rPr>
                <w:u w:color="E9CABF"/>
              </w:rPr>
            </w:pPr>
            <w:r>
              <w:rPr>
                <w:rFonts w:eastAsiaTheme="minorEastAsia" w:cs="Arial"/>
              </w:rPr>
              <w:t xml:space="preserve">     </w:t>
            </w:r>
            <w:r w:rsidR="00BC1516">
              <w:rPr>
                <w:rFonts w:eastAsiaTheme="minorEastAsia" w:cs="Arial"/>
              </w:rPr>
              <w:t>Transport and mobility</w:t>
            </w:r>
            <w:r>
              <w:rPr>
                <w:rFonts w:eastAsiaTheme="minorEastAsia" w:cs="Arial"/>
              </w:rPr>
              <w:t xml:space="preserve"> </w:t>
            </w:r>
          </w:p>
        </w:tc>
        <w:tc>
          <w:tcPr>
            <w:tcW w:w="993" w:type="dxa"/>
          </w:tcPr>
          <w:p w14:paraId="598BE560" w14:textId="07D76567" w:rsidR="00A3647F" w:rsidRPr="004D4FC6" w:rsidRDefault="00622E7C" w:rsidP="00A3647F">
            <w:pPr>
              <w:rPr>
                <w:b/>
                <w:u w:color="E9CABF"/>
              </w:rPr>
            </w:pPr>
            <w:r>
              <w:rPr>
                <w:b/>
                <w:u w:color="E9CABF"/>
              </w:rPr>
              <w:t>14</w:t>
            </w:r>
          </w:p>
        </w:tc>
      </w:tr>
      <w:tr w:rsidR="00A3647F" w14:paraId="26608CEA" w14:textId="77777777" w:rsidTr="00E01BEB">
        <w:tc>
          <w:tcPr>
            <w:tcW w:w="4644" w:type="dxa"/>
          </w:tcPr>
          <w:p w14:paraId="74AB4B4F" w14:textId="46B1DECC" w:rsidR="00A3647F" w:rsidRDefault="00A3647F" w:rsidP="00BC1516">
            <w:pPr>
              <w:rPr>
                <w:u w:color="E9CABF"/>
              </w:rPr>
            </w:pPr>
            <w:r>
              <w:rPr>
                <w:rFonts w:eastAsiaTheme="minorEastAsia" w:cs="Arial"/>
              </w:rPr>
              <w:t xml:space="preserve">     </w:t>
            </w:r>
            <w:r w:rsidR="00BC1516">
              <w:rPr>
                <w:rFonts w:eastAsiaTheme="minorEastAsia" w:cs="Arial"/>
              </w:rPr>
              <w:t>Housing</w:t>
            </w:r>
            <w:r>
              <w:rPr>
                <w:rFonts w:eastAsiaTheme="minorEastAsia" w:cs="Arial"/>
              </w:rPr>
              <w:t xml:space="preserve"> </w:t>
            </w:r>
          </w:p>
        </w:tc>
        <w:tc>
          <w:tcPr>
            <w:tcW w:w="993" w:type="dxa"/>
          </w:tcPr>
          <w:p w14:paraId="6A75057D" w14:textId="2D78978B" w:rsidR="00A3647F" w:rsidRPr="004D4FC6" w:rsidRDefault="00622E7C" w:rsidP="00A3647F">
            <w:pPr>
              <w:rPr>
                <w:b/>
                <w:u w:color="E9CABF"/>
              </w:rPr>
            </w:pPr>
            <w:r>
              <w:rPr>
                <w:b/>
                <w:u w:color="E9CABF"/>
              </w:rPr>
              <w:t>15</w:t>
            </w:r>
          </w:p>
        </w:tc>
      </w:tr>
      <w:tr w:rsidR="00A3647F" w14:paraId="5282E37A" w14:textId="77777777" w:rsidTr="00E01BEB">
        <w:tc>
          <w:tcPr>
            <w:tcW w:w="4644" w:type="dxa"/>
          </w:tcPr>
          <w:p w14:paraId="610AB430" w14:textId="559CD29F" w:rsidR="00A3647F" w:rsidRDefault="00A3647F" w:rsidP="00BC1516">
            <w:pPr>
              <w:spacing w:after="0"/>
              <w:rPr>
                <w:u w:color="E9CABF"/>
              </w:rPr>
            </w:pPr>
            <w:r>
              <w:rPr>
                <w:rFonts w:eastAsiaTheme="minorEastAsia" w:cs="Arial"/>
              </w:rPr>
              <w:t xml:space="preserve">     </w:t>
            </w:r>
            <w:r w:rsidR="00BC1516">
              <w:rPr>
                <w:rFonts w:eastAsiaTheme="minorEastAsia" w:cs="Arial"/>
              </w:rPr>
              <w:t>Economic diversity</w:t>
            </w:r>
            <w:r>
              <w:rPr>
                <w:rFonts w:eastAsiaTheme="minorEastAsia" w:cs="Arial"/>
              </w:rPr>
              <w:t xml:space="preserve"> </w:t>
            </w:r>
          </w:p>
        </w:tc>
        <w:tc>
          <w:tcPr>
            <w:tcW w:w="993" w:type="dxa"/>
          </w:tcPr>
          <w:p w14:paraId="72AF84B4" w14:textId="28570829" w:rsidR="00A3647F" w:rsidRPr="004D4FC6" w:rsidRDefault="00622E7C" w:rsidP="00A3647F">
            <w:pPr>
              <w:rPr>
                <w:b/>
                <w:u w:color="E9CABF"/>
              </w:rPr>
            </w:pPr>
            <w:r>
              <w:rPr>
                <w:b/>
                <w:u w:color="E9CABF"/>
              </w:rPr>
              <w:t>16</w:t>
            </w:r>
          </w:p>
        </w:tc>
      </w:tr>
      <w:tr w:rsidR="00A3647F" w14:paraId="58FEFABC" w14:textId="77777777" w:rsidTr="00E01BEB">
        <w:tc>
          <w:tcPr>
            <w:tcW w:w="4644" w:type="dxa"/>
          </w:tcPr>
          <w:p w14:paraId="3EBA1EB1" w14:textId="1C278EFB" w:rsidR="00A3647F" w:rsidRPr="004D4FC6" w:rsidRDefault="00A3647F" w:rsidP="00A3647F">
            <w:pPr>
              <w:rPr>
                <w:b/>
                <w:u w:color="E9CABF"/>
              </w:rPr>
            </w:pPr>
            <w:r w:rsidRPr="004D4FC6">
              <w:rPr>
                <w:b/>
              </w:rPr>
              <w:t xml:space="preserve">Other Comments </w:t>
            </w:r>
          </w:p>
        </w:tc>
        <w:tc>
          <w:tcPr>
            <w:tcW w:w="993" w:type="dxa"/>
          </w:tcPr>
          <w:p w14:paraId="05383968" w14:textId="3C8EF941" w:rsidR="00A3647F" w:rsidRPr="004D4FC6" w:rsidRDefault="00622E7C" w:rsidP="00A3647F">
            <w:pPr>
              <w:rPr>
                <w:b/>
                <w:u w:color="E9CABF"/>
              </w:rPr>
            </w:pPr>
            <w:r>
              <w:rPr>
                <w:b/>
                <w:u w:color="E9CABF"/>
              </w:rPr>
              <w:t>17</w:t>
            </w:r>
          </w:p>
        </w:tc>
      </w:tr>
      <w:tr w:rsidR="00A3647F" w14:paraId="572F095C" w14:textId="77777777" w:rsidTr="00E01BEB">
        <w:tc>
          <w:tcPr>
            <w:tcW w:w="4644" w:type="dxa"/>
          </w:tcPr>
          <w:p w14:paraId="48E5E1BA" w14:textId="77A2230C" w:rsidR="00A3647F" w:rsidRPr="004D4FC6" w:rsidRDefault="00A3647F" w:rsidP="00A3647F">
            <w:pPr>
              <w:rPr>
                <w:b/>
                <w:u w:color="E9CABF"/>
              </w:rPr>
            </w:pPr>
            <w:r w:rsidRPr="004D4FC6">
              <w:rPr>
                <w:b/>
              </w:rPr>
              <w:t xml:space="preserve">Conversation Form </w:t>
            </w:r>
          </w:p>
        </w:tc>
        <w:tc>
          <w:tcPr>
            <w:tcW w:w="993" w:type="dxa"/>
          </w:tcPr>
          <w:p w14:paraId="361177D5" w14:textId="4832E784" w:rsidR="00A3647F" w:rsidRPr="004D4FC6" w:rsidRDefault="00622E7C" w:rsidP="00A3647F">
            <w:pPr>
              <w:rPr>
                <w:b/>
                <w:u w:color="E9CABF"/>
              </w:rPr>
            </w:pPr>
            <w:r>
              <w:rPr>
                <w:b/>
                <w:u w:color="E9CABF"/>
              </w:rPr>
              <w:t>18</w:t>
            </w:r>
          </w:p>
        </w:tc>
      </w:tr>
      <w:tr w:rsidR="00A3647F" w14:paraId="22CA356F" w14:textId="77777777" w:rsidTr="00E01BEB">
        <w:tc>
          <w:tcPr>
            <w:tcW w:w="4644" w:type="dxa"/>
          </w:tcPr>
          <w:p w14:paraId="4286E63D" w14:textId="070DD641" w:rsidR="00A3647F" w:rsidRPr="004D4FC6" w:rsidRDefault="00A3647F" w:rsidP="00A3647F">
            <w:pPr>
              <w:rPr>
                <w:b/>
                <w:u w:color="E9CABF"/>
              </w:rPr>
            </w:pPr>
            <w:r w:rsidRPr="004D4FC6">
              <w:rPr>
                <w:b/>
              </w:rPr>
              <w:t xml:space="preserve">Privacy Statement </w:t>
            </w:r>
          </w:p>
        </w:tc>
        <w:tc>
          <w:tcPr>
            <w:tcW w:w="993" w:type="dxa"/>
          </w:tcPr>
          <w:p w14:paraId="4C3B8781" w14:textId="3F2DDDA2" w:rsidR="00A3647F" w:rsidRPr="004D4FC6" w:rsidRDefault="00622E7C" w:rsidP="00A3647F">
            <w:pPr>
              <w:rPr>
                <w:b/>
                <w:u w:color="E9CABF"/>
              </w:rPr>
            </w:pPr>
            <w:r>
              <w:rPr>
                <w:b/>
                <w:u w:color="E9CABF"/>
              </w:rPr>
              <w:t>20</w:t>
            </w:r>
          </w:p>
        </w:tc>
      </w:tr>
    </w:tbl>
    <w:p w14:paraId="19A8433C" w14:textId="77777777" w:rsidR="00E01BEB" w:rsidRDefault="00E01BEB" w:rsidP="00EF5232">
      <w:pPr>
        <w:rPr>
          <w:u w:color="E9CABF"/>
        </w:rPr>
      </w:pPr>
    </w:p>
    <w:p w14:paraId="2DD3AF45" w14:textId="77777777" w:rsidR="00E01BEB" w:rsidRDefault="00E01BEB" w:rsidP="00EF5232">
      <w:pPr>
        <w:rPr>
          <w:u w:color="E9CABF"/>
        </w:rPr>
      </w:pPr>
    </w:p>
    <w:p w14:paraId="5ABAAC38" w14:textId="77777777" w:rsidR="00E01BEB" w:rsidRDefault="00E01BEB" w:rsidP="00EF5232">
      <w:pPr>
        <w:rPr>
          <w:u w:color="E9CABF"/>
        </w:rPr>
      </w:pPr>
    </w:p>
    <w:p w14:paraId="466DD010" w14:textId="77777777" w:rsidR="00E01BEB" w:rsidRDefault="00E01BEB" w:rsidP="00EF5232">
      <w:pPr>
        <w:rPr>
          <w:u w:color="E9CABF"/>
        </w:rPr>
      </w:pPr>
    </w:p>
    <w:p w14:paraId="7DD3C8FB" w14:textId="77777777" w:rsidR="00E01BEB" w:rsidRDefault="00E01BEB" w:rsidP="00EF5232">
      <w:pPr>
        <w:rPr>
          <w:u w:color="E9CABF"/>
        </w:rPr>
      </w:pPr>
    </w:p>
    <w:p w14:paraId="0EDC0355" w14:textId="77777777" w:rsidR="000043F7" w:rsidRPr="00B72BF9" w:rsidRDefault="000043F7" w:rsidP="00EF5232">
      <w:pPr>
        <w:rPr>
          <w:rFonts w:cs="Arial"/>
          <w:color w:val="000000"/>
        </w:rPr>
        <w:sectPr w:rsidR="000043F7" w:rsidRPr="00B72BF9" w:rsidSect="003166AC">
          <w:headerReference w:type="default" r:id="rId13"/>
          <w:pgSz w:w="11920" w:h="16840"/>
          <w:pgMar w:top="1920" w:right="721" w:bottom="280" w:left="709" w:header="0" w:footer="0" w:gutter="0"/>
          <w:pgNumType w:start="2"/>
          <w:cols w:space="720" w:equalWidth="0">
            <w:col w:w="11920"/>
          </w:cols>
          <w:noEndnote/>
        </w:sectPr>
      </w:pPr>
    </w:p>
    <w:p w14:paraId="29789BBD" w14:textId="2C9B44B3" w:rsidR="00EF5232" w:rsidRDefault="00A3647F" w:rsidP="00EF5232">
      <w:pPr>
        <w:pStyle w:val="Heading4"/>
      </w:pPr>
      <w:r>
        <w:lastRenderedPageBreak/>
        <w:t>Bayside Community Plan 2025</w:t>
      </w:r>
    </w:p>
    <w:p w14:paraId="4F1725AA" w14:textId="77777777" w:rsidR="00A3647F" w:rsidRDefault="00A3647F" w:rsidP="001C13E9">
      <w:pPr>
        <w:spacing w:line="360" w:lineRule="auto"/>
        <w:rPr>
          <w:rFonts w:cs="Arial"/>
          <w:szCs w:val="24"/>
        </w:rPr>
      </w:pPr>
      <w:r>
        <w:rPr>
          <w:rFonts w:cs="Arial"/>
          <w:szCs w:val="24"/>
        </w:rPr>
        <w:t xml:space="preserve">Bayside City Council is preparing a new community plan. </w:t>
      </w:r>
    </w:p>
    <w:p w14:paraId="727777E8" w14:textId="77777777" w:rsidR="00A3647F" w:rsidRPr="001B2AC0" w:rsidRDefault="00A3647F" w:rsidP="001C13E9">
      <w:pPr>
        <w:spacing w:line="360" w:lineRule="auto"/>
        <w:rPr>
          <w:rFonts w:cs="Arial"/>
          <w:szCs w:val="24"/>
        </w:rPr>
      </w:pPr>
      <w:r>
        <w:rPr>
          <w:rFonts w:cs="Arial"/>
          <w:szCs w:val="24"/>
        </w:rPr>
        <w:t xml:space="preserve">The Community Plan 2025 will be built on the aspirations, needs, expectations and values of the Bayside Community. The Plan will enable Council to prioritise investments and highlight what initiatives, services and infrastructure its community values. </w:t>
      </w:r>
    </w:p>
    <w:p w14:paraId="1DABF506" w14:textId="77777777" w:rsidR="001C13E9" w:rsidRPr="0030149A" w:rsidRDefault="001C13E9" w:rsidP="001C13E9">
      <w:pPr>
        <w:spacing w:line="360" w:lineRule="auto"/>
        <w:rPr>
          <w:rFonts w:cs="Arial"/>
        </w:rPr>
      </w:pPr>
      <w:r w:rsidRPr="0030149A">
        <w:rPr>
          <w:rFonts w:cs="Arial"/>
        </w:rPr>
        <w:t>During the period of the 5</w:t>
      </w:r>
      <w:r w:rsidRPr="0030149A">
        <w:rPr>
          <w:rFonts w:cs="Arial"/>
          <w:vertAlign w:val="superscript"/>
        </w:rPr>
        <w:t>th</w:t>
      </w:r>
      <w:r w:rsidRPr="0030149A">
        <w:rPr>
          <w:rFonts w:cs="Arial"/>
        </w:rPr>
        <w:t xml:space="preserve"> – 12</w:t>
      </w:r>
      <w:r w:rsidRPr="0030149A">
        <w:rPr>
          <w:rFonts w:cs="Arial"/>
          <w:vertAlign w:val="superscript"/>
        </w:rPr>
        <w:t>th</w:t>
      </w:r>
      <w:r w:rsidRPr="0030149A">
        <w:rPr>
          <w:rFonts w:cs="Arial"/>
        </w:rPr>
        <w:t xml:space="preserve"> of September 2015, Council commissioned </w:t>
      </w:r>
      <w:proofErr w:type="spellStart"/>
      <w:r w:rsidRPr="0030149A">
        <w:rPr>
          <w:rFonts w:cs="Arial"/>
        </w:rPr>
        <w:t>Micromex</w:t>
      </w:r>
      <w:proofErr w:type="spellEnd"/>
      <w:r w:rsidRPr="0030149A">
        <w:rPr>
          <w:rFonts w:cs="Arial"/>
        </w:rPr>
        <w:t xml:space="preserve"> </w:t>
      </w:r>
      <w:r>
        <w:rPr>
          <w:rFonts w:cs="Arial"/>
        </w:rPr>
        <w:t>R</w:t>
      </w:r>
      <w:r w:rsidRPr="0030149A">
        <w:rPr>
          <w:rFonts w:cs="Arial"/>
        </w:rPr>
        <w:t xml:space="preserve">esearch to conduct telephone interviews with a random selection of the community. Participants were selected through a computer based random selection process using the electronic White Pages. There was a total of 502 interviews conducted. The interviews were focused around what </w:t>
      </w:r>
      <w:proofErr w:type="gramStart"/>
      <w:r w:rsidRPr="0030149A">
        <w:rPr>
          <w:rFonts w:cs="Arial"/>
        </w:rPr>
        <w:t>participants</w:t>
      </w:r>
      <w:proofErr w:type="gramEnd"/>
      <w:r w:rsidRPr="0030149A">
        <w:rPr>
          <w:rFonts w:cs="Arial"/>
        </w:rPr>
        <w:t xml:space="preserve"> value most about living in Bayside, what they would like to see changed, and what the priorities are for their household in regards to living in Bayside. </w:t>
      </w:r>
    </w:p>
    <w:p w14:paraId="68E3A152" w14:textId="45C17677" w:rsidR="001C13E9" w:rsidRDefault="001C13E9" w:rsidP="001C13E9">
      <w:pPr>
        <w:spacing w:line="360" w:lineRule="auto"/>
        <w:rPr>
          <w:rFonts w:cs="Arial"/>
        </w:rPr>
      </w:pPr>
      <w:r w:rsidRPr="0030149A">
        <w:rPr>
          <w:rFonts w:cs="Arial"/>
        </w:rPr>
        <w:t>The priorities were focused around what needs to be maintained, what needs to be improved, and what should the priorities be for investment. The following table pro</w:t>
      </w:r>
      <w:r>
        <w:rPr>
          <w:rFonts w:cs="Arial"/>
        </w:rPr>
        <w:t xml:space="preserve">vides a summary of the findings. </w:t>
      </w:r>
    </w:p>
    <w:tbl>
      <w:tblPr>
        <w:tblStyle w:val="TableGrid"/>
        <w:tblW w:w="10761" w:type="dxa"/>
        <w:tblLook w:val="04A0" w:firstRow="1" w:lastRow="0" w:firstColumn="1" w:lastColumn="0" w:noHBand="0" w:noVBand="1"/>
      </w:tblPr>
      <w:tblGrid>
        <w:gridCol w:w="5258"/>
        <w:gridCol w:w="1825"/>
        <w:gridCol w:w="1827"/>
        <w:gridCol w:w="1851"/>
      </w:tblGrid>
      <w:tr w:rsidR="002E1028" w:rsidRPr="0030149A" w14:paraId="684D8E90" w14:textId="77777777" w:rsidTr="002E1028">
        <w:trPr>
          <w:tblHeader/>
        </w:trPr>
        <w:tc>
          <w:tcPr>
            <w:tcW w:w="5258" w:type="dxa"/>
          </w:tcPr>
          <w:p w14:paraId="02A2C21D" w14:textId="77777777" w:rsidR="001C13E9" w:rsidRPr="0030149A" w:rsidRDefault="001C13E9" w:rsidP="001A276F">
            <w:pPr>
              <w:spacing w:before="60" w:after="120" w:line="280" w:lineRule="atLeast"/>
              <w:rPr>
                <w:rFonts w:cs="Arial"/>
                <w:sz w:val="18"/>
                <w:szCs w:val="18"/>
              </w:rPr>
            </w:pPr>
          </w:p>
        </w:tc>
        <w:tc>
          <w:tcPr>
            <w:tcW w:w="1825" w:type="dxa"/>
          </w:tcPr>
          <w:p w14:paraId="38FD87A9" w14:textId="297457AB" w:rsidR="001C13E9" w:rsidRPr="0030149A" w:rsidRDefault="00A643A3" w:rsidP="00A643A3">
            <w:pPr>
              <w:spacing w:before="60" w:after="120" w:line="280" w:lineRule="atLeast"/>
              <w:rPr>
                <w:rFonts w:cs="Arial"/>
                <w:sz w:val="18"/>
                <w:szCs w:val="18"/>
              </w:rPr>
            </w:pPr>
            <w:r>
              <w:rPr>
                <w:rFonts w:cs="Arial"/>
                <w:sz w:val="18"/>
                <w:szCs w:val="18"/>
              </w:rPr>
              <w:t xml:space="preserve">Survey respondents want to see these elements improved. </w:t>
            </w:r>
          </w:p>
        </w:tc>
        <w:tc>
          <w:tcPr>
            <w:tcW w:w="1827" w:type="dxa"/>
          </w:tcPr>
          <w:p w14:paraId="714A2FEB" w14:textId="6F53FE1B" w:rsidR="001C13E9" w:rsidRPr="0030149A" w:rsidRDefault="00A643A3" w:rsidP="00A643A3">
            <w:pPr>
              <w:spacing w:before="60" w:after="120" w:line="280" w:lineRule="atLeast"/>
              <w:rPr>
                <w:rFonts w:cs="Arial"/>
                <w:sz w:val="18"/>
                <w:szCs w:val="18"/>
              </w:rPr>
            </w:pPr>
            <w:r>
              <w:rPr>
                <w:rFonts w:cs="Arial"/>
                <w:sz w:val="18"/>
                <w:szCs w:val="18"/>
              </w:rPr>
              <w:t>Survey respondents want to see these elements maintained.</w:t>
            </w:r>
          </w:p>
        </w:tc>
        <w:tc>
          <w:tcPr>
            <w:tcW w:w="1851" w:type="dxa"/>
          </w:tcPr>
          <w:p w14:paraId="461D2CD4" w14:textId="04483A7D" w:rsidR="001C13E9" w:rsidRPr="0030149A" w:rsidRDefault="00A643A3" w:rsidP="00A643A3">
            <w:pPr>
              <w:spacing w:before="60" w:after="120" w:line="280" w:lineRule="atLeast"/>
              <w:rPr>
                <w:rFonts w:cs="Arial"/>
                <w:sz w:val="18"/>
                <w:szCs w:val="18"/>
              </w:rPr>
            </w:pPr>
            <w:r>
              <w:rPr>
                <w:rFonts w:cs="Arial"/>
                <w:sz w:val="18"/>
                <w:szCs w:val="18"/>
              </w:rPr>
              <w:t>Survey respondents want to see these elements as a p</w:t>
            </w:r>
            <w:r w:rsidR="001C13E9" w:rsidRPr="0030149A">
              <w:rPr>
                <w:rFonts w:cs="Arial"/>
                <w:sz w:val="18"/>
                <w:szCs w:val="18"/>
              </w:rPr>
              <w:t>riority for investment</w:t>
            </w:r>
          </w:p>
        </w:tc>
      </w:tr>
      <w:tr w:rsidR="001C13E9" w:rsidRPr="0030149A" w14:paraId="315FFBC1" w14:textId="77777777" w:rsidTr="00857578">
        <w:tc>
          <w:tcPr>
            <w:tcW w:w="10761" w:type="dxa"/>
            <w:gridSpan w:val="4"/>
            <w:shd w:val="clear" w:color="auto" w:fill="FECD6A"/>
          </w:tcPr>
          <w:p w14:paraId="02632A72" w14:textId="77777777" w:rsidR="001C13E9" w:rsidRPr="0030149A" w:rsidRDefault="001C13E9" w:rsidP="001A276F">
            <w:pPr>
              <w:spacing w:before="60" w:after="120" w:line="280" w:lineRule="atLeast"/>
              <w:rPr>
                <w:rFonts w:cs="Arial"/>
                <w:sz w:val="18"/>
                <w:szCs w:val="18"/>
              </w:rPr>
            </w:pPr>
            <w:r w:rsidRPr="0030149A">
              <w:rPr>
                <w:rFonts w:cs="Arial"/>
                <w:b/>
                <w:sz w:val="18"/>
                <w:szCs w:val="18"/>
              </w:rPr>
              <w:t>Community participation</w:t>
            </w:r>
          </w:p>
        </w:tc>
      </w:tr>
      <w:tr w:rsidR="002E1028" w:rsidRPr="0030149A" w14:paraId="3A10DD3B" w14:textId="77777777" w:rsidTr="002E1028">
        <w:tc>
          <w:tcPr>
            <w:tcW w:w="5258" w:type="dxa"/>
          </w:tcPr>
          <w:p w14:paraId="4A49F8A0" w14:textId="77777777" w:rsidR="001C13E9" w:rsidRPr="0030149A" w:rsidRDefault="001C13E9" w:rsidP="001A276F">
            <w:pPr>
              <w:spacing w:before="60" w:after="120" w:line="280" w:lineRule="atLeast"/>
              <w:rPr>
                <w:rFonts w:cs="Arial"/>
                <w:sz w:val="18"/>
                <w:szCs w:val="18"/>
              </w:rPr>
            </w:pPr>
            <w:r w:rsidRPr="0030149A">
              <w:rPr>
                <w:rFonts w:cs="Arial"/>
                <w:sz w:val="18"/>
                <w:szCs w:val="18"/>
              </w:rPr>
              <w:t>People with a disability can easily access their community services.</w:t>
            </w:r>
          </w:p>
        </w:tc>
        <w:tc>
          <w:tcPr>
            <w:tcW w:w="1825" w:type="dxa"/>
          </w:tcPr>
          <w:p w14:paraId="12D3F6FB"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27" w:type="dxa"/>
          </w:tcPr>
          <w:p w14:paraId="68B6C164" w14:textId="77777777" w:rsidR="001C13E9" w:rsidRPr="0030149A" w:rsidRDefault="001C13E9" w:rsidP="001A276F">
            <w:pPr>
              <w:spacing w:before="60" w:after="120" w:line="280" w:lineRule="atLeast"/>
              <w:jc w:val="center"/>
              <w:rPr>
                <w:rFonts w:cs="Arial"/>
                <w:sz w:val="18"/>
                <w:szCs w:val="18"/>
              </w:rPr>
            </w:pPr>
          </w:p>
        </w:tc>
        <w:tc>
          <w:tcPr>
            <w:tcW w:w="1851" w:type="dxa"/>
          </w:tcPr>
          <w:p w14:paraId="4625FABC"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2E1028" w:rsidRPr="0030149A" w14:paraId="03A1870D" w14:textId="77777777" w:rsidTr="002E1028">
        <w:tc>
          <w:tcPr>
            <w:tcW w:w="5258" w:type="dxa"/>
          </w:tcPr>
          <w:p w14:paraId="3403FF98" w14:textId="77777777" w:rsidR="001C13E9" w:rsidRPr="0030149A" w:rsidRDefault="001C13E9" w:rsidP="001A276F">
            <w:pPr>
              <w:spacing w:before="60" w:after="120" w:line="280" w:lineRule="atLeast"/>
              <w:rPr>
                <w:rFonts w:cs="Arial"/>
                <w:sz w:val="18"/>
                <w:szCs w:val="18"/>
              </w:rPr>
            </w:pPr>
            <w:r w:rsidRPr="0030149A">
              <w:rPr>
                <w:rFonts w:cs="Arial"/>
                <w:sz w:val="18"/>
                <w:szCs w:val="18"/>
              </w:rPr>
              <w:t>Opportunities for young people to feel connected and valued.</w:t>
            </w:r>
          </w:p>
        </w:tc>
        <w:tc>
          <w:tcPr>
            <w:tcW w:w="1825" w:type="dxa"/>
          </w:tcPr>
          <w:p w14:paraId="187137EC"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27" w:type="dxa"/>
          </w:tcPr>
          <w:p w14:paraId="4A7B1A12" w14:textId="77777777" w:rsidR="001C13E9" w:rsidRPr="0030149A" w:rsidRDefault="001C13E9" w:rsidP="001A276F">
            <w:pPr>
              <w:spacing w:before="60" w:after="120" w:line="280" w:lineRule="atLeast"/>
              <w:jc w:val="center"/>
              <w:rPr>
                <w:rFonts w:cs="Arial"/>
                <w:sz w:val="18"/>
                <w:szCs w:val="18"/>
              </w:rPr>
            </w:pPr>
          </w:p>
        </w:tc>
        <w:tc>
          <w:tcPr>
            <w:tcW w:w="1851" w:type="dxa"/>
          </w:tcPr>
          <w:p w14:paraId="6FA40D5C" w14:textId="77777777" w:rsidR="001C13E9" w:rsidRPr="0030149A" w:rsidRDefault="001C13E9" w:rsidP="001A276F">
            <w:pPr>
              <w:spacing w:before="60" w:after="120" w:line="280" w:lineRule="atLeast"/>
              <w:jc w:val="center"/>
              <w:rPr>
                <w:rFonts w:cs="Arial"/>
                <w:sz w:val="18"/>
                <w:szCs w:val="18"/>
              </w:rPr>
            </w:pPr>
          </w:p>
        </w:tc>
      </w:tr>
      <w:tr w:rsidR="002E1028" w:rsidRPr="0030149A" w14:paraId="7B655D37" w14:textId="77777777" w:rsidTr="002E1028">
        <w:tc>
          <w:tcPr>
            <w:tcW w:w="5258" w:type="dxa"/>
          </w:tcPr>
          <w:p w14:paraId="66C69E50" w14:textId="77777777" w:rsidR="001C13E9" w:rsidRPr="0030149A" w:rsidRDefault="001C13E9" w:rsidP="001A276F">
            <w:pPr>
              <w:spacing w:before="60" w:after="120" w:line="280" w:lineRule="atLeast"/>
              <w:rPr>
                <w:rFonts w:cs="Arial"/>
                <w:sz w:val="18"/>
                <w:szCs w:val="18"/>
              </w:rPr>
            </w:pPr>
            <w:r w:rsidRPr="0030149A">
              <w:rPr>
                <w:rFonts w:cs="Arial"/>
                <w:sz w:val="18"/>
                <w:szCs w:val="18"/>
              </w:rPr>
              <w:t>Older adults receive the support they need.</w:t>
            </w:r>
          </w:p>
        </w:tc>
        <w:tc>
          <w:tcPr>
            <w:tcW w:w="1825" w:type="dxa"/>
          </w:tcPr>
          <w:p w14:paraId="6CB463C9" w14:textId="77777777" w:rsidR="001C13E9" w:rsidRPr="0030149A" w:rsidRDefault="001C13E9" w:rsidP="001A276F">
            <w:pPr>
              <w:spacing w:before="60" w:after="120" w:line="280" w:lineRule="atLeast"/>
              <w:jc w:val="center"/>
              <w:rPr>
                <w:rFonts w:cs="Arial"/>
                <w:sz w:val="18"/>
                <w:szCs w:val="18"/>
              </w:rPr>
            </w:pPr>
          </w:p>
        </w:tc>
        <w:tc>
          <w:tcPr>
            <w:tcW w:w="1827" w:type="dxa"/>
          </w:tcPr>
          <w:p w14:paraId="5F651878"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44689693"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2E1028" w:rsidRPr="0030149A" w14:paraId="55145506" w14:textId="77777777" w:rsidTr="002E1028">
        <w:tc>
          <w:tcPr>
            <w:tcW w:w="5258" w:type="dxa"/>
          </w:tcPr>
          <w:p w14:paraId="7AB602AF" w14:textId="77777777" w:rsidR="001C13E9" w:rsidRPr="0030149A" w:rsidRDefault="001C13E9" w:rsidP="001A276F">
            <w:pPr>
              <w:spacing w:before="60" w:after="120" w:line="280" w:lineRule="atLeast"/>
              <w:rPr>
                <w:rFonts w:cs="Arial"/>
                <w:sz w:val="18"/>
                <w:szCs w:val="18"/>
              </w:rPr>
            </w:pPr>
            <w:r w:rsidRPr="0030149A">
              <w:rPr>
                <w:rFonts w:cs="Arial"/>
                <w:sz w:val="18"/>
                <w:szCs w:val="18"/>
              </w:rPr>
              <w:t>Access/availability of services that help people in need.</w:t>
            </w:r>
          </w:p>
        </w:tc>
        <w:tc>
          <w:tcPr>
            <w:tcW w:w="1825" w:type="dxa"/>
          </w:tcPr>
          <w:p w14:paraId="3391EF95" w14:textId="77777777" w:rsidR="001C13E9" w:rsidRPr="0030149A" w:rsidRDefault="001C13E9" w:rsidP="001A276F">
            <w:pPr>
              <w:spacing w:before="60" w:after="120" w:line="280" w:lineRule="atLeast"/>
              <w:jc w:val="center"/>
              <w:rPr>
                <w:rFonts w:cs="Arial"/>
                <w:sz w:val="18"/>
                <w:szCs w:val="18"/>
              </w:rPr>
            </w:pPr>
          </w:p>
        </w:tc>
        <w:tc>
          <w:tcPr>
            <w:tcW w:w="1827" w:type="dxa"/>
          </w:tcPr>
          <w:p w14:paraId="00A0F249"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397B951D"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2E1028" w:rsidRPr="0030149A" w14:paraId="48921C47" w14:textId="77777777" w:rsidTr="002E1028">
        <w:tc>
          <w:tcPr>
            <w:tcW w:w="5258" w:type="dxa"/>
          </w:tcPr>
          <w:p w14:paraId="080EA42B" w14:textId="77777777" w:rsidR="001C13E9" w:rsidRPr="0030149A" w:rsidRDefault="001C13E9" w:rsidP="001A276F">
            <w:pPr>
              <w:spacing w:before="60" w:after="120" w:line="280" w:lineRule="atLeast"/>
              <w:rPr>
                <w:rFonts w:cs="Arial"/>
                <w:sz w:val="18"/>
                <w:szCs w:val="18"/>
              </w:rPr>
            </w:pPr>
            <w:r w:rsidRPr="0030149A">
              <w:rPr>
                <w:rFonts w:cs="Arial"/>
                <w:sz w:val="18"/>
                <w:szCs w:val="18"/>
              </w:rPr>
              <w:t>Health and safety of your community.</w:t>
            </w:r>
          </w:p>
        </w:tc>
        <w:tc>
          <w:tcPr>
            <w:tcW w:w="1825" w:type="dxa"/>
          </w:tcPr>
          <w:p w14:paraId="34BCC90F" w14:textId="77777777" w:rsidR="001C13E9" w:rsidRPr="0030149A" w:rsidRDefault="001C13E9" w:rsidP="001A276F">
            <w:pPr>
              <w:spacing w:before="60" w:after="120" w:line="280" w:lineRule="atLeast"/>
              <w:jc w:val="center"/>
              <w:rPr>
                <w:rFonts w:cs="Arial"/>
                <w:sz w:val="18"/>
                <w:szCs w:val="18"/>
              </w:rPr>
            </w:pPr>
          </w:p>
        </w:tc>
        <w:tc>
          <w:tcPr>
            <w:tcW w:w="1827" w:type="dxa"/>
          </w:tcPr>
          <w:p w14:paraId="497A0A35"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69E67136" w14:textId="77777777" w:rsidR="001C13E9" w:rsidRPr="0030149A" w:rsidRDefault="001C13E9" w:rsidP="001A276F">
            <w:pPr>
              <w:spacing w:before="60" w:after="120" w:line="280" w:lineRule="atLeast"/>
              <w:jc w:val="center"/>
              <w:rPr>
                <w:rFonts w:cs="Arial"/>
                <w:sz w:val="18"/>
                <w:szCs w:val="18"/>
              </w:rPr>
            </w:pPr>
          </w:p>
        </w:tc>
      </w:tr>
      <w:tr w:rsidR="002E1028" w:rsidRPr="0030149A" w14:paraId="7AE47815" w14:textId="77777777" w:rsidTr="002E1028">
        <w:tc>
          <w:tcPr>
            <w:tcW w:w="5258" w:type="dxa"/>
          </w:tcPr>
          <w:p w14:paraId="2853ACB5" w14:textId="77777777" w:rsidR="001C13E9" w:rsidRPr="0030149A" w:rsidRDefault="001C13E9" w:rsidP="001A276F">
            <w:pPr>
              <w:spacing w:before="60" w:after="120" w:line="280" w:lineRule="atLeast"/>
              <w:rPr>
                <w:rFonts w:cs="Arial"/>
                <w:sz w:val="18"/>
                <w:szCs w:val="18"/>
              </w:rPr>
            </w:pPr>
            <w:r w:rsidRPr="0030149A">
              <w:rPr>
                <w:rFonts w:cs="Arial"/>
                <w:sz w:val="18"/>
                <w:szCs w:val="18"/>
              </w:rPr>
              <w:t>You can live close to services.</w:t>
            </w:r>
          </w:p>
        </w:tc>
        <w:tc>
          <w:tcPr>
            <w:tcW w:w="1825" w:type="dxa"/>
          </w:tcPr>
          <w:p w14:paraId="2D155839" w14:textId="77777777" w:rsidR="001C13E9" w:rsidRPr="0030149A" w:rsidRDefault="001C13E9" w:rsidP="001A276F">
            <w:pPr>
              <w:spacing w:before="60" w:after="120" w:line="280" w:lineRule="atLeast"/>
              <w:jc w:val="center"/>
              <w:rPr>
                <w:rFonts w:cs="Arial"/>
                <w:sz w:val="18"/>
                <w:szCs w:val="18"/>
              </w:rPr>
            </w:pPr>
          </w:p>
        </w:tc>
        <w:tc>
          <w:tcPr>
            <w:tcW w:w="1827" w:type="dxa"/>
          </w:tcPr>
          <w:p w14:paraId="26E64C97"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6C14F413" w14:textId="77777777" w:rsidR="001C13E9" w:rsidRPr="0030149A" w:rsidRDefault="001C13E9" w:rsidP="001A276F">
            <w:pPr>
              <w:spacing w:before="60" w:after="120" w:line="280" w:lineRule="atLeast"/>
              <w:jc w:val="center"/>
              <w:rPr>
                <w:rFonts w:cs="Arial"/>
                <w:sz w:val="18"/>
                <w:szCs w:val="18"/>
              </w:rPr>
            </w:pPr>
          </w:p>
        </w:tc>
      </w:tr>
      <w:tr w:rsidR="002E1028" w:rsidRPr="0030149A" w14:paraId="62A66878" w14:textId="77777777" w:rsidTr="002E1028">
        <w:tc>
          <w:tcPr>
            <w:tcW w:w="5258" w:type="dxa"/>
          </w:tcPr>
          <w:p w14:paraId="29DFAF26" w14:textId="77777777" w:rsidR="001C13E9" w:rsidRPr="0030149A" w:rsidRDefault="001C13E9" w:rsidP="001A276F">
            <w:pPr>
              <w:spacing w:before="60" w:after="120" w:line="280" w:lineRule="atLeast"/>
              <w:rPr>
                <w:rFonts w:cs="Arial"/>
                <w:sz w:val="18"/>
                <w:szCs w:val="18"/>
              </w:rPr>
            </w:pPr>
            <w:r w:rsidRPr="0030149A">
              <w:rPr>
                <w:rFonts w:cs="Arial"/>
                <w:sz w:val="18"/>
                <w:szCs w:val="18"/>
              </w:rPr>
              <w:t>Parklands and gardens.</w:t>
            </w:r>
          </w:p>
        </w:tc>
        <w:tc>
          <w:tcPr>
            <w:tcW w:w="1825" w:type="dxa"/>
          </w:tcPr>
          <w:p w14:paraId="054EFF7A" w14:textId="77777777" w:rsidR="001C13E9" w:rsidRPr="0030149A" w:rsidRDefault="001C13E9" w:rsidP="001A276F">
            <w:pPr>
              <w:spacing w:before="60" w:after="120" w:line="280" w:lineRule="atLeast"/>
              <w:jc w:val="center"/>
              <w:rPr>
                <w:rFonts w:cs="Arial"/>
                <w:sz w:val="18"/>
                <w:szCs w:val="18"/>
              </w:rPr>
            </w:pPr>
          </w:p>
        </w:tc>
        <w:tc>
          <w:tcPr>
            <w:tcW w:w="1827" w:type="dxa"/>
          </w:tcPr>
          <w:p w14:paraId="42ABA76A"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4E425AE8" w14:textId="77777777" w:rsidR="001C13E9" w:rsidRPr="0030149A" w:rsidRDefault="001C13E9" w:rsidP="001A276F">
            <w:pPr>
              <w:spacing w:before="60" w:after="120" w:line="280" w:lineRule="atLeast"/>
              <w:jc w:val="center"/>
              <w:rPr>
                <w:rFonts w:cs="Arial"/>
                <w:sz w:val="18"/>
                <w:szCs w:val="18"/>
              </w:rPr>
            </w:pPr>
          </w:p>
        </w:tc>
      </w:tr>
      <w:tr w:rsidR="002E1028" w:rsidRPr="0030149A" w14:paraId="1212B62C" w14:textId="77777777" w:rsidTr="002E1028">
        <w:tc>
          <w:tcPr>
            <w:tcW w:w="5258" w:type="dxa"/>
          </w:tcPr>
          <w:p w14:paraId="2502BCE8" w14:textId="77777777" w:rsidR="001C13E9" w:rsidRPr="0030149A" w:rsidRDefault="001C13E9" w:rsidP="001A276F">
            <w:pPr>
              <w:spacing w:before="60" w:after="120" w:line="280" w:lineRule="atLeast"/>
              <w:rPr>
                <w:rFonts w:cs="Arial"/>
                <w:sz w:val="18"/>
                <w:szCs w:val="18"/>
              </w:rPr>
            </w:pPr>
            <w:r w:rsidRPr="0030149A">
              <w:rPr>
                <w:rFonts w:cs="Arial"/>
                <w:sz w:val="18"/>
                <w:szCs w:val="18"/>
              </w:rPr>
              <w:t>Places for leisure, learning and meeting people.</w:t>
            </w:r>
          </w:p>
        </w:tc>
        <w:tc>
          <w:tcPr>
            <w:tcW w:w="1825" w:type="dxa"/>
          </w:tcPr>
          <w:p w14:paraId="7515C6AD" w14:textId="77777777" w:rsidR="001C13E9" w:rsidRPr="0030149A" w:rsidRDefault="001C13E9" w:rsidP="001A276F">
            <w:pPr>
              <w:spacing w:before="60" w:after="120" w:line="280" w:lineRule="atLeast"/>
              <w:jc w:val="center"/>
              <w:rPr>
                <w:rFonts w:cs="Arial"/>
                <w:sz w:val="18"/>
                <w:szCs w:val="18"/>
              </w:rPr>
            </w:pPr>
          </w:p>
        </w:tc>
        <w:tc>
          <w:tcPr>
            <w:tcW w:w="1827" w:type="dxa"/>
          </w:tcPr>
          <w:p w14:paraId="5F73D61A"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79E99C00" w14:textId="77777777" w:rsidR="001C13E9" w:rsidRPr="0030149A" w:rsidRDefault="001C13E9" w:rsidP="001A276F">
            <w:pPr>
              <w:spacing w:before="60" w:after="120" w:line="280" w:lineRule="atLeast"/>
              <w:jc w:val="center"/>
              <w:rPr>
                <w:rFonts w:cs="Arial"/>
                <w:sz w:val="18"/>
                <w:szCs w:val="18"/>
              </w:rPr>
            </w:pPr>
          </w:p>
        </w:tc>
      </w:tr>
      <w:tr w:rsidR="002E1028" w:rsidRPr="0030149A" w14:paraId="0821277D" w14:textId="77777777" w:rsidTr="002E1028">
        <w:tc>
          <w:tcPr>
            <w:tcW w:w="5258" w:type="dxa"/>
          </w:tcPr>
          <w:p w14:paraId="72E3675C" w14:textId="77777777" w:rsidR="001C13E9" w:rsidRPr="0030149A" w:rsidRDefault="001C13E9" w:rsidP="001A276F">
            <w:pPr>
              <w:spacing w:before="60" w:after="120" w:line="280" w:lineRule="atLeast"/>
              <w:rPr>
                <w:rFonts w:cs="Arial"/>
                <w:sz w:val="18"/>
                <w:szCs w:val="18"/>
              </w:rPr>
            </w:pPr>
            <w:r w:rsidRPr="0030149A">
              <w:rPr>
                <w:rFonts w:cs="Arial"/>
                <w:sz w:val="18"/>
                <w:szCs w:val="18"/>
              </w:rPr>
              <w:t>Places to be physically active.</w:t>
            </w:r>
          </w:p>
        </w:tc>
        <w:tc>
          <w:tcPr>
            <w:tcW w:w="1825" w:type="dxa"/>
          </w:tcPr>
          <w:p w14:paraId="1901292A" w14:textId="77777777" w:rsidR="001C13E9" w:rsidRPr="0030149A" w:rsidRDefault="001C13E9" w:rsidP="001A276F">
            <w:pPr>
              <w:spacing w:before="60" w:after="120" w:line="280" w:lineRule="atLeast"/>
              <w:jc w:val="center"/>
              <w:rPr>
                <w:rFonts w:cs="Arial"/>
                <w:sz w:val="18"/>
                <w:szCs w:val="18"/>
              </w:rPr>
            </w:pPr>
          </w:p>
        </w:tc>
        <w:tc>
          <w:tcPr>
            <w:tcW w:w="1827" w:type="dxa"/>
          </w:tcPr>
          <w:p w14:paraId="5C94E3BB"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56F174F8" w14:textId="77777777" w:rsidR="001C13E9" w:rsidRPr="0030149A" w:rsidRDefault="001C13E9" w:rsidP="001A276F">
            <w:pPr>
              <w:spacing w:before="60" w:after="120" w:line="280" w:lineRule="atLeast"/>
              <w:jc w:val="center"/>
              <w:rPr>
                <w:rFonts w:cs="Arial"/>
                <w:sz w:val="18"/>
                <w:szCs w:val="18"/>
              </w:rPr>
            </w:pPr>
          </w:p>
        </w:tc>
      </w:tr>
      <w:tr w:rsidR="002E1028" w:rsidRPr="0030149A" w14:paraId="4CB449DE" w14:textId="77777777" w:rsidTr="002E1028">
        <w:tc>
          <w:tcPr>
            <w:tcW w:w="5258" w:type="dxa"/>
          </w:tcPr>
          <w:p w14:paraId="7AF48E45" w14:textId="77777777" w:rsidR="001C13E9" w:rsidRPr="0030149A" w:rsidRDefault="001C13E9" w:rsidP="001A276F">
            <w:pPr>
              <w:spacing w:before="60" w:after="120" w:line="280" w:lineRule="atLeast"/>
              <w:rPr>
                <w:rFonts w:cs="Arial"/>
                <w:sz w:val="18"/>
                <w:szCs w:val="18"/>
              </w:rPr>
            </w:pPr>
            <w:r w:rsidRPr="0030149A">
              <w:rPr>
                <w:rFonts w:cs="Arial"/>
                <w:sz w:val="18"/>
                <w:szCs w:val="18"/>
              </w:rPr>
              <w:t xml:space="preserve">Opportunities to socialize. </w:t>
            </w:r>
          </w:p>
        </w:tc>
        <w:tc>
          <w:tcPr>
            <w:tcW w:w="1825" w:type="dxa"/>
          </w:tcPr>
          <w:p w14:paraId="1302DF2F" w14:textId="77777777" w:rsidR="001C13E9" w:rsidRPr="0030149A" w:rsidRDefault="001C13E9" w:rsidP="001A276F">
            <w:pPr>
              <w:spacing w:before="60" w:after="120" w:line="280" w:lineRule="atLeast"/>
              <w:jc w:val="center"/>
              <w:rPr>
                <w:rFonts w:cs="Arial"/>
                <w:sz w:val="18"/>
                <w:szCs w:val="18"/>
              </w:rPr>
            </w:pPr>
          </w:p>
        </w:tc>
        <w:tc>
          <w:tcPr>
            <w:tcW w:w="1827" w:type="dxa"/>
          </w:tcPr>
          <w:p w14:paraId="7038DA20"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5014E57A" w14:textId="77777777" w:rsidR="001C13E9" w:rsidRPr="0030149A" w:rsidRDefault="001C13E9" w:rsidP="001A276F">
            <w:pPr>
              <w:spacing w:before="60" w:after="120" w:line="280" w:lineRule="atLeast"/>
              <w:jc w:val="center"/>
              <w:rPr>
                <w:rFonts w:cs="Arial"/>
                <w:sz w:val="18"/>
                <w:szCs w:val="18"/>
              </w:rPr>
            </w:pPr>
          </w:p>
        </w:tc>
      </w:tr>
      <w:tr w:rsidR="001C13E9" w:rsidRPr="0030149A" w14:paraId="1F4AD2A0" w14:textId="77777777" w:rsidTr="00857578">
        <w:tc>
          <w:tcPr>
            <w:tcW w:w="10761" w:type="dxa"/>
            <w:gridSpan w:val="4"/>
            <w:shd w:val="clear" w:color="auto" w:fill="FECD6A"/>
          </w:tcPr>
          <w:p w14:paraId="3B82AD9A" w14:textId="77777777" w:rsidR="001C13E9" w:rsidRPr="0030149A" w:rsidRDefault="001C13E9" w:rsidP="001A276F">
            <w:pPr>
              <w:spacing w:before="60" w:after="120" w:line="280" w:lineRule="atLeast"/>
              <w:rPr>
                <w:rFonts w:cs="Arial"/>
                <w:sz w:val="18"/>
                <w:szCs w:val="18"/>
              </w:rPr>
            </w:pPr>
            <w:r w:rsidRPr="0030149A">
              <w:rPr>
                <w:rFonts w:cs="Arial"/>
                <w:b/>
                <w:sz w:val="18"/>
                <w:szCs w:val="18"/>
              </w:rPr>
              <w:t>Local character</w:t>
            </w:r>
          </w:p>
        </w:tc>
      </w:tr>
      <w:tr w:rsidR="002E1028" w:rsidRPr="0030149A" w14:paraId="144CE44F" w14:textId="77777777" w:rsidTr="002E1028">
        <w:tc>
          <w:tcPr>
            <w:tcW w:w="5258" w:type="dxa"/>
          </w:tcPr>
          <w:p w14:paraId="147F0A43" w14:textId="77777777" w:rsidR="001C13E9" w:rsidRPr="0030149A" w:rsidRDefault="001C13E9" w:rsidP="001A276F">
            <w:pPr>
              <w:spacing w:before="60" w:after="120" w:line="280" w:lineRule="atLeast"/>
              <w:rPr>
                <w:rFonts w:cs="Arial"/>
                <w:sz w:val="18"/>
                <w:szCs w:val="18"/>
              </w:rPr>
            </w:pPr>
            <w:r w:rsidRPr="0030149A">
              <w:rPr>
                <w:rFonts w:cs="Arial"/>
                <w:sz w:val="18"/>
                <w:szCs w:val="18"/>
              </w:rPr>
              <w:t xml:space="preserve">Development is responsive and reflective of </w:t>
            </w:r>
            <w:proofErr w:type="spellStart"/>
            <w:r w:rsidRPr="0030149A">
              <w:rPr>
                <w:rFonts w:cs="Arial"/>
                <w:sz w:val="18"/>
                <w:szCs w:val="18"/>
              </w:rPr>
              <w:t>Bayside’s</w:t>
            </w:r>
            <w:proofErr w:type="spellEnd"/>
            <w:r w:rsidRPr="0030149A">
              <w:rPr>
                <w:rFonts w:cs="Arial"/>
                <w:sz w:val="18"/>
                <w:szCs w:val="18"/>
              </w:rPr>
              <w:t xml:space="preserve"> character.</w:t>
            </w:r>
          </w:p>
        </w:tc>
        <w:tc>
          <w:tcPr>
            <w:tcW w:w="1825" w:type="dxa"/>
          </w:tcPr>
          <w:p w14:paraId="68B9606A"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27" w:type="dxa"/>
          </w:tcPr>
          <w:p w14:paraId="2AB4A591" w14:textId="77777777" w:rsidR="001C13E9" w:rsidRPr="0030149A" w:rsidRDefault="001C13E9" w:rsidP="001A276F">
            <w:pPr>
              <w:spacing w:before="60" w:after="120" w:line="280" w:lineRule="atLeast"/>
              <w:jc w:val="center"/>
              <w:rPr>
                <w:rFonts w:cs="Arial"/>
                <w:sz w:val="18"/>
                <w:szCs w:val="18"/>
              </w:rPr>
            </w:pPr>
          </w:p>
        </w:tc>
        <w:tc>
          <w:tcPr>
            <w:tcW w:w="1851" w:type="dxa"/>
          </w:tcPr>
          <w:p w14:paraId="6F406418" w14:textId="77777777" w:rsidR="001C13E9" w:rsidRPr="0030149A" w:rsidRDefault="001C13E9" w:rsidP="001A276F">
            <w:pPr>
              <w:spacing w:before="60" w:after="120" w:line="280" w:lineRule="atLeast"/>
              <w:jc w:val="center"/>
              <w:rPr>
                <w:rFonts w:cs="Arial"/>
                <w:sz w:val="18"/>
                <w:szCs w:val="18"/>
              </w:rPr>
            </w:pPr>
          </w:p>
        </w:tc>
      </w:tr>
      <w:tr w:rsidR="002E1028" w:rsidRPr="0030149A" w14:paraId="15088D40" w14:textId="77777777" w:rsidTr="002E1028">
        <w:tc>
          <w:tcPr>
            <w:tcW w:w="5258" w:type="dxa"/>
          </w:tcPr>
          <w:p w14:paraId="64DF5A47" w14:textId="77777777" w:rsidR="001C13E9" w:rsidRPr="0030149A" w:rsidRDefault="001C13E9" w:rsidP="001A276F">
            <w:pPr>
              <w:spacing w:before="60" w:after="120" w:line="280" w:lineRule="atLeast"/>
              <w:rPr>
                <w:rFonts w:cs="Arial"/>
                <w:sz w:val="18"/>
                <w:szCs w:val="18"/>
              </w:rPr>
            </w:pPr>
            <w:r w:rsidRPr="0030149A">
              <w:rPr>
                <w:rFonts w:cs="Arial"/>
                <w:sz w:val="18"/>
                <w:szCs w:val="18"/>
              </w:rPr>
              <w:lastRenderedPageBreak/>
              <w:t>Overall cleanliness and appearance.</w:t>
            </w:r>
          </w:p>
        </w:tc>
        <w:tc>
          <w:tcPr>
            <w:tcW w:w="1825" w:type="dxa"/>
          </w:tcPr>
          <w:p w14:paraId="67973CBE" w14:textId="77777777" w:rsidR="001C13E9" w:rsidRPr="0030149A" w:rsidRDefault="001C13E9" w:rsidP="001A276F">
            <w:pPr>
              <w:spacing w:before="60" w:after="120" w:line="280" w:lineRule="atLeast"/>
              <w:jc w:val="center"/>
              <w:rPr>
                <w:rFonts w:cs="Arial"/>
                <w:sz w:val="18"/>
                <w:szCs w:val="18"/>
              </w:rPr>
            </w:pPr>
          </w:p>
        </w:tc>
        <w:tc>
          <w:tcPr>
            <w:tcW w:w="1827" w:type="dxa"/>
          </w:tcPr>
          <w:p w14:paraId="300234E5"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5FB3EFEF" w14:textId="77777777" w:rsidR="001C13E9" w:rsidRPr="0030149A" w:rsidRDefault="001C13E9" w:rsidP="001A276F">
            <w:pPr>
              <w:spacing w:before="60" w:after="120" w:line="280" w:lineRule="atLeast"/>
              <w:jc w:val="center"/>
              <w:rPr>
                <w:rFonts w:cs="Arial"/>
                <w:sz w:val="18"/>
                <w:szCs w:val="18"/>
              </w:rPr>
            </w:pPr>
          </w:p>
        </w:tc>
      </w:tr>
      <w:tr w:rsidR="001C13E9" w:rsidRPr="0030149A" w14:paraId="4B51C29C" w14:textId="77777777" w:rsidTr="00857578">
        <w:tc>
          <w:tcPr>
            <w:tcW w:w="10761" w:type="dxa"/>
            <w:gridSpan w:val="4"/>
            <w:shd w:val="clear" w:color="auto" w:fill="FECD6A"/>
          </w:tcPr>
          <w:p w14:paraId="041F9989" w14:textId="77777777" w:rsidR="001C13E9" w:rsidRPr="0030149A" w:rsidRDefault="001C13E9" w:rsidP="001A276F">
            <w:pPr>
              <w:spacing w:before="60" w:after="120" w:line="280" w:lineRule="atLeast"/>
              <w:rPr>
                <w:rFonts w:cs="Arial"/>
                <w:sz w:val="18"/>
                <w:szCs w:val="18"/>
              </w:rPr>
            </w:pPr>
            <w:r w:rsidRPr="0030149A">
              <w:rPr>
                <w:rFonts w:cs="Arial"/>
                <w:b/>
                <w:sz w:val="18"/>
                <w:szCs w:val="18"/>
              </w:rPr>
              <w:t>Natural environment</w:t>
            </w:r>
          </w:p>
        </w:tc>
      </w:tr>
      <w:tr w:rsidR="002E1028" w:rsidRPr="0030149A" w14:paraId="3E26726F" w14:textId="77777777" w:rsidTr="002E1028">
        <w:tc>
          <w:tcPr>
            <w:tcW w:w="5258" w:type="dxa"/>
          </w:tcPr>
          <w:p w14:paraId="1AA3AA19" w14:textId="77777777" w:rsidR="001C13E9" w:rsidRPr="0030149A" w:rsidRDefault="001C13E9" w:rsidP="001A276F">
            <w:pPr>
              <w:spacing w:before="60" w:after="120" w:line="280" w:lineRule="atLeast"/>
              <w:rPr>
                <w:rFonts w:cs="Arial"/>
                <w:sz w:val="18"/>
                <w:szCs w:val="18"/>
              </w:rPr>
            </w:pPr>
            <w:r w:rsidRPr="0030149A">
              <w:rPr>
                <w:rFonts w:cs="Arial"/>
                <w:sz w:val="18"/>
                <w:szCs w:val="18"/>
              </w:rPr>
              <w:t xml:space="preserve">Leadership in protecting </w:t>
            </w:r>
            <w:proofErr w:type="spellStart"/>
            <w:r w:rsidRPr="0030149A">
              <w:rPr>
                <w:rFonts w:cs="Arial"/>
                <w:sz w:val="18"/>
                <w:szCs w:val="18"/>
              </w:rPr>
              <w:t>Bayside’s</w:t>
            </w:r>
            <w:proofErr w:type="spellEnd"/>
            <w:r w:rsidRPr="0030149A">
              <w:rPr>
                <w:rFonts w:cs="Arial"/>
                <w:sz w:val="18"/>
                <w:szCs w:val="18"/>
              </w:rPr>
              <w:t xml:space="preserve"> environment and developing plans for a sustainable future.</w:t>
            </w:r>
          </w:p>
        </w:tc>
        <w:tc>
          <w:tcPr>
            <w:tcW w:w="1825" w:type="dxa"/>
          </w:tcPr>
          <w:p w14:paraId="13C1493E"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27" w:type="dxa"/>
          </w:tcPr>
          <w:p w14:paraId="79237FED" w14:textId="77777777" w:rsidR="001C13E9" w:rsidRPr="0030149A" w:rsidRDefault="001C13E9" w:rsidP="001A276F">
            <w:pPr>
              <w:spacing w:before="60" w:after="120" w:line="280" w:lineRule="atLeast"/>
              <w:jc w:val="center"/>
              <w:rPr>
                <w:rFonts w:cs="Arial"/>
                <w:sz w:val="18"/>
                <w:szCs w:val="18"/>
              </w:rPr>
            </w:pPr>
          </w:p>
        </w:tc>
        <w:tc>
          <w:tcPr>
            <w:tcW w:w="1851" w:type="dxa"/>
          </w:tcPr>
          <w:p w14:paraId="61EF8DF9"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2E1028" w:rsidRPr="0030149A" w14:paraId="022A7D78" w14:textId="77777777" w:rsidTr="002E1028">
        <w:tc>
          <w:tcPr>
            <w:tcW w:w="5258" w:type="dxa"/>
          </w:tcPr>
          <w:p w14:paraId="6400D228" w14:textId="77777777" w:rsidR="001C13E9" w:rsidRPr="0030149A" w:rsidRDefault="001C13E9" w:rsidP="001A276F">
            <w:pPr>
              <w:spacing w:before="60" w:after="120" w:line="280" w:lineRule="atLeast"/>
              <w:rPr>
                <w:rFonts w:cs="Arial"/>
                <w:sz w:val="18"/>
                <w:szCs w:val="18"/>
              </w:rPr>
            </w:pPr>
            <w:r w:rsidRPr="0030149A">
              <w:rPr>
                <w:rFonts w:cs="Arial"/>
                <w:sz w:val="18"/>
                <w:szCs w:val="18"/>
              </w:rPr>
              <w:t>Beaches and foreshores in Bayside.</w:t>
            </w:r>
          </w:p>
        </w:tc>
        <w:tc>
          <w:tcPr>
            <w:tcW w:w="1825" w:type="dxa"/>
          </w:tcPr>
          <w:p w14:paraId="0E8B2D77" w14:textId="77777777" w:rsidR="001C13E9" w:rsidRPr="0030149A" w:rsidRDefault="001C13E9" w:rsidP="001A276F">
            <w:pPr>
              <w:spacing w:before="60" w:after="120" w:line="280" w:lineRule="atLeast"/>
              <w:jc w:val="center"/>
              <w:rPr>
                <w:rFonts w:cs="Arial"/>
                <w:sz w:val="18"/>
                <w:szCs w:val="18"/>
              </w:rPr>
            </w:pPr>
          </w:p>
        </w:tc>
        <w:tc>
          <w:tcPr>
            <w:tcW w:w="1827" w:type="dxa"/>
          </w:tcPr>
          <w:p w14:paraId="0C5BD50C"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3A08E448"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2E1028" w:rsidRPr="0030149A" w14:paraId="40B860AF" w14:textId="77777777" w:rsidTr="002E1028">
        <w:tc>
          <w:tcPr>
            <w:tcW w:w="5258" w:type="dxa"/>
          </w:tcPr>
          <w:p w14:paraId="331C19DE" w14:textId="77777777" w:rsidR="001C13E9" w:rsidRPr="0030149A" w:rsidRDefault="001C13E9" w:rsidP="001A276F">
            <w:pPr>
              <w:spacing w:before="60" w:after="120" w:line="280" w:lineRule="atLeast"/>
              <w:rPr>
                <w:rFonts w:cs="Arial"/>
                <w:sz w:val="18"/>
                <w:szCs w:val="18"/>
              </w:rPr>
            </w:pPr>
            <w:r w:rsidRPr="0030149A">
              <w:rPr>
                <w:rFonts w:cs="Arial"/>
                <w:sz w:val="18"/>
                <w:szCs w:val="18"/>
              </w:rPr>
              <w:t>You know how to save waste, reduce waste and save energy.</w:t>
            </w:r>
          </w:p>
        </w:tc>
        <w:tc>
          <w:tcPr>
            <w:tcW w:w="1825" w:type="dxa"/>
          </w:tcPr>
          <w:p w14:paraId="5819391C" w14:textId="77777777" w:rsidR="001C13E9" w:rsidRPr="0030149A" w:rsidRDefault="001C13E9" w:rsidP="001A276F">
            <w:pPr>
              <w:spacing w:before="60" w:after="120" w:line="280" w:lineRule="atLeast"/>
              <w:jc w:val="center"/>
              <w:rPr>
                <w:rFonts w:cs="Arial"/>
                <w:sz w:val="18"/>
                <w:szCs w:val="18"/>
              </w:rPr>
            </w:pPr>
          </w:p>
        </w:tc>
        <w:tc>
          <w:tcPr>
            <w:tcW w:w="1827" w:type="dxa"/>
          </w:tcPr>
          <w:p w14:paraId="5AB0C162"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49F7C11D"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1C13E9" w:rsidRPr="0030149A" w14:paraId="534E4BFE" w14:textId="77777777" w:rsidTr="00857578">
        <w:tc>
          <w:tcPr>
            <w:tcW w:w="10761" w:type="dxa"/>
            <w:gridSpan w:val="4"/>
            <w:shd w:val="clear" w:color="auto" w:fill="FECD6A"/>
          </w:tcPr>
          <w:p w14:paraId="7C61E9AB" w14:textId="77777777" w:rsidR="001C13E9" w:rsidRPr="0030149A" w:rsidRDefault="001C13E9" w:rsidP="001A276F">
            <w:pPr>
              <w:spacing w:before="60" w:after="120" w:line="280" w:lineRule="atLeast"/>
              <w:rPr>
                <w:rFonts w:cs="Arial"/>
                <w:sz w:val="18"/>
                <w:szCs w:val="18"/>
              </w:rPr>
            </w:pPr>
            <w:r w:rsidRPr="0030149A">
              <w:rPr>
                <w:rFonts w:cs="Arial"/>
                <w:b/>
                <w:sz w:val="18"/>
                <w:szCs w:val="18"/>
              </w:rPr>
              <w:t>Transport and mobility</w:t>
            </w:r>
          </w:p>
        </w:tc>
      </w:tr>
      <w:tr w:rsidR="002E1028" w:rsidRPr="0030149A" w14:paraId="313F2D4D" w14:textId="77777777" w:rsidTr="002E1028">
        <w:tc>
          <w:tcPr>
            <w:tcW w:w="5258" w:type="dxa"/>
          </w:tcPr>
          <w:p w14:paraId="7DC62750" w14:textId="77777777" w:rsidR="001C13E9" w:rsidRPr="0030149A" w:rsidRDefault="001C13E9" w:rsidP="001A276F">
            <w:pPr>
              <w:spacing w:before="60" w:after="120" w:line="280" w:lineRule="atLeast"/>
              <w:rPr>
                <w:rFonts w:cs="Arial"/>
                <w:sz w:val="18"/>
                <w:szCs w:val="18"/>
              </w:rPr>
            </w:pPr>
            <w:r w:rsidRPr="0030149A">
              <w:rPr>
                <w:rFonts w:cs="Arial"/>
                <w:sz w:val="18"/>
                <w:szCs w:val="18"/>
              </w:rPr>
              <w:t>Your ability to get around Bayside without a car.</w:t>
            </w:r>
          </w:p>
        </w:tc>
        <w:tc>
          <w:tcPr>
            <w:tcW w:w="1825" w:type="dxa"/>
          </w:tcPr>
          <w:p w14:paraId="35DF1250"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27" w:type="dxa"/>
          </w:tcPr>
          <w:p w14:paraId="49CE506B" w14:textId="77777777" w:rsidR="001C13E9" w:rsidRPr="0030149A" w:rsidRDefault="001C13E9" w:rsidP="001A276F">
            <w:pPr>
              <w:spacing w:before="60" w:after="120" w:line="280" w:lineRule="atLeast"/>
              <w:jc w:val="center"/>
              <w:rPr>
                <w:rFonts w:cs="Arial"/>
                <w:sz w:val="18"/>
                <w:szCs w:val="18"/>
              </w:rPr>
            </w:pPr>
          </w:p>
        </w:tc>
        <w:tc>
          <w:tcPr>
            <w:tcW w:w="1851" w:type="dxa"/>
          </w:tcPr>
          <w:p w14:paraId="0AEFEC0C" w14:textId="77777777" w:rsidR="001C13E9" w:rsidRPr="0030149A" w:rsidRDefault="001C13E9" w:rsidP="001A276F">
            <w:pPr>
              <w:spacing w:before="60" w:after="120" w:line="280" w:lineRule="atLeast"/>
              <w:jc w:val="center"/>
              <w:rPr>
                <w:rFonts w:cs="Arial"/>
                <w:sz w:val="18"/>
                <w:szCs w:val="18"/>
              </w:rPr>
            </w:pPr>
          </w:p>
        </w:tc>
      </w:tr>
      <w:tr w:rsidR="002E1028" w:rsidRPr="0030149A" w14:paraId="08D28E04" w14:textId="77777777" w:rsidTr="002E1028">
        <w:tc>
          <w:tcPr>
            <w:tcW w:w="5258" w:type="dxa"/>
          </w:tcPr>
          <w:p w14:paraId="5FB9AB80" w14:textId="77777777" w:rsidR="001C13E9" w:rsidRPr="0030149A" w:rsidRDefault="001C13E9" w:rsidP="001A276F">
            <w:pPr>
              <w:spacing w:before="60" w:after="120" w:line="280" w:lineRule="atLeast"/>
              <w:rPr>
                <w:rFonts w:cs="Arial"/>
                <w:sz w:val="18"/>
                <w:szCs w:val="18"/>
              </w:rPr>
            </w:pPr>
            <w:r w:rsidRPr="0030149A">
              <w:rPr>
                <w:rFonts w:cs="Arial"/>
                <w:sz w:val="18"/>
                <w:szCs w:val="18"/>
              </w:rPr>
              <w:t>Ease of access using your preferred mode of transport.</w:t>
            </w:r>
          </w:p>
        </w:tc>
        <w:tc>
          <w:tcPr>
            <w:tcW w:w="1825" w:type="dxa"/>
          </w:tcPr>
          <w:p w14:paraId="70F5471B" w14:textId="77777777" w:rsidR="001C13E9" w:rsidRPr="0030149A" w:rsidRDefault="001C13E9" w:rsidP="001A276F">
            <w:pPr>
              <w:spacing w:before="60" w:after="120" w:line="280" w:lineRule="atLeast"/>
              <w:jc w:val="center"/>
              <w:rPr>
                <w:rFonts w:cs="Arial"/>
                <w:sz w:val="18"/>
                <w:szCs w:val="18"/>
              </w:rPr>
            </w:pPr>
          </w:p>
        </w:tc>
        <w:tc>
          <w:tcPr>
            <w:tcW w:w="1827" w:type="dxa"/>
          </w:tcPr>
          <w:p w14:paraId="0CB5CF72"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35E40CF9"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2E1028" w:rsidRPr="0030149A" w14:paraId="57AF04BA" w14:textId="77777777" w:rsidTr="002E1028">
        <w:tc>
          <w:tcPr>
            <w:tcW w:w="5258" w:type="dxa"/>
          </w:tcPr>
          <w:p w14:paraId="109EF5F7" w14:textId="77777777" w:rsidR="001C13E9" w:rsidRPr="0030149A" w:rsidRDefault="001C13E9" w:rsidP="001A276F">
            <w:pPr>
              <w:spacing w:before="60" w:after="120" w:line="280" w:lineRule="atLeast"/>
              <w:rPr>
                <w:rFonts w:cs="Arial"/>
                <w:sz w:val="18"/>
                <w:szCs w:val="18"/>
              </w:rPr>
            </w:pPr>
            <w:r w:rsidRPr="0030149A">
              <w:rPr>
                <w:rFonts w:cs="Arial"/>
                <w:sz w:val="18"/>
                <w:szCs w:val="18"/>
              </w:rPr>
              <w:t>Safety and maintenance of the roads.</w:t>
            </w:r>
          </w:p>
        </w:tc>
        <w:tc>
          <w:tcPr>
            <w:tcW w:w="1825" w:type="dxa"/>
          </w:tcPr>
          <w:p w14:paraId="3D4EB549" w14:textId="77777777" w:rsidR="001C13E9" w:rsidRPr="0030149A" w:rsidRDefault="001C13E9" w:rsidP="001A276F">
            <w:pPr>
              <w:spacing w:before="60" w:after="120" w:line="280" w:lineRule="atLeast"/>
              <w:jc w:val="center"/>
              <w:rPr>
                <w:rFonts w:cs="Arial"/>
                <w:sz w:val="18"/>
                <w:szCs w:val="18"/>
              </w:rPr>
            </w:pPr>
          </w:p>
        </w:tc>
        <w:tc>
          <w:tcPr>
            <w:tcW w:w="1827" w:type="dxa"/>
          </w:tcPr>
          <w:p w14:paraId="0F8D7FF9"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42732DC0" w14:textId="77777777" w:rsidR="001C13E9" w:rsidRPr="0030149A" w:rsidRDefault="001C13E9" w:rsidP="001A276F">
            <w:pPr>
              <w:spacing w:before="60" w:after="120" w:line="280" w:lineRule="atLeast"/>
              <w:jc w:val="center"/>
              <w:rPr>
                <w:rFonts w:cs="Arial"/>
                <w:sz w:val="18"/>
                <w:szCs w:val="18"/>
              </w:rPr>
            </w:pPr>
          </w:p>
        </w:tc>
      </w:tr>
      <w:tr w:rsidR="002E1028" w:rsidRPr="0030149A" w14:paraId="1585BD89" w14:textId="77777777" w:rsidTr="002E1028">
        <w:tc>
          <w:tcPr>
            <w:tcW w:w="5258" w:type="dxa"/>
          </w:tcPr>
          <w:p w14:paraId="70553593" w14:textId="77777777" w:rsidR="001C13E9" w:rsidRPr="0030149A" w:rsidRDefault="001C13E9" w:rsidP="001A276F">
            <w:pPr>
              <w:spacing w:before="60" w:after="120" w:line="280" w:lineRule="atLeast"/>
              <w:rPr>
                <w:rFonts w:cs="Arial"/>
                <w:sz w:val="18"/>
                <w:szCs w:val="18"/>
              </w:rPr>
            </w:pPr>
            <w:r w:rsidRPr="0030149A">
              <w:rPr>
                <w:rFonts w:cs="Arial"/>
                <w:sz w:val="18"/>
                <w:szCs w:val="18"/>
              </w:rPr>
              <w:t>Safety and accessibility of footpaths.</w:t>
            </w:r>
          </w:p>
        </w:tc>
        <w:tc>
          <w:tcPr>
            <w:tcW w:w="1825" w:type="dxa"/>
          </w:tcPr>
          <w:p w14:paraId="0FF538B9" w14:textId="77777777" w:rsidR="001C13E9" w:rsidRPr="0030149A" w:rsidRDefault="001C13E9" w:rsidP="001A276F">
            <w:pPr>
              <w:spacing w:before="60" w:after="120" w:line="280" w:lineRule="atLeast"/>
              <w:jc w:val="center"/>
              <w:rPr>
                <w:rFonts w:cs="Arial"/>
                <w:sz w:val="18"/>
                <w:szCs w:val="18"/>
              </w:rPr>
            </w:pPr>
          </w:p>
        </w:tc>
        <w:tc>
          <w:tcPr>
            <w:tcW w:w="1827" w:type="dxa"/>
          </w:tcPr>
          <w:p w14:paraId="4D8DCF79"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545D2C9F" w14:textId="77777777" w:rsidR="001C13E9" w:rsidRPr="0030149A" w:rsidRDefault="001C13E9" w:rsidP="001A276F">
            <w:pPr>
              <w:spacing w:before="60" w:after="120" w:line="280" w:lineRule="atLeast"/>
              <w:jc w:val="center"/>
              <w:rPr>
                <w:rFonts w:cs="Arial"/>
                <w:sz w:val="18"/>
                <w:szCs w:val="18"/>
              </w:rPr>
            </w:pPr>
          </w:p>
        </w:tc>
      </w:tr>
      <w:tr w:rsidR="002E1028" w:rsidRPr="0030149A" w14:paraId="0D9495B1" w14:textId="77777777" w:rsidTr="002E1028">
        <w:tc>
          <w:tcPr>
            <w:tcW w:w="5258" w:type="dxa"/>
          </w:tcPr>
          <w:p w14:paraId="46C4E837" w14:textId="77777777" w:rsidR="001C13E9" w:rsidRPr="0030149A" w:rsidRDefault="001C13E9" w:rsidP="001A276F">
            <w:pPr>
              <w:spacing w:before="60" w:after="120" w:line="280" w:lineRule="atLeast"/>
              <w:rPr>
                <w:rFonts w:cs="Arial"/>
                <w:sz w:val="18"/>
                <w:szCs w:val="18"/>
              </w:rPr>
            </w:pPr>
            <w:r w:rsidRPr="0030149A">
              <w:rPr>
                <w:rFonts w:cs="Arial"/>
                <w:sz w:val="18"/>
                <w:szCs w:val="18"/>
              </w:rPr>
              <w:t>Your ability to walk safely and easily within Bayside.</w:t>
            </w:r>
          </w:p>
        </w:tc>
        <w:tc>
          <w:tcPr>
            <w:tcW w:w="1825" w:type="dxa"/>
          </w:tcPr>
          <w:p w14:paraId="0B0D6FB5" w14:textId="77777777" w:rsidR="001C13E9" w:rsidRPr="0030149A" w:rsidRDefault="001C13E9" w:rsidP="001A276F">
            <w:pPr>
              <w:spacing w:before="60" w:after="120" w:line="280" w:lineRule="atLeast"/>
              <w:jc w:val="center"/>
              <w:rPr>
                <w:rFonts w:cs="Arial"/>
                <w:sz w:val="18"/>
                <w:szCs w:val="18"/>
              </w:rPr>
            </w:pPr>
          </w:p>
        </w:tc>
        <w:tc>
          <w:tcPr>
            <w:tcW w:w="1827" w:type="dxa"/>
          </w:tcPr>
          <w:p w14:paraId="1D83318C"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4D108394" w14:textId="77777777" w:rsidR="001C13E9" w:rsidRPr="0030149A" w:rsidRDefault="001C13E9" w:rsidP="001A276F">
            <w:pPr>
              <w:spacing w:before="60" w:after="120" w:line="280" w:lineRule="atLeast"/>
              <w:jc w:val="center"/>
              <w:rPr>
                <w:rFonts w:cs="Arial"/>
                <w:sz w:val="18"/>
                <w:szCs w:val="18"/>
              </w:rPr>
            </w:pPr>
          </w:p>
        </w:tc>
      </w:tr>
      <w:tr w:rsidR="002E1028" w:rsidRPr="0030149A" w14:paraId="153D84A3" w14:textId="77777777" w:rsidTr="002E1028">
        <w:tc>
          <w:tcPr>
            <w:tcW w:w="5258" w:type="dxa"/>
          </w:tcPr>
          <w:p w14:paraId="183F615F" w14:textId="77777777" w:rsidR="001C13E9" w:rsidRPr="0030149A" w:rsidRDefault="001C13E9" w:rsidP="001A276F">
            <w:pPr>
              <w:spacing w:before="60" w:after="120" w:line="280" w:lineRule="atLeast"/>
              <w:rPr>
                <w:rFonts w:cs="Arial"/>
                <w:sz w:val="18"/>
                <w:szCs w:val="18"/>
              </w:rPr>
            </w:pPr>
            <w:r w:rsidRPr="0030149A">
              <w:rPr>
                <w:rFonts w:cs="Arial"/>
                <w:sz w:val="18"/>
                <w:szCs w:val="18"/>
              </w:rPr>
              <w:t>Availability and access to public transport options</w:t>
            </w:r>
          </w:p>
        </w:tc>
        <w:tc>
          <w:tcPr>
            <w:tcW w:w="1825" w:type="dxa"/>
          </w:tcPr>
          <w:p w14:paraId="52874A95" w14:textId="77777777" w:rsidR="001C13E9" w:rsidRPr="0030149A" w:rsidRDefault="001C13E9" w:rsidP="001A276F">
            <w:pPr>
              <w:spacing w:before="60" w:after="120" w:line="280" w:lineRule="atLeast"/>
              <w:jc w:val="center"/>
              <w:rPr>
                <w:rFonts w:cs="Arial"/>
                <w:sz w:val="18"/>
                <w:szCs w:val="18"/>
              </w:rPr>
            </w:pPr>
          </w:p>
        </w:tc>
        <w:tc>
          <w:tcPr>
            <w:tcW w:w="1827" w:type="dxa"/>
          </w:tcPr>
          <w:p w14:paraId="2B452480"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51" w:type="dxa"/>
          </w:tcPr>
          <w:p w14:paraId="16960B55"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1C13E9" w:rsidRPr="0030149A" w14:paraId="1049A346" w14:textId="77777777" w:rsidTr="00857578">
        <w:tc>
          <w:tcPr>
            <w:tcW w:w="10761" w:type="dxa"/>
            <w:gridSpan w:val="4"/>
            <w:shd w:val="clear" w:color="auto" w:fill="FECD6A"/>
          </w:tcPr>
          <w:p w14:paraId="74162300" w14:textId="77777777" w:rsidR="001C13E9" w:rsidRPr="0030149A" w:rsidRDefault="001C13E9" w:rsidP="001A276F">
            <w:pPr>
              <w:spacing w:before="60" w:after="120" w:line="280" w:lineRule="atLeast"/>
              <w:rPr>
                <w:rFonts w:cs="Arial"/>
                <w:sz w:val="18"/>
                <w:szCs w:val="18"/>
              </w:rPr>
            </w:pPr>
            <w:r w:rsidRPr="0030149A">
              <w:rPr>
                <w:rFonts w:cs="Arial"/>
                <w:b/>
                <w:sz w:val="18"/>
                <w:szCs w:val="18"/>
              </w:rPr>
              <w:t>Housing</w:t>
            </w:r>
          </w:p>
        </w:tc>
      </w:tr>
      <w:tr w:rsidR="002E1028" w:rsidRPr="0030149A" w14:paraId="19DC1267" w14:textId="77777777" w:rsidTr="002E1028">
        <w:tc>
          <w:tcPr>
            <w:tcW w:w="5258" w:type="dxa"/>
          </w:tcPr>
          <w:p w14:paraId="74097A09" w14:textId="77777777" w:rsidR="001C13E9" w:rsidRPr="0030149A" w:rsidRDefault="001C13E9" w:rsidP="001A276F">
            <w:pPr>
              <w:spacing w:before="60" w:after="120" w:line="280" w:lineRule="atLeast"/>
              <w:rPr>
                <w:rFonts w:cs="Arial"/>
                <w:sz w:val="18"/>
                <w:szCs w:val="18"/>
              </w:rPr>
            </w:pPr>
            <w:r w:rsidRPr="0030149A">
              <w:rPr>
                <w:rFonts w:cs="Arial"/>
                <w:sz w:val="18"/>
                <w:szCs w:val="18"/>
              </w:rPr>
              <w:t>Bayside provides housing for people at all stages of their lives.</w:t>
            </w:r>
          </w:p>
        </w:tc>
        <w:tc>
          <w:tcPr>
            <w:tcW w:w="1825" w:type="dxa"/>
          </w:tcPr>
          <w:p w14:paraId="2A9BA1A8"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27" w:type="dxa"/>
          </w:tcPr>
          <w:p w14:paraId="2F958392" w14:textId="77777777" w:rsidR="001C13E9" w:rsidRPr="0030149A" w:rsidRDefault="001C13E9" w:rsidP="001A276F">
            <w:pPr>
              <w:spacing w:before="60" w:after="120" w:line="280" w:lineRule="atLeast"/>
              <w:jc w:val="center"/>
              <w:rPr>
                <w:rFonts w:cs="Arial"/>
                <w:sz w:val="18"/>
                <w:szCs w:val="18"/>
              </w:rPr>
            </w:pPr>
          </w:p>
        </w:tc>
        <w:tc>
          <w:tcPr>
            <w:tcW w:w="1851" w:type="dxa"/>
          </w:tcPr>
          <w:p w14:paraId="15E55434"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r w:rsidR="001C13E9" w:rsidRPr="0030149A" w14:paraId="5A505347" w14:textId="77777777" w:rsidTr="00857578">
        <w:tc>
          <w:tcPr>
            <w:tcW w:w="10761" w:type="dxa"/>
            <w:gridSpan w:val="4"/>
            <w:shd w:val="clear" w:color="auto" w:fill="FECD6A"/>
          </w:tcPr>
          <w:p w14:paraId="2ABAC625" w14:textId="77777777" w:rsidR="001C13E9" w:rsidRPr="0030149A" w:rsidRDefault="001C13E9" w:rsidP="001A276F">
            <w:pPr>
              <w:spacing w:before="60" w:after="120" w:line="280" w:lineRule="atLeast"/>
              <w:rPr>
                <w:rFonts w:cs="Arial"/>
                <w:sz w:val="18"/>
                <w:szCs w:val="18"/>
              </w:rPr>
            </w:pPr>
            <w:r w:rsidRPr="0030149A">
              <w:rPr>
                <w:rFonts w:cs="Arial"/>
                <w:b/>
                <w:sz w:val="18"/>
                <w:szCs w:val="18"/>
              </w:rPr>
              <w:t>Economic diversity</w:t>
            </w:r>
          </w:p>
        </w:tc>
      </w:tr>
      <w:tr w:rsidR="002E1028" w:rsidRPr="0030149A" w14:paraId="59D1EEA9" w14:textId="77777777" w:rsidTr="002E1028">
        <w:tc>
          <w:tcPr>
            <w:tcW w:w="5258" w:type="dxa"/>
          </w:tcPr>
          <w:p w14:paraId="5697C2D4" w14:textId="77777777" w:rsidR="001C13E9" w:rsidRPr="0030149A" w:rsidRDefault="001C13E9" w:rsidP="001A276F">
            <w:pPr>
              <w:spacing w:before="60" w:after="120" w:line="280" w:lineRule="atLeast"/>
              <w:rPr>
                <w:rFonts w:cs="Arial"/>
                <w:sz w:val="18"/>
                <w:szCs w:val="18"/>
              </w:rPr>
            </w:pPr>
            <w:r w:rsidRPr="0030149A">
              <w:rPr>
                <w:rFonts w:cs="Arial"/>
                <w:sz w:val="18"/>
                <w:szCs w:val="18"/>
              </w:rPr>
              <w:t>Appearance and character of local shopping strips.</w:t>
            </w:r>
          </w:p>
        </w:tc>
        <w:tc>
          <w:tcPr>
            <w:tcW w:w="1825" w:type="dxa"/>
          </w:tcPr>
          <w:p w14:paraId="171A1868"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c>
          <w:tcPr>
            <w:tcW w:w="1827" w:type="dxa"/>
          </w:tcPr>
          <w:p w14:paraId="5F271C01" w14:textId="77777777" w:rsidR="001C13E9" w:rsidRPr="0030149A" w:rsidRDefault="001C13E9" w:rsidP="001A276F">
            <w:pPr>
              <w:spacing w:before="60" w:after="120" w:line="280" w:lineRule="atLeast"/>
              <w:jc w:val="center"/>
              <w:rPr>
                <w:rFonts w:cs="Arial"/>
                <w:sz w:val="18"/>
                <w:szCs w:val="18"/>
              </w:rPr>
            </w:pPr>
          </w:p>
        </w:tc>
        <w:tc>
          <w:tcPr>
            <w:tcW w:w="1851" w:type="dxa"/>
          </w:tcPr>
          <w:p w14:paraId="7A6A447A" w14:textId="77777777" w:rsidR="001C13E9" w:rsidRPr="0030149A" w:rsidRDefault="001C13E9" w:rsidP="001A276F">
            <w:pPr>
              <w:spacing w:before="60" w:after="120" w:line="280" w:lineRule="atLeast"/>
              <w:jc w:val="center"/>
              <w:rPr>
                <w:rFonts w:cs="Arial"/>
                <w:sz w:val="18"/>
                <w:szCs w:val="18"/>
              </w:rPr>
            </w:pPr>
            <w:r w:rsidRPr="0030149A">
              <w:rPr>
                <w:rFonts w:cs="Arial"/>
                <w:sz w:val="18"/>
                <w:szCs w:val="18"/>
              </w:rPr>
              <w:sym w:font="Wingdings" w:char="F0FC"/>
            </w:r>
          </w:p>
        </w:tc>
      </w:tr>
    </w:tbl>
    <w:p w14:paraId="29EAA067" w14:textId="65BDAA6D" w:rsidR="001C13E9" w:rsidRDefault="001C13E9">
      <w:pPr>
        <w:spacing w:after="0" w:line="240" w:lineRule="auto"/>
        <w:rPr>
          <w:rFonts w:cs="Arial"/>
        </w:rPr>
      </w:pPr>
    </w:p>
    <w:p w14:paraId="53C73751" w14:textId="4E089F97" w:rsidR="00A3647F" w:rsidRDefault="00B05986" w:rsidP="00A3647F">
      <w:pPr>
        <w:pStyle w:val="Heading4"/>
      </w:pPr>
      <w:r>
        <w:t>Conversation T</w:t>
      </w:r>
      <w:r w:rsidR="00A3647F">
        <w:t>oolkit</w:t>
      </w:r>
      <w:r>
        <w:t xml:space="preserve"> W</w:t>
      </w:r>
      <w:r w:rsidR="001C13E9">
        <w:t>orkbook</w:t>
      </w:r>
    </w:p>
    <w:p w14:paraId="12BCB4E7" w14:textId="152AEA3F" w:rsidR="00FB0FE3" w:rsidRDefault="00A3647F" w:rsidP="001C13E9">
      <w:pPr>
        <w:spacing w:line="360" w:lineRule="auto"/>
        <w:rPr>
          <w:rFonts w:cs="Arial"/>
        </w:rPr>
      </w:pPr>
      <w:r w:rsidRPr="001C13E9">
        <w:rPr>
          <w:rFonts w:cs="Arial"/>
        </w:rPr>
        <w:t xml:space="preserve">This </w:t>
      </w:r>
      <w:r w:rsidR="001C13E9" w:rsidRPr="001C13E9">
        <w:rPr>
          <w:rFonts w:cs="Arial"/>
        </w:rPr>
        <w:t>Workbook</w:t>
      </w:r>
      <w:r w:rsidRPr="001C13E9">
        <w:rPr>
          <w:rFonts w:cs="Arial"/>
        </w:rPr>
        <w:t xml:space="preserve"> will assist you in hosting your own informed </w:t>
      </w:r>
      <w:r w:rsidR="00E87C17">
        <w:rPr>
          <w:rFonts w:cs="Arial"/>
        </w:rPr>
        <w:t xml:space="preserve">group </w:t>
      </w:r>
      <w:r w:rsidRPr="001C13E9">
        <w:rPr>
          <w:rFonts w:cs="Arial"/>
        </w:rPr>
        <w:t>discussion about the future of Bayside.</w:t>
      </w:r>
      <w:r w:rsidR="00A643A3">
        <w:rPr>
          <w:rFonts w:cs="Arial"/>
        </w:rPr>
        <w:t xml:space="preserve"> This</w:t>
      </w:r>
      <w:r w:rsidR="00E87C17">
        <w:rPr>
          <w:rFonts w:cs="Arial"/>
        </w:rPr>
        <w:t xml:space="preserve"> activity has been designed as </w:t>
      </w:r>
      <w:r w:rsidR="00FB0FE3">
        <w:rPr>
          <w:rFonts w:cs="Arial"/>
        </w:rPr>
        <w:t>a group activity. The group m</w:t>
      </w:r>
      <w:r w:rsidR="00A643A3">
        <w:rPr>
          <w:rFonts w:cs="Arial"/>
        </w:rPr>
        <w:t>ight be an informal group you have co-ordinated, for example a group of friends or family members or you might be a more organised structure</w:t>
      </w:r>
      <w:r w:rsidR="0036107A">
        <w:rPr>
          <w:rFonts w:cs="Arial"/>
        </w:rPr>
        <w:t>d</w:t>
      </w:r>
      <w:r w:rsidR="00A643A3">
        <w:rPr>
          <w:rFonts w:cs="Arial"/>
        </w:rPr>
        <w:t xml:space="preserve"> group, for example a </w:t>
      </w:r>
      <w:proofErr w:type="gramStart"/>
      <w:r w:rsidR="0036107A">
        <w:rPr>
          <w:rFonts w:cs="Arial"/>
        </w:rPr>
        <w:t>Bayside</w:t>
      </w:r>
      <w:proofErr w:type="gramEnd"/>
      <w:r w:rsidR="0036107A">
        <w:rPr>
          <w:rFonts w:cs="Arial"/>
        </w:rPr>
        <w:t xml:space="preserve"> </w:t>
      </w:r>
      <w:r w:rsidR="00A643A3">
        <w:rPr>
          <w:rFonts w:cs="Arial"/>
        </w:rPr>
        <w:t>heritage group, a mothers group</w:t>
      </w:r>
      <w:r w:rsidR="00FB0FE3">
        <w:rPr>
          <w:rFonts w:cs="Arial"/>
        </w:rPr>
        <w:t xml:space="preserve"> that meets regularly</w:t>
      </w:r>
      <w:r w:rsidR="00A643A3">
        <w:rPr>
          <w:rFonts w:cs="Arial"/>
        </w:rPr>
        <w:t xml:space="preserve">. </w:t>
      </w:r>
    </w:p>
    <w:p w14:paraId="59FB993D" w14:textId="6032BA88" w:rsidR="0036107A" w:rsidRDefault="00E87C17" w:rsidP="001C13E9">
      <w:pPr>
        <w:spacing w:line="360" w:lineRule="auto"/>
        <w:rPr>
          <w:rFonts w:cs="Arial"/>
        </w:rPr>
      </w:pPr>
      <w:r>
        <w:rPr>
          <w:rFonts w:cs="Arial"/>
        </w:rPr>
        <w:t xml:space="preserve">This activity has not been designed for </w:t>
      </w:r>
      <w:r w:rsidR="00A643A3">
        <w:rPr>
          <w:rFonts w:cs="Arial"/>
        </w:rPr>
        <w:t>individual</w:t>
      </w:r>
      <w:r>
        <w:rPr>
          <w:rFonts w:cs="Arial"/>
        </w:rPr>
        <w:t xml:space="preserve">s. If you are an individual, it’s much easier for you to complete </w:t>
      </w:r>
      <w:r w:rsidR="00A643A3">
        <w:rPr>
          <w:rFonts w:cs="Arial"/>
        </w:rPr>
        <w:t>the online survey that can be found here</w:t>
      </w:r>
      <w:r w:rsidR="0036107A">
        <w:rPr>
          <w:rFonts w:cs="Arial"/>
        </w:rPr>
        <w:t xml:space="preserve"> </w:t>
      </w:r>
      <w:hyperlink r:id="rId14" w:history="1">
        <w:r w:rsidR="0036107A" w:rsidRPr="00373EFE">
          <w:rPr>
            <w:rStyle w:val="Hyperlink"/>
            <w:rFonts w:cs="Arial"/>
          </w:rPr>
          <w:t>http://yoursaybayside.com.au/bayside-community-plan-2025/survey_tools/bayside-community-plan-2025-community-survey</w:t>
        </w:r>
      </w:hyperlink>
      <w:r w:rsidR="00A643A3">
        <w:rPr>
          <w:rFonts w:cs="Arial"/>
        </w:rPr>
        <w:t>.</w:t>
      </w:r>
    </w:p>
    <w:p w14:paraId="04037673" w14:textId="77777777" w:rsidR="0036107A" w:rsidRDefault="0036107A" w:rsidP="001C13E9">
      <w:pPr>
        <w:spacing w:line="360" w:lineRule="auto"/>
        <w:rPr>
          <w:rFonts w:cs="Arial"/>
        </w:rPr>
      </w:pPr>
    </w:p>
    <w:p w14:paraId="7FDC692E" w14:textId="61F87771" w:rsidR="00A643A3" w:rsidRDefault="00A643A3" w:rsidP="001C13E9">
      <w:pPr>
        <w:spacing w:line="360" w:lineRule="auto"/>
        <w:rPr>
          <w:rFonts w:cs="Arial"/>
        </w:rPr>
      </w:pPr>
    </w:p>
    <w:p w14:paraId="469C8FF0" w14:textId="45BC16F3" w:rsidR="00545035" w:rsidRPr="001C13E9" w:rsidRDefault="001C13E9" w:rsidP="001C13E9">
      <w:pPr>
        <w:spacing w:line="360" w:lineRule="auto"/>
        <w:rPr>
          <w:rFonts w:cs="Arial"/>
        </w:rPr>
      </w:pPr>
      <w:r w:rsidRPr="001C13E9">
        <w:rPr>
          <w:rFonts w:cs="Arial"/>
        </w:rPr>
        <w:t>Drawing on the outcomes of the previous telephone survey y</w:t>
      </w:r>
      <w:r w:rsidR="00A3647F" w:rsidRPr="001C13E9">
        <w:rPr>
          <w:rFonts w:cs="Arial"/>
        </w:rPr>
        <w:t>our consultation event should focus on questions around the following areas:</w:t>
      </w:r>
    </w:p>
    <w:p w14:paraId="3677AA16" w14:textId="6EB75B3C" w:rsidR="001C13E9" w:rsidRDefault="001C13E9" w:rsidP="001C13E9">
      <w:pPr>
        <w:pStyle w:val="ListParagraph"/>
        <w:numPr>
          <w:ilvl w:val="0"/>
          <w:numId w:val="43"/>
        </w:numPr>
        <w:spacing w:line="360" w:lineRule="auto"/>
      </w:pPr>
      <w:r>
        <w:t>Community participation</w:t>
      </w:r>
    </w:p>
    <w:p w14:paraId="0C77E5CB" w14:textId="63F26CA1" w:rsidR="001C13E9" w:rsidRDefault="001C13E9" w:rsidP="001C13E9">
      <w:pPr>
        <w:pStyle w:val="ListParagraph"/>
        <w:numPr>
          <w:ilvl w:val="0"/>
          <w:numId w:val="43"/>
        </w:numPr>
        <w:spacing w:line="360" w:lineRule="auto"/>
      </w:pPr>
      <w:r>
        <w:t>Local character</w:t>
      </w:r>
    </w:p>
    <w:p w14:paraId="0B33F95F" w14:textId="7D85D15D" w:rsidR="001C13E9" w:rsidRDefault="001C13E9" w:rsidP="001C13E9">
      <w:pPr>
        <w:pStyle w:val="ListParagraph"/>
        <w:numPr>
          <w:ilvl w:val="0"/>
          <w:numId w:val="43"/>
        </w:numPr>
        <w:spacing w:line="360" w:lineRule="auto"/>
      </w:pPr>
      <w:r>
        <w:t>Natural environment</w:t>
      </w:r>
    </w:p>
    <w:p w14:paraId="663E4264" w14:textId="3A105C09" w:rsidR="001C13E9" w:rsidRDefault="001C13E9" w:rsidP="001C13E9">
      <w:pPr>
        <w:pStyle w:val="ListParagraph"/>
        <w:numPr>
          <w:ilvl w:val="0"/>
          <w:numId w:val="43"/>
        </w:numPr>
        <w:spacing w:line="360" w:lineRule="auto"/>
      </w:pPr>
      <w:r>
        <w:t>Transport and mobility</w:t>
      </w:r>
    </w:p>
    <w:p w14:paraId="11BDD13A" w14:textId="5ACED87D" w:rsidR="001C13E9" w:rsidRDefault="001C13E9" w:rsidP="001C13E9">
      <w:pPr>
        <w:pStyle w:val="ListParagraph"/>
        <w:numPr>
          <w:ilvl w:val="0"/>
          <w:numId w:val="43"/>
        </w:numPr>
        <w:spacing w:line="360" w:lineRule="auto"/>
      </w:pPr>
      <w:r>
        <w:t>Housing</w:t>
      </w:r>
    </w:p>
    <w:p w14:paraId="20A7A76E" w14:textId="4C540FB9" w:rsidR="001C13E9" w:rsidRDefault="001C13E9" w:rsidP="001C13E9">
      <w:pPr>
        <w:pStyle w:val="ListParagraph"/>
        <w:numPr>
          <w:ilvl w:val="0"/>
          <w:numId w:val="43"/>
        </w:numPr>
        <w:spacing w:line="360" w:lineRule="auto"/>
      </w:pPr>
      <w:r>
        <w:t>Economic diversity</w:t>
      </w:r>
    </w:p>
    <w:p w14:paraId="6A725972" w14:textId="7F75298D" w:rsidR="00A3647F" w:rsidRPr="00A3647F" w:rsidRDefault="00B72BF9" w:rsidP="00A3647F">
      <w:pPr>
        <w:pStyle w:val="Heading4"/>
      </w:pPr>
      <w:bookmarkStart w:id="1" w:name="_Toc427832248"/>
      <w:r w:rsidRPr="00B72BF9">
        <w:t>Instructions</w:t>
      </w:r>
      <w:bookmarkEnd w:id="1"/>
    </w:p>
    <w:p w14:paraId="5927A1B3" w14:textId="77777777" w:rsidR="00EF5232" w:rsidRDefault="0099257C" w:rsidP="00EF5232">
      <w:pPr>
        <w:numPr>
          <w:ilvl w:val="0"/>
          <w:numId w:val="19"/>
        </w:numPr>
      </w:pPr>
      <w:r w:rsidRPr="00B72BF9">
        <w:t xml:space="preserve">Agree with your participants on which area/s you wish to focus your </w:t>
      </w:r>
      <w:r w:rsidR="00B72BF9">
        <w:t>discussion.</w:t>
      </w:r>
    </w:p>
    <w:p w14:paraId="607344B0" w14:textId="77777777" w:rsidR="00EF5232" w:rsidRDefault="0099257C" w:rsidP="00EF5232">
      <w:pPr>
        <w:numPr>
          <w:ilvl w:val="0"/>
          <w:numId w:val="19"/>
        </w:numPr>
      </w:pPr>
      <w:r w:rsidRPr="00B72BF9">
        <w:t>Work through the questions relevant to the area/s you have decided to consider.</w:t>
      </w:r>
    </w:p>
    <w:p w14:paraId="411F0D06" w14:textId="77777777" w:rsidR="00EF5232" w:rsidRDefault="0099257C" w:rsidP="00EF5232">
      <w:pPr>
        <w:numPr>
          <w:ilvl w:val="0"/>
          <w:numId w:val="19"/>
        </w:numPr>
      </w:pPr>
      <w:r w:rsidRPr="00B72BF9">
        <w:t>Record the responses in the worksheet provided.</w:t>
      </w:r>
    </w:p>
    <w:p w14:paraId="5F436709" w14:textId="1A0B472E" w:rsidR="00B72BF9" w:rsidRPr="00EF5232" w:rsidRDefault="00B72BF9" w:rsidP="00EF5232">
      <w:pPr>
        <w:numPr>
          <w:ilvl w:val="0"/>
          <w:numId w:val="19"/>
        </w:numPr>
        <w:sectPr w:rsidR="00B72BF9" w:rsidRPr="00EF5232" w:rsidSect="00622E7C">
          <w:footerReference w:type="default" r:id="rId15"/>
          <w:pgSz w:w="11920" w:h="16840"/>
          <w:pgMar w:top="1920" w:right="721" w:bottom="520" w:left="709" w:header="0" w:footer="339" w:gutter="0"/>
          <w:pgNumType w:start="1"/>
          <w:cols w:space="720"/>
          <w:noEndnote/>
        </w:sectPr>
      </w:pPr>
    </w:p>
    <w:p w14:paraId="73DEFD0A" w14:textId="77777777" w:rsidR="00C60A8B" w:rsidRDefault="00C60A8B" w:rsidP="00D0010C">
      <w:pPr>
        <w:spacing w:after="0" w:line="240" w:lineRule="auto"/>
        <w:ind w:left="360"/>
      </w:pPr>
    </w:p>
    <w:p w14:paraId="17914A90" w14:textId="55F7E0BC" w:rsidR="00630029" w:rsidRPr="00630029" w:rsidRDefault="00630029" w:rsidP="00630029">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630029">
        <w:rPr>
          <w:b/>
        </w:rPr>
        <w:t xml:space="preserve">You may wish to focus on </w:t>
      </w:r>
      <w:r w:rsidR="00C05713">
        <w:rPr>
          <w:b/>
        </w:rPr>
        <w:t xml:space="preserve">just </w:t>
      </w:r>
      <w:r w:rsidRPr="00630029">
        <w:rPr>
          <w:b/>
        </w:rPr>
        <w:t>one</w:t>
      </w:r>
      <w:r w:rsidR="00C05713">
        <w:rPr>
          <w:b/>
        </w:rPr>
        <w:t xml:space="preserve"> or a few</w:t>
      </w:r>
      <w:r w:rsidRPr="00630029">
        <w:rPr>
          <w:b/>
        </w:rPr>
        <w:t xml:space="preserve"> theme</w:t>
      </w:r>
      <w:r w:rsidR="00C05713">
        <w:rPr>
          <w:b/>
        </w:rPr>
        <w:t>s</w:t>
      </w:r>
      <w:r w:rsidRPr="00630029">
        <w:rPr>
          <w:b/>
        </w:rPr>
        <w:t xml:space="preserve">. There is no requirement to cover every question. The next questions relate to </w:t>
      </w:r>
      <w:r w:rsidRPr="00630029">
        <w:rPr>
          <w:b/>
          <w:u w:val="single"/>
        </w:rPr>
        <w:t>community participation</w:t>
      </w:r>
      <w:r w:rsidRPr="00630029">
        <w:rPr>
          <w:b/>
        </w:rPr>
        <w:t>.</w:t>
      </w:r>
      <w:r>
        <w:rPr>
          <w:b/>
        </w:rPr>
        <w:t xml:space="preserve"> Please proceed with answering these question if this is an area of interest. If not, please skip to question 6.</w:t>
      </w:r>
    </w:p>
    <w:p w14:paraId="52AB7E1D" w14:textId="77777777" w:rsidR="00D8774E" w:rsidRDefault="00D0010C" w:rsidP="00D8774E">
      <w:pPr>
        <w:spacing w:after="120" w:line="240" w:lineRule="auto"/>
        <w:rPr>
          <w:rFonts w:eastAsiaTheme="minorEastAsia" w:cs="Arial"/>
          <w:b/>
          <w:sz w:val="24"/>
          <w:szCs w:val="24"/>
        </w:rPr>
      </w:pPr>
      <w:r w:rsidRPr="00D8774E">
        <w:rPr>
          <w:rFonts w:eastAsiaTheme="minorEastAsia" w:cs="Arial"/>
          <w:b/>
          <w:sz w:val="24"/>
          <w:szCs w:val="24"/>
        </w:rPr>
        <w:t xml:space="preserve">Question 1: </w:t>
      </w:r>
    </w:p>
    <w:p w14:paraId="4C9E5009" w14:textId="4496AC9F" w:rsidR="00051E0C" w:rsidRPr="003F6D35" w:rsidRDefault="003F6D35" w:rsidP="00D8774E">
      <w:pPr>
        <w:spacing w:after="120" w:line="240" w:lineRule="auto"/>
        <w:rPr>
          <w:rFonts w:eastAsiaTheme="minorEastAsia" w:cs="Arial"/>
          <w:b/>
          <w:i/>
          <w:sz w:val="24"/>
          <w:szCs w:val="24"/>
        </w:rPr>
      </w:pPr>
      <w:r>
        <w:rPr>
          <w:rFonts w:eastAsiaTheme="minorEastAsia" w:cs="Arial"/>
          <w:b/>
          <w:sz w:val="24"/>
          <w:szCs w:val="24"/>
        </w:rPr>
        <w:t>How can we ensure all people in Bayside feel valued and connected to their community?</w:t>
      </w:r>
    </w:p>
    <w:p w14:paraId="70713638" w14:textId="6C8F0D58" w:rsidR="00843B13" w:rsidRPr="00D03D1F" w:rsidRDefault="00D03D1F" w:rsidP="00D8774E">
      <w:pPr>
        <w:spacing w:after="120" w:line="240" w:lineRule="auto"/>
        <w:rPr>
          <w:rFonts w:eastAsiaTheme="minorEastAsia" w:cs="Arial"/>
          <w:i/>
        </w:rPr>
      </w:pPr>
      <w:r>
        <w:rPr>
          <w:rFonts w:eastAsiaTheme="minorEastAsia" w:cs="Arial"/>
          <w:i/>
        </w:rPr>
        <w:t xml:space="preserve">This includes younger people, older people, people with a disability and newer members of the community. </w:t>
      </w:r>
    </w:p>
    <w:p w14:paraId="4239F117" w14:textId="77777777" w:rsidR="00051E0C" w:rsidRPr="00D8774E" w:rsidRDefault="00051E0C" w:rsidP="00D8774E">
      <w:pPr>
        <w:spacing w:after="120" w:line="240" w:lineRule="auto"/>
        <w:rPr>
          <w:rFonts w:eastAsiaTheme="minorEastAsia" w:cs="Arial"/>
          <w:b/>
          <w:sz w:val="24"/>
          <w:szCs w:val="24"/>
        </w:rPr>
      </w:pPr>
      <w:r w:rsidRPr="00D8774E">
        <w:rPr>
          <w:rFonts w:eastAsiaTheme="minorEastAsia" w:cs="Arial"/>
          <w:b/>
          <w:sz w:val="24"/>
          <w:szCs w:val="24"/>
        </w:rPr>
        <w:br w:type="page"/>
      </w:r>
    </w:p>
    <w:p w14:paraId="6DA54803" w14:textId="77777777" w:rsidR="00C60A8B" w:rsidRDefault="00C60A8B" w:rsidP="00D0010C">
      <w:pPr>
        <w:spacing w:after="0" w:line="240" w:lineRule="auto"/>
      </w:pPr>
    </w:p>
    <w:p w14:paraId="1F56D671" w14:textId="77777777" w:rsidR="00D8774E" w:rsidRDefault="00D0010C" w:rsidP="008A715F">
      <w:pPr>
        <w:spacing w:after="120" w:line="360" w:lineRule="auto"/>
        <w:rPr>
          <w:rFonts w:eastAsiaTheme="minorEastAsia" w:cs="Arial"/>
          <w:b/>
          <w:sz w:val="24"/>
          <w:szCs w:val="24"/>
        </w:rPr>
      </w:pPr>
      <w:r w:rsidRPr="00D8774E">
        <w:rPr>
          <w:rFonts w:eastAsiaTheme="minorEastAsia" w:cs="Arial"/>
          <w:b/>
          <w:sz w:val="24"/>
          <w:szCs w:val="24"/>
        </w:rPr>
        <w:t xml:space="preserve">Question 2: </w:t>
      </w:r>
    </w:p>
    <w:p w14:paraId="78C87CDE" w14:textId="004D8102" w:rsidR="00D0010C" w:rsidRDefault="008A715F" w:rsidP="008A715F">
      <w:pPr>
        <w:spacing w:after="120" w:line="360" w:lineRule="auto"/>
        <w:rPr>
          <w:rFonts w:eastAsiaTheme="minorEastAsia" w:cs="Arial"/>
          <w:b/>
          <w:sz w:val="24"/>
          <w:szCs w:val="24"/>
        </w:rPr>
      </w:pPr>
      <w:r>
        <w:rPr>
          <w:rFonts w:eastAsiaTheme="minorEastAsia" w:cs="Arial"/>
          <w:b/>
          <w:sz w:val="24"/>
          <w:szCs w:val="24"/>
        </w:rPr>
        <w:t>How can we improve access to current community facilities and services and what facilities and services do you believe are lacking?</w:t>
      </w:r>
    </w:p>
    <w:p w14:paraId="46FFD324" w14:textId="4C270981" w:rsidR="00D03D1F" w:rsidRPr="00D03D1F" w:rsidRDefault="00D03D1F" w:rsidP="008A715F">
      <w:pPr>
        <w:spacing w:after="120" w:line="360" w:lineRule="auto"/>
        <w:rPr>
          <w:rFonts w:eastAsiaTheme="minorEastAsia" w:cs="Arial"/>
          <w:i/>
        </w:rPr>
      </w:pPr>
      <w:r>
        <w:rPr>
          <w:rFonts w:eastAsiaTheme="minorEastAsia" w:cs="Arial"/>
          <w:i/>
        </w:rPr>
        <w:t>Consider existing facilit</w:t>
      </w:r>
      <w:r w:rsidR="008A715F">
        <w:rPr>
          <w:rFonts w:eastAsiaTheme="minorEastAsia" w:cs="Arial"/>
          <w:i/>
        </w:rPr>
        <w:t xml:space="preserve">ies and service that you access such as libraries, kindergartens, neighbourhood houses, and also consider the needs of different groups in the community. </w:t>
      </w:r>
    </w:p>
    <w:p w14:paraId="3E6B5280" w14:textId="77777777" w:rsidR="00D0010C" w:rsidRPr="00D8774E" w:rsidRDefault="00D0010C" w:rsidP="00D8774E">
      <w:pPr>
        <w:spacing w:after="120" w:line="240" w:lineRule="auto"/>
        <w:rPr>
          <w:rFonts w:eastAsiaTheme="minorEastAsia" w:cs="Arial"/>
          <w:b/>
          <w:sz w:val="24"/>
          <w:szCs w:val="24"/>
        </w:rPr>
      </w:pPr>
    </w:p>
    <w:p w14:paraId="3648CA19" w14:textId="060597E6" w:rsidR="00C60A8B" w:rsidRPr="00635611" w:rsidRDefault="00D0010C" w:rsidP="00C60A8B">
      <w:pPr>
        <w:spacing w:after="0" w:line="240" w:lineRule="auto"/>
      </w:pPr>
      <w:r>
        <w:br w:type="page"/>
      </w:r>
    </w:p>
    <w:p w14:paraId="4986E49B" w14:textId="77777777" w:rsidR="00D8774E" w:rsidRDefault="00D0010C" w:rsidP="00E5073A">
      <w:pPr>
        <w:spacing w:after="120" w:line="360" w:lineRule="auto"/>
        <w:rPr>
          <w:rFonts w:eastAsiaTheme="minorEastAsia" w:cs="Arial"/>
          <w:b/>
          <w:sz w:val="24"/>
          <w:szCs w:val="24"/>
        </w:rPr>
      </w:pPr>
      <w:r w:rsidRPr="00D8774E">
        <w:rPr>
          <w:rFonts w:eastAsiaTheme="minorEastAsia" w:cs="Arial"/>
          <w:b/>
          <w:sz w:val="24"/>
          <w:szCs w:val="24"/>
        </w:rPr>
        <w:lastRenderedPageBreak/>
        <w:t xml:space="preserve">Question 3: </w:t>
      </w:r>
    </w:p>
    <w:p w14:paraId="217DF381" w14:textId="32A48417" w:rsidR="00D0010C" w:rsidRDefault="00B05986" w:rsidP="00E5073A">
      <w:pPr>
        <w:spacing w:after="120" w:line="360" w:lineRule="auto"/>
        <w:rPr>
          <w:rFonts w:eastAsiaTheme="minorEastAsia" w:cs="Arial"/>
          <w:b/>
          <w:sz w:val="24"/>
          <w:szCs w:val="24"/>
        </w:rPr>
      </w:pPr>
      <w:r>
        <w:rPr>
          <w:rFonts w:eastAsiaTheme="minorEastAsia" w:cs="Arial"/>
          <w:b/>
          <w:sz w:val="24"/>
          <w:szCs w:val="24"/>
        </w:rPr>
        <w:t xml:space="preserve">How can we improve access to </w:t>
      </w:r>
      <w:r w:rsidR="008A715F">
        <w:rPr>
          <w:rFonts w:eastAsiaTheme="minorEastAsia" w:cs="Arial"/>
          <w:b/>
          <w:sz w:val="24"/>
          <w:szCs w:val="24"/>
        </w:rPr>
        <w:t>current sport and recreation facilities and what facilities do you believe are lacking?</w:t>
      </w:r>
    </w:p>
    <w:p w14:paraId="70D83CE1" w14:textId="793367B8" w:rsidR="008A715F" w:rsidRPr="008A715F" w:rsidRDefault="00E5073A" w:rsidP="00E5073A">
      <w:pPr>
        <w:spacing w:after="120" w:line="360" w:lineRule="auto"/>
        <w:rPr>
          <w:rFonts w:eastAsiaTheme="minorEastAsia" w:cs="Arial"/>
          <w:i/>
        </w:rPr>
      </w:pPr>
      <w:r>
        <w:rPr>
          <w:rFonts w:eastAsiaTheme="minorEastAsia" w:cs="Arial"/>
          <w:i/>
        </w:rPr>
        <w:t xml:space="preserve">This includes indoor and outdoor recreation and </w:t>
      </w:r>
      <w:proofErr w:type="spellStart"/>
      <w:r>
        <w:rPr>
          <w:rFonts w:eastAsiaTheme="minorEastAsia" w:cs="Arial"/>
          <w:i/>
        </w:rPr>
        <w:t>playspaces</w:t>
      </w:r>
      <w:proofErr w:type="spellEnd"/>
      <w:r>
        <w:rPr>
          <w:rFonts w:eastAsiaTheme="minorEastAsia" w:cs="Arial"/>
          <w:i/>
        </w:rPr>
        <w:t xml:space="preserve">. </w:t>
      </w:r>
    </w:p>
    <w:p w14:paraId="77F36E35" w14:textId="77777777" w:rsidR="00843B13" w:rsidRDefault="00843B13" w:rsidP="00D0010C">
      <w:pPr>
        <w:spacing w:before="120" w:after="0" w:line="240" w:lineRule="auto"/>
        <w:rPr>
          <w:rFonts w:eastAsiaTheme="minorEastAsia" w:cs="Arial"/>
        </w:rPr>
      </w:pPr>
    </w:p>
    <w:p w14:paraId="50D7D8FF" w14:textId="77777777" w:rsidR="00843B13" w:rsidRPr="00D0010C" w:rsidRDefault="00843B13" w:rsidP="00D0010C">
      <w:pPr>
        <w:spacing w:before="120" w:after="0" w:line="240" w:lineRule="auto"/>
        <w:rPr>
          <w:rFonts w:eastAsiaTheme="minorEastAsia" w:cs="Arial"/>
        </w:rPr>
      </w:pPr>
    </w:p>
    <w:p w14:paraId="03AC7E4A" w14:textId="32ACC204" w:rsidR="00B05986" w:rsidRDefault="00B05986">
      <w:pPr>
        <w:spacing w:after="0" w:line="240" w:lineRule="auto"/>
        <w:rPr>
          <w:rFonts w:eastAsiaTheme="minorEastAsia" w:cs="Arial"/>
          <w:b/>
        </w:rPr>
      </w:pPr>
      <w:r>
        <w:rPr>
          <w:rFonts w:eastAsiaTheme="minorEastAsia" w:cs="Arial"/>
          <w:b/>
        </w:rPr>
        <w:br w:type="page"/>
      </w:r>
    </w:p>
    <w:p w14:paraId="78ED9AA3" w14:textId="7F653C5D" w:rsidR="00B05986" w:rsidRDefault="00E5073A" w:rsidP="00B05986">
      <w:pPr>
        <w:spacing w:after="0" w:line="360" w:lineRule="auto"/>
        <w:rPr>
          <w:rFonts w:eastAsiaTheme="minorEastAsia" w:cs="Arial"/>
          <w:b/>
          <w:sz w:val="24"/>
          <w:szCs w:val="24"/>
        </w:rPr>
      </w:pPr>
      <w:r>
        <w:rPr>
          <w:rFonts w:eastAsiaTheme="minorEastAsia" w:cs="Arial"/>
          <w:b/>
          <w:sz w:val="24"/>
          <w:szCs w:val="24"/>
        </w:rPr>
        <w:lastRenderedPageBreak/>
        <w:t>Question 4</w:t>
      </w:r>
      <w:r w:rsidR="00B05986">
        <w:rPr>
          <w:rFonts w:eastAsiaTheme="minorEastAsia" w:cs="Arial"/>
          <w:b/>
          <w:sz w:val="24"/>
          <w:szCs w:val="24"/>
        </w:rPr>
        <w:t>:</w:t>
      </w:r>
    </w:p>
    <w:p w14:paraId="1AB9E027" w14:textId="05104CFE" w:rsidR="00B05986" w:rsidRDefault="00B05986" w:rsidP="00B05986">
      <w:pPr>
        <w:spacing w:after="0" w:line="360" w:lineRule="auto"/>
        <w:rPr>
          <w:rFonts w:eastAsiaTheme="minorEastAsia" w:cs="Arial"/>
          <w:b/>
          <w:sz w:val="24"/>
          <w:szCs w:val="24"/>
        </w:rPr>
      </w:pPr>
      <w:r>
        <w:rPr>
          <w:rFonts w:eastAsiaTheme="minorEastAsia" w:cs="Arial"/>
          <w:b/>
          <w:sz w:val="24"/>
          <w:szCs w:val="24"/>
        </w:rPr>
        <w:t xml:space="preserve">How can Bayside further improve provision and increase participation in arts and culture?  </w:t>
      </w:r>
    </w:p>
    <w:p w14:paraId="02940F01" w14:textId="19BA4318" w:rsidR="00D03D1F" w:rsidRDefault="00B05986" w:rsidP="00B05986">
      <w:pPr>
        <w:spacing w:after="0" w:line="360" w:lineRule="auto"/>
        <w:rPr>
          <w:rFonts w:eastAsiaTheme="minorEastAsia" w:cs="Arial"/>
          <w:i/>
        </w:rPr>
      </w:pPr>
      <w:r w:rsidRPr="00D03D1F">
        <w:rPr>
          <w:rFonts w:eastAsiaTheme="minorEastAsia" w:cs="Arial"/>
          <w:i/>
        </w:rPr>
        <w:t>Opportunities to participate in creative expression or access to arts and culture was identified as a low priority and low satisfaction in the previous telephone interview</w:t>
      </w:r>
      <w:r w:rsidR="00D03D1F">
        <w:rPr>
          <w:rFonts w:eastAsiaTheme="minorEastAsia" w:cs="Arial"/>
          <w:i/>
        </w:rPr>
        <w:t>s.</w:t>
      </w:r>
      <w:r w:rsidR="00D03D1F" w:rsidRPr="00D03D1F">
        <w:rPr>
          <w:rFonts w:eastAsiaTheme="minorEastAsia" w:cs="Arial"/>
          <w:i/>
        </w:rPr>
        <w:t xml:space="preserve"> Council would like to know why this is and where the opportunities are.</w:t>
      </w:r>
    </w:p>
    <w:p w14:paraId="1F61FD03" w14:textId="77777777" w:rsidR="00D03D1F" w:rsidRDefault="00D03D1F">
      <w:pPr>
        <w:spacing w:after="0" w:line="240" w:lineRule="auto"/>
        <w:rPr>
          <w:rFonts w:eastAsiaTheme="minorEastAsia" w:cs="Arial"/>
          <w:i/>
        </w:rPr>
      </w:pPr>
      <w:r>
        <w:rPr>
          <w:rFonts w:eastAsiaTheme="minorEastAsia" w:cs="Arial"/>
          <w:i/>
        </w:rPr>
        <w:br w:type="page"/>
      </w:r>
    </w:p>
    <w:p w14:paraId="19C8CD69" w14:textId="7C3A9F46" w:rsidR="00B05986" w:rsidRDefault="00D03D1F" w:rsidP="00D03D1F">
      <w:pPr>
        <w:spacing w:after="0" w:line="360" w:lineRule="auto"/>
        <w:rPr>
          <w:rFonts w:eastAsiaTheme="minorEastAsia" w:cs="Arial"/>
          <w:b/>
          <w:sz w:val="24"/>
          <w:szCs w:val="24"/>
        </w:rPr>
      </w:pPr>
      <w:r>
        <w:rPr>
          <w:rFonts w:eastAsiaTheme="minorEastAsia" w:cs="Arial"/>
          <w:b/>
          <w:sz w:val="24"/>
          <w:szCs w:val="24"/>
        </w:rPr>
        <w:lastRenderedPageBreak/>
        <w:t xml:space="preserve">Question </w:t>
      </w:r>
      <w:r w:rsidR="00E5073A">
        <w:rPr>
          <w:rFonts w:eastAsiaTheme="minorEastAsia" w:cs="Arial"/>
          <w:b/>
          <w:sz w:val="24"/>
          <w:szCs w:val="24"/>
        </w:rPr>
        <w:t>5</w:t>
      </w:r>
      <w:r>
        <w:rPr>
          <w:rFonts w:eastAsiaTheme="minorEastAsia" w:cs="Arial"/>
          <w:b/>
          <w:sz w:val="24"/>
          <w:szCs w:val="24"/>
        </w:rPr>
        <w:t xml:space="preserve">: How can we improve the provision of, and participation in community events? </w:t>
      </w:r>
    </w:p>
    <w:p w14:paraId="7E3C38BE" w14:textId="13278392" w:rsidR="00D03D1F" w:rsidRPr="00D03D1F" w:rsidRDefault="00D03D1F" w:rsidP="00D03D1F">
      <w:pPr>
        <w:spacing w:after="0" w:line="360" w:lineRule="auto"/>
        <w:rPr>
          <w:rFonts w:eastAsiaTheme="minorEastAsia" w:cs="Arial"/>
          <w:i/>
        </w:rPr>
        <w:sectPr w:rsidR="00D03D1F" w:rsidRPr="00D03D1F" w:rsidSect="003166AC">
          <w:headerReference w:type="default" r:id="rId16"/>
          <w:pgSz w:w="11920" w:h="16840"/>
          <w:pgMar w:top="1920" w:right="721" w:bottom="520" w:left="709" w:header="0" w:footer="339" w:gutter="0"/>
          <w:cols w:space="720"/>
          <w:noEndnote/>
        </w:sectPr>
      </w:pPr>
      <w:r>
        <w:rPr>
          <w:rFonts w:eastAsiaTheme="minorEastAsia" w:cs="Arial"/>
          <w:i/>
        </w:rPr>
        <w:t>Festivals, Markets and events run in Bayside were identified as low priority and low satisfaction in the previous telephone interviews. Council would like to understand why this is and where the opportunities are.</w:t>
      </w:r>
    </w:p>
    <w:p w14:paraId="5F6A59A2" w14:textId="2FC51F6C" w:rsidR="00630029" w:rsidRPr="00630029" w:rsidRDefault="00C05713" w:rsidP="00630029">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630029">
        <w:rPr>
          <w:b/>
        </w:rPr>
        <w:lastRenderedPageBreak/>
        <w:t xml:space="preserve">You may wish to focus on </w:t>
      </w:r>
      <w:r>
        <w:rPr>
          <w:b/>
        </w:rPr>
        <w:t xml:space="preserve">just </w:t>
      </w:r>
      <w:r w:rsidRPr="00630029">
        <w:rPr>
          <w:b/>
        </w:rPr>
        <w:t>one</w:t>
      </w:r>
      <w:r>
        <w:rPr>
          <w:b/>
        </w:rPr>
        <w:t xml:space="preserve"> or a few</w:t>
      </w:r>
      <w:r w:rsidRPr="00630029">
        <w:rPr>
          <w:b/>
        </w:rPr>
        <w:t xml:space="preserve"> theme</w:t>
      </w:r>
      <w:r>
        <w:rPr>
          <w:b/>
        </w:rPr>
        <w:t>s</w:t>
      </w:r>
      <w:proofErr w:type="gramStart"/>
      <w:r w:rsidRPr="00630029">
        <w:rPr>
          <w:b/>
        </w:rPr>
        <w:t>.</w:t>
      </w:r>
      <w:r w:rsidR="00630029" w:rsidRPr="00630029">
        <w:rPr>
          <w:b/>
        </w:rPr>
        <w:t>.</w:t>
      </w:r>
      <w:proofErr w:type="gramEnd"/>
      <w:r w:rsidR="00630029" w:rsidRPr="00630029">
        <w:rPr>
          <w:b/>
        </w:rPr>
        <w:t xml:space="preserve"> There is no requirement to cover every question. The next questions relate to </w:t>
      </w:r>
      <w:r w:rsidR="00630029">
        <w:rPr>
          <w:b/>
          <w:u w:val="single"/>
        </w:rPr>
        <w:t>local character</w:t>
      </w:r>
      <w:r w:rsidR="00630029" w:rsidRPr="00630029">
        <w:rPr>
          <w:b/>
        </w:rPr>
        <w:t>.</w:t>
      </w:r>
      <w:r w:rsidR="00630029">
        <w:rPr>
          <w:b/>
        </w:rPr>
        <w:t xml:space="preserve"> Please proceed with answering these question if this is an area of interest. If not, please skip to question 9.</w:t>
      </w:r>
    </w:p>
    <w:p w14:paraId="2511C8A0" w14:textId="77777777" w:rsidR="00630029" w:rsidRDefault="00630029" w:rsidP="00D03D1F">
      <w:pPr>
        <w:spacing w:after="120" w:line="360" w:lineRule="auto"/>
        <w:rPr>
          <w:rFonts w:eastAsiaTheme="minorEastAsia" w:cs="Arial"/>
          <w:b/>
          <w:sz w:val="24"/>
          <w:szCs w:val="24"/>
        </w:rPr>
      </w:pPr>
    </w:p>
    <w:p w14:paraId="34A09089" w14:textId="60048B6D" w:rsidR="00D8774E" w:rsidRPr="00D8774E" w:rsidRDefault="00E5073A" w:rsidP="00D03D1F">
      <w:pPr>
        <w:spacing w:after="120" w:line="360" w:lineRule="auto"/>
        <w:rPr>
          <w:rFonts w:eastAsiaTheme="minorEastAsia" w:cs="Arial"/>
          <w:b/>
          <w:sz w:val="24"/>
          <w:szCs w:val="24"/>
        </w:rPr>
      </w:pPr>
      <w:r>
        <w:rPr>
          <w:rFonts w:eastAsiaTheme="minorEastAsia" w:cs="Arial"/>
          <w:b/>
          <w:sz w:val="24"/>
          <w:szCs w:val="24"/>
        </w:rPr>
        <w:t>Question 6</w:t>
      </w:r>
      <w:r w:rsidR="00C60A8B" w:rsidRPr="00D8774E">
        <w:rPr>
          <w:rFonts w:eastAsiaTheme="minorEastAsia" w:cs="Arial"/>
          <w:b/>
          <w:sz w:val="24"/>
          <w:szCs w:val="24"/>
        </w:rPr>
        <w:t xml:space="preserve">: </w:t>
      </w:r>
    </w:p>
    <w:p w14:paraId="38AB8589" w14:textId="1CFDF98B" w:rsidR="00C60A8B" w:rsidRDefault="00D03D1F" w:rsidP="00D03D1F">
      <w:pPr>
        <w:autoSpaceDE w:val="0"/>
        <w:autoSpaceDN w:val="0"/>
        <w:adjustRightInd w:val="0"/>
        <w:spacing w:after="0" w:line="360" w:lineRule="auto"/>
        <w:rPr>
          <w:rFonts w:eastAsiaTheme="minorEastAsia" w:cs="Arial"/>
          <w:b/>
          <w:sz w:val="24"/>
          <w:szCs w:val="24"/>
        </w:rPr>
      </w:pPr>
      <w:r>
        <w:rPr>
          <w:rFonts w:eastAsiaTheme="minorEastAsia" w:cs="Arial"/>
          <w:b/>
          <w:sz w:val="24"/>
          <w:szCs w:val="24"/>
        </w:rPr>
        <w:t xml:space="preserve">How would you describe the character of Bayside and how can the character be protected? </w:t>
      </w:r>
    </w:p>
    <w:p w14:paraId="2138D988" w14:textId="565B19BE" w:rsidR="00D03D1F" w:rsidRPr="00D03D1F" w:rsidRDefault="00D03D1F" w:rsidP="00D03D1F">
      <w:pPr>
        <w:autoSpaceDE w:val="0"/>
        <w:autoSpaceDN w:val="0"/>
        <w:adjustRightInd w:val="0"/>
        <w:spacing w:after="0" w:line="360" w:lineRule="auto"/>
        <w:rPr>
          <w:rFonts w:eastAsiaTheme="minorEastAsia" w:cs="Arial"/>
          <w:i/>
        </w:rPr>
      </w:pPr>
      <w:r>
        <w:rPr>
          <w:rFonts w:eastAsiaTheme="minorEastAsia" w:cs="Arial"/>
          <w:i/>
        </w:rPr>
        <w:t xml:space="preserve">This includes the look and feel of our streets, neighbourhood, buildings, shopping strips and public spaces. </w:t>
      </w:r>
    </w:p>
    <w:p w14:paraId="272E9A69" w14:textId="77777777" w:rsidR="00D0010C" w:rsidRDefault="00D0010C" w:rsidP="00EF5232">
      <w:pPr>
        <w:rPr>
          <w:rFonts w:cs="Arial"/>
          <w:color w:val="000000"/>
        </w:rPr>
      </w:pPr>
    </w:p>
    <w:p w14:paraId="41E6661E" w14:textId="77777777" w:rsidR="00843B13" w:rsidRDefault="00843B13" w:rsidP="00EF5232">
      <w:pPr>
        <w:rPr>
          <w:rFonts w:cs="Arial"/>
          <w:color w:val="000000"/>
        </w:rPr>
      </w:pPr>
    </w:p>
    <w:p w14:paraId="6618E6DD" w14:textId="71F2C0D5" w:rsidR="00287FCD" w:rsidRDefault="00D0010C" w:rsidP="00051E0C">
      <w:pPr>
        <w:spacing w:after="0" w:line="240" w:lineRule="auto"/>
        <w:rPr>
          <w:rFonts w:eastAsiaTheme="minorEastAsia" w:cs="Arial"/>
          <w:b/>
        </w:rPr>
      </w:pPr>
      <w:r>
        <w:rPr>
          <w:rFonts w:cs="Arial"/>
          <w:color w:val="000000"/>
        </w:rPr>
        <w:br w:type="page"/>
      </w:r>
    </w:p>
    <w:p w14:paraId="33578202" w14:textId="3C7A5504" w:rsidR="00D8774E" w:rsidRDefault="00E5073A" w:rsidP="00E5073A">
      <w:pPr>
        <w:spacing w:after="120" w:line="360" w:lineRule="auto"/>
        <w:rPr>
          <w:rFonts w:eastAsiaTheme="minorEastAsia" w:cs="Arial"/>
          <w:b/>
          <w:sz w:val="24"/>
          <w:szCs w:val="24"/>
        </w:rPr>
      </w:pPr>
      <w:r>
        <w:rPr>
          <w:rFonts w:eastAsiaTheme="minorEastAsia" w:cs="Arial"/>
          <w:b/>
          <w:sz w:val="24"/>
          <w:szCs w:val="24"/>
        </w:rPr>
        <w:lastRenderedPageBreak/>
        <w:t>Question 7</w:t>
      </w:r>
      <w:r w:rsidR="00C60A8B" w:rsidRPr="00D8774E">
        <w:rPr>
          <w:rFonts w:eastAsiaTheme="minorEastAsia" w:cs="Arial"/>
          <w:b/>
          <w:sz w:val="24"/>
          <w:szCs w:val="24"/>
        </w:rPr>
        <w:t xml:space="preserve">: </w:t>
      </w:r>
    </w:p>
    <w:p w14:paraId="72EB6727" w14:textId="2E574A10" w:rsidR="00C60A8B" w:rsidRDefault="00E5073A" w:rsidP="00E5073A">
      <w:pPr>
        <w:spacing w:after="120" w:line="360" w:lineRule="auto"/>
        <w:rPr>
          <w:rFonts w:eastAsiaTheme="minorEastAsia" w:cs="Arial"/>
          <w:b/>
          <w:sz w:val="24"/>
          <w:szCs w:val="24"/>
        </w:rPr>
      </w:pPr>
      <w:r>
        <w:rPr>
          <w:rFonts w:eastAsiaTheme="minorEastAsia" w:cs="Arial"/>
          <w:b/>
          <w:sz w:val="24"/>
          <w:szCs w:val="24"/>
        </w:rPr>
        <w:t>Do you feel unsafe anywhere in Bayside and why?</w:t>
      </w:r>
    </w:p>
    <w:p w14:paraId="6CE87ED9" w14:textId="6B04E0F3" w:rsidR="00E5073A" w:rsidRDefault="00E5073A" w:rsidP="00E5073A">
      <w:pPr>
        <w:spacing w:after="120" w:line="360" w:lineRule="auto"/>
        <w:rPr>
          <w:rFonts w:eastAsiaTheme="minorEastAsia" w:cs="Arial"/>
          <w:i/>
        </w:rPr>
      </w:pPr>
      <w:r>
        <w:rPr>
          <w:rFonts w:eastAsiaTheme="minorEastAsia" w:cs="Arial"/>
          <w:i/>
        </w:rPr>
        <w:t xml:space="preserve">Think about the places you visit in Bayside and whether there are particular spaces, places or behaviours which make you feel unsafe. </w:t>
      </w:r>
    </w:p>
    <w:p w14:paraId="3536BFFE" w14:textId="77777777" w:rsidR="00E5073A" w:rsidRDefault="00E5073A">
      <w:pPr>
        <w:spacing w:after="0" w:line="240" w:lineRule="auto"/>
        <w:rPr>
          <w:rFonts w:eastAsiaTheme="minorEastAsia" w:cs="Arial"/>
          <w:i/>
        </w:rPr>
      </w:pPr>
      <w:r>
        <w:rPr>
          <w:rFonts w:eastAsiaTheme="minorEastAsia" w:cs="Arial"/>
          <w:i/>
        </w:rPr>
        <w:br w:type="page"/>
      </w:r>
    </w:p>
    <w:p w14:paraId="1070348A" w14:textId="77777777" w:rsidR="00E5073A" w:rsidRDefault="00E5073A" w:rsidP="00E5073A">
      <w:pPr>
        <w:spacing w:after="120" w:line="360" w:lineRule="auto"/>
        <w:rPr>
          <w:rFonts w:eastAsiaTheme="minorEastAsia" w:cs="Arial"/>
          <w:b/>
          <w:sz w:val="24"/>
          <w:szCs w:val="24"/>
        </w:rPr>
      </w:pPr>
      <w:r w:rsidRPr="00D8774E">
        <w:rPr>
          <w:rFonts w:eastAsiaTheme="minorEastAsia" w:cs="Arial"/>
          <w:b/>
          <w:sz w:val="24"/>
          <w:szCs w:val="24"/>
        </w:rPr>
        <w:lastRenderedPageBreak/>
        <w:t xml:space="preserve">Question </w:t>
      </w:r>
      <w:r>
        <w:rPr>
          <w:rFonts w:eastAsiaTheme="minorEastAsia" w:cs="Arial"/>
          <w:b/>
          <w:sz w:val="24"/>
          <w:szCs w:val="24"/>
        </w:rPr>
        <w:t>8</w:t>
      </w:r>
      <w:r w:rsidRPr="00D8774E">
        <w:rPr>
          <w:rFonts w:eastAsiaTheme="minorEastAsia" w:cs="Arial"/>
          <w:b/>
          <w:sz w:val="24"/>
          <w:szCs w:val="24"/>
        </w:rPr>
        <w:t xml:space="preserve">: </w:t>
      </w:r>
    </w:p>
    <w:p w14:paraId="3B9C4DA0" w14:textId="77777777" w:rsidR="00E5073A" w:rsidRDefault="00E5073A" w:rsidP="00E5073A">
      <w:pPr>
        <w:spacing w:after="120" w:line="360" w:lineRule="auto"/>
        <w:rPr>
          <w:rFonts w:eastAsiaTheme="minorEastAsia" w:cs="Arial"/>
          <w:b/>
          <w:sz w:val="24"/>
          <w:szCs w:val="24"/>
        </w:rPr>
      </w:pPr>
      <w:r>
        <w:rPr>
          <w:rFonts w:eastAsiaTheme="minorEastAsia" w:cs="Arial"/>
          <w:b/>
          <w:sz w:val="24"/>
          <w:szCs w:val="24"/>
        </w:rPr>
        <w:t>How can we improve safety for the whole community?</w:t>
      </w:r>
    </w:p>
    <w:p w14:paraId="765AD581" w14:textId="77777777" w:rsidR="00E5073A" w:rsidRPr="00E5073A" w:rsidRDefault="00E5073A" w:rsidP="00E5073A">
      <w:pPr>
        <w:spacing w:after="120" w:line="360" w:lineRule="auto"/>
        <w:rPr>
          <w:rFonts w:eastAsiaTheme="minorEastAsia" w:cs="Arial"/>
          <w:i/>
        </w:rPr>
      </w:pPr>
      <w:r>
        <w:rPr>
          <w:rFonts w:eastAsiaTheme="minorEastAsia" w:cs="Arial"/>
          <w:i/>
        </w:rPr>
        <w:t xml:space="preserve">Consider different groups and neighbourhoods in Bayside and how we can make areas safer for all. </w:t>
      </w:r>
    </w:p>
    <w:p w14:paraId="0BEBAAD2" w14:textId="77777777" w:rsidR="00E5073A" w:rsidRPr="00E5073A" w:rsidRDefault="00E5073A" w:rsidP="00E5073A">
      <w:pPr>
        <w:spacing w:after="120" w:line="360" w:lineRule="auto"/>
        <w:rPr>
          <w:rFonts w:eastAsiaTheme="minorEastAsia" w:cs="Arial"/>
          <w:i/>
        </w:rPr>
      </w:pPr>
    </w:p>
    <w:p w14:paraId="1A15DC22" w14:textId="77777777" w:rsidR="003F6D35" w:rsidRPr="00D8774E" w:rsidRDefault="003F6D35" w:rsidP="00D8774E">
      <w:pPr>
        <w:spacing w:after="120" w:line="240" w:lineRule="auto"/>
        <w:rPr>
          <w:rFonts w:eastAsiaTheme="minorEastAsia" w:cs="Arial"/>
          <w:b/>
          <w:sz w:val="24"/>
          <w:szCs w:val="24"/>
        </w:rPr>
      </w:pPr>
    </w:p>
    <w:p w14:paraId="4BE127DF" w14:textId="77777777" w:rsidR="0099257C" w:rsidRPr="00D8774E" w:rsidRDefault="0099257C" w:rsidP="00D8774E">
      <w:pPr>
        <w:spacing w:after="120" w:line="240" w:lineRule="auto"/>
        <w:rPr>
          <w:rFonts w:eastAsiaTheme="minorEastAsia" w:cs="Arial"/>
          <w:b/>
          <w:sz w:val="24"/>
          <w:szCs w:val="24"/>
        </w:rPr>
      </w:pPr>
    </w:p>
    <w:p w14:paraId="17C374A6" w14:textId="77777777" w:rsidR="00C60A8B" w:rsidRDefault="00C60A8B" w:rsidP="00C60A8B">
      <w:pPr>
        <w:rPr>
          <w:rFonts w:cs="Arial"/>
          <w:color w:val="000000"/>
        </w:rPr>
      </w:pPr>
    </w:p>
    <w:p w14:paraId="3822C7D6" w14:textId="377C7EE4" w:rsidR="00C60A8B" w:rsidRPr="00D8774E" w:rsidRDefault="00C60A8B" w:rsidP="00BF19BF">
      <w:pPr>
        <w:spacing w:after="0" w:line="240" w:lineRule="auto"/>
        <w:rPr>
          <w:rFonts w:eastAsiaTheme="minorEastAsia" w:cs="Arial"/>
          <w:b/>
          <w:sz w:val="24"/>
          <w:szCs w:val="24"/>
        </w:rPr>
      </w:pPr>
    </w:p>
    <w:p w14:paraId="29592D4B" w14:textId="77777777" w:rsidR="00843B13" w:rsidRDefault="00843B13" w:rsidP="00C60A8B">
      <w:pPr>
        <w:spacing w:after="0" w:line="240" w:lineRule="auto"/>
        <w:rPr>
          <w:rFonts w:eastAsiaTheme="minorEastAsia" w:cs="Arial"/>
        </w:rPr>
      </w:pPr>
    </w:p>
    <w:p w14:paraId="5D2B53D6" w14:textId="77777777" w:rsidR="00843B13" w:rsidRPr="00C60A8B" w:rsidRDefault="00843B13" w:rsidP="00C60A8B">
      <w:pPr>
        <w:spacing w:after="0" w:line="240" w:lineRule="auto"/>
        <w:rPr>
          <w:rFonts w:eastAsiaTheme="minorEastAsia" w:cs="Arial"/>
        </w:rPr>
      </w:pPr>
    </w:p>
    <w:p w14:paraId="623C1E6B" w14:textId="77777777" w:rsidR="00051E0C" w:rsidRDefault="00051E0C" w:rsidP="00C60A8B">
      <w:pPr>
        <w:rPr>
          <w:rFonts w:cs="Arial"/>
          <w:color w:val="000000"/>
        </w:rPr>
      </w:pPr>
    </w:p>
    <w:p w14:paraId="3767DB5E" w14:textId="77777777" w:rsidR="00051E0C" w:rsidRDefault="00051E0C" w:rsidP="00C60A8B">
      <w:pPr>
        <w:spacing w:before="120" w:after="0" w:line="240" w:lineRule="auto"/>
        <w:rPr>
          <w:rFonts w:eastAsiaTheme="minorEastAsia" w:cs="Arial"/>
          <w:b/>
        </w:rPr>
        <w:sectPr w:rsidR="00051E0C" w:rsidSect="001A0145">
          <w:headerReference w:type="default" r:id="rId17"/>
          <w:pgSz w:w="11920" w:h="16840"/>
          <w:pgMar w:top="2268" w:right="721" w:bottom="520" w:left="709" w:header="0" w:footer="339" w:gutter="0"/>
          <w:cols w:space="720"/>
          <w:noEndnote/>
        </w:sectPr>
      </w:pPr>
    </w:p>
    <w:p w14:paraId="73AB15F9" w14:textId="77777777" w:rsidR="00397F25" w:rsidRPr="00397F25" w:rsidRDefault="00397F25" w:rsidP="00397F25">
      <w:pPr>
        <w:autoSpaceDE w:val="0"/>
        <w:autoSpaceDN w:val="0"/>
        <w:adjustRightInd w:val="0"/>
        <w:spacing w:after="0" w:line="240" w:lineRule="auto"/>
        <w:rPr>
          <w:rFonts w:ascii="HelveticaNeue-Light" w:hAnsi="HelveticaNeue-Light" w:cs="HelveticaNeue-Light"/>
          <w:sz w:val="19"/>
          <w:szCs w:val="19"/>
        </w:rPr>
      </w:pPr>
    </w:p>
    <w:p w14:paraId="7A900C31" w14:textId="3853463B" w:rsidR="00630029" w:rsidRPr="00630029" w:rsidRDefault="00C05713" w:rsidP="00630029">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630029">
        <w:rPr>
          <w:b/>
        </w:rPr>
        <w:t xml:space="preserve">You may wish to focus on </w:t>
      </w:r>
      <w:r>
        <w:rPr>
          <w:b/>
        </w:rPr>
        <w:t xml:space="preserve">just </w:t>
      </w:r>
      <w:r w:rsidRPr="00630029">
        <w:rPr>
          <w:b/>
        </w:rPr>
        <w:t>one</w:t>
      </w:r>
      <w:r>
        <w:rPr>
          <w:b/>
        </w:rPr>
        <w:t xml:space="preserve"> or a few</w:t>
      </w:r>
      <w:r w:rsidRPr="00630029">
        <w:rPr>
          <w:b/>
        </w:rPr>
        <w:t xml:space="preserve"> theme</w:t>
      </w:r>
      <w:r>
        <w:rPr>
          <w:b/>
        </w:rPr>
        <w:t>s</w:t>
      </w:r>
      <w:proofErr w:type="gramStart"/>
      <w:r w:rsidRPr="00630029">
        <w:rPr>
          <w:b/>
        </w:rPr>
        <w:t>.</w:t>
      </w:r>
      <w:r w:rsidR="00630029" w:rsidRPr="00630029">
        <w:rPr>
          <w:b/>
        </w:rPr>
        <w:t>.</w:t>
      </w:r>
      <w:proofErr w:type="gramEnd"/>
      <w:r w:rsidR="00630029" w:rsidRPr="00630029">
        <w:rPr>
          <w:b/>
        </w:rPr>
        <w:t xml:space="preserve"> There is no requirement to cover every question. The next questions relate to </w:t>
      </w:r>
      <w:r w:rsidR="00044F6E">
        <w:rPr>
          <w:b/>
          <w:u w:val="single"/>
        </w:rPr>
        <w:t>natural environment</w:t>
      </w:r>
      <w:r w:rsidR="00630029" w:rsidRPr="00630029">
        <w:rPr>
          <w:b/>
        </w:rPr>
        <w:t>.</w:t>
      </w:r>
      <w:r w:rsidR="00630029">
        <w:rPr>
          <w:b/>
        </w:rPr>
        <w:t xml:space="preserve"> Please proceed with answering these question if this is an area of interest. If not, please skip to question </w:t>
      </w:r>
      <w:r w:rsidR="00044F6E">
        <w:rPr>
          <w:b/>
        </w:rPr>
        <w:t>12</w:t>
      </w:r>
      <w:r w:rsidR="00630029">
        <w:rPr>
          <w:b/>
        </w:rPr>
        <w:t>.</w:t>
      </w:r>
    </w:p>
    <w:p w14:paraId="41DDD83C" w14:textId="11A4EB8B" w:rsidR="00D8774E" w:rsidRDefault="00BF19BF" w:rsidP="00E5073A">
      <w:pPr>
        <w:spacing w:after="120" w:line="360" w:lineRule="auto"/>
        <w:rPr>
          <w:rFonts w:eastAsiaTheme="minorEastAsia" w:cs="Arial"/>
          <w:b/>
          <w:sz w:val="24"/>
          <w:szCs w:val="24"/>
        </w:rPr>
      </w:pPr>
      <w:r>
        <w:rPr>
          <w:rFonts w:eastAsiaTheme="minorEastAsia" w:cs="Arial"/>
          <w:b/>
          <w:sz w:val="24"/>
          <w:szCs w:val="24"/>
        </w:rPr>
        <w:t xml:space="preserve">Question </w:t>
      </w:r>
      <w:r w:rsidR="00E5073A">
        <w:rPr>
          <w:rFonts w:eastAsiaTheme="minorEastAsia" w:cs="Arial"/>
          <w:b/>
          <w:sz w:val="24"/>
          <w:szCs w:val="24"/>
        </w:rPr>
        <w:t>9</w:t>
      </w:r>
      <w:r w:rsidR="00C60A8B" w:rsidRPr="00D8774E">
        <w:rPr>
          <w:rFonts w:eastAsiaTheme="minorEastAsia" w:cs="Arial"/>
          <w:b/>
          <w:sz w:val="24"/>
          <w:szCs w:val="24"/>
        </w:rPr>
        <w:t xml:space="preserve">: </w:t>
      </w:r>
    </w:p>
    <w:p w14:paraId="6FA30056" w14:textId="17C2B626" w:rsidR="00C60A8B" w:rsidRDefault="00E5073A" w:rsidP="00E5073A">
      <w:pPr>
        <w:spacing w:after="120" w:line="360" w:lineRule="auto"/>
        <w:rPr>
          <w:rFonts w:eastAsiaTheme="minorEastAsia" w:cs="Arial"/>
          <w:b/>
          <w:sz w:val="24"/>
          <w:szCs w:val="24"/>
        </w:rPr>
      </w:pPr>
      <w:r>
        <w:rPr>
          <w:rFonts w:eastAsiaTheme="minorEastAsia" w:cs="Arial"/>
          <w:b/>
          <w:sz w:val="24"/>
          <w:szCs w:val="24"/>
        </w:rPr>
        <w:t xml:space="preserve">What is it about </w:t>
      </w:r>
      <w:proofErr w:type="spellStart"/>
      <w:r>
        <w:rPr>
          <w:rFonts w:eastAsiaTheme="minorEastAsia" w:cs="Arial"/>
          <w:b/>
          <w:sz w:val="24"/>
          <w:szCs w:val="24"/>
        </w:rPr>
        <w:t>Bayside’s</w:t>
      </w:r>
      <w:proofErr w:type="spellEnd"/>
      <w:r>
        <w:rPr>
          <w:rFonts w:eastAsiaTheme="minorEastAsia" w:cs="Arial"/>
          <w:b/>
          <w:sz w:val="24"/>
          <w:szCs w:val="24"/>
        </w:rPr>
        <w:t xml:space="preserve"> foreshore and beaches that are important to you? </w:t>
      </w:r>
    </w:p>
    <w:p w14:paraId="5B77A35B" w14:textId="5F5F032E" w:rsidR="00E5073A" w:rsidRDefault="00E5073A" w:rsidP="00E5073A">
      <w:pPr>
        <w:spacing w:after="120" w:line="360" w:lineRule="auto"/>
        <w:rPr>
          <w:rFonts w:eastAsiaTheme="minorEastAsia" w:cs="Arial"/>
          <w:i/>
        </w:rPr>
      </w:pPr>
      <w:r>
        <w:rPr>
          <w:rFonts w:eastAsiaTheme="minorEastAsia" w:cs="Arial"/>
          <w:i/>
        </w:rPr>
        <w:t xml:space="preserve">Consider the aspects of the coastal environment that are important to you and how we can protect them for future generations to enjoy. </w:t>
      </w:r>
    </w:p>
    <w:p w14:paraId="23D28C59" w14:textId="77777777" w:rsidR="00E5073A" w:rsidRPr="00E5073A" w:rsidRDefault="00E5073A" w:rsidP="00D8774E">
      <w:pPr>
        <w:spacing w:after="120" w:line="240" w:lineRule="auto"/>
        <w:rPr>
          <w:rFonts w:eastAsiaTheme="minorEastAsia" w:cs="Arial"/>
          <w:i/>
        </w:rPr>
      </w:pPr>
    </w:p>
    <w:p w14:paraId="5B50D25C" w14:textId="77777777" w:rsidR="00C60A8B" w:rsidRPr="00D8774E" w:rsidRDefault="00C60A8B" w:rsidP="00D8774E">
      <w:pPr>
        <w:spacing w:after="120" w:line="240" w:lineRule="auto"/>
        <w:rPr>
          <w:rFonts w:eastAsiaTheme="minorEastAsia" w:cs="Arial"/>
          <w:b/>
          <w:sz w:val="24"/>
          <w:szCs w:val="24"/>
        </w:rPr>
      </w:pPr>
    </w:p>
    <w:p w14:paraId="46A2FBA6" w14:textId="77777777" w:rsidR="00C60A8B" w:rsidRPr="00D8774E" w:rsidRDefault="00C60A8B" w:rsidP="00D8774E">
      <w:pPr>
        <w:spacing w:after="120" w:line="240" w:lineRule="auto"/>
        <w:rPr>
          <w:rFonts w:eastAsiaTheme="minorEastAsia" w:cs="Arial"/>
          <w:b/>
          <w:sz w:val="24"/>
          <w:szCs w:val="24"/>
        </w:rPr>
      </w:pPr>
      <w:r w:rsidRPr="00D8774E">
        <w:rPr>
          <w:rFonts w:eastAsiaTheme="minorEastAsia" w:cs="Arial"/>
          <w:b/>
          <w:sz w:val="24"/>
          <w:szCs w:val="24"/>
        </w:rPr>
        <w:br w:type="page"/>
      </w:r>
    </w:p>
    <w:p w14:paraId="52443740" w14:textId="26F1DD5F" w:rsidR="00D8774E" w:rsidRDefault="00BF19BF" w:rsidP="00E5073A">
      <w:pPr>
        <w:spacing w:after="120" w:line="360" w:lineRule="auto"/>
        <w:rPr>
          <w:rFonts w:eastAsiaTheme="minorEastAsia" w:cs="Arial"/>
          <w:b/>
          <w:sz w:val="24"/>
          <w:szCs w:val="24"/>
        </w:rPr>
      </w:pPr>
      <w:r>
        <w:rPr>
          <w:rFonts w:eastAsiaTheme="minorEastAsia" w:cs="Arial"/>
          <w:b/>
          <w:sz w:val="24"/>
          <w:szCs w:val="24"/>
        </w:rPr>
        <w:lastRenderedPageBreak/>
        <w:t xml:space="preserve">Question </w:t>
      </w:r>
      <w:r w:rsidR="00E5073A">
        <w:rPr>
          <w:rFonts w:eastAsiaTheme="minorEastAsia" w:cs="Arial"/>
          <w:b/>
          <w:sz w:val="24"/>
          <w:szCs w:val="24"/>
        </w:rPr>
        <w:t>10</w:t>
      </w:r>
      <w:r w:rsidR="00C60A8B" w:rsidRPr="00D8774E">
        <w:rPr>
          <w:rFonts w:eastAsiaTheme="minorEastAsia" w:cs="Arial"/>
          <w:b/>
          <w:sz w:val="24"/>
          <w:szCs w:val="24"/>
        </w:rPr>
        <w:t xml:space="preserve">: </w:t>
      </w:r>
    </w:p>
    <w:p w14:paraId="1B67D982" w14:textId="21C5D0D9" w:rsidR="00C60A8B" w:rsidRDefault="00E5073A" w:rsidP="00E5073A">
      <w:pPr>
        <w:spacing w:after="120" w:line="360" w:lineRule="auto"/>
        <w:rPr>
          <w:rFonts w:eastAsiaTheme="minorEastAsia" w:cs="Arial"/>
          <w:b/>
          <w:sz w:val="24"/>
          <w:szCs w:val="24"/>
        </w:rPr>
      </w:pPr>
      <w:r>
        <w:rPr>
          <w:rFonts w:eastAsiaTheme="minorEastAsia" w:cs="Arial"/>
          <w:b/>
          <w:sz w:val="24"/>
          <w:szCs w:val="24"/>
        </w:rPr>
        <w:t xml:space="preserve">How can we conserve or enhance </w:t>
      </w:r>
      <w:proofErr w:type="spellStart"/>
      <w:r>
        <w:rPr>
          <w:rFonts w:eastAsiaTheme="minorEastAsia" w:cs="Arial"/>
          <w:b/>
          <w:sz w:val="24"/>
          <w:szCs w:val="24"/>
        </w:rPr>
        <w:t>Bayside’s</w:t>
      </w:r>
      <w:proofErr w:type="spellEnd"/>
      <w:r>
        <w:rPr>
          <w:rFonts w:eastAsiaTheme="minorEastAsia" w:cs="Arial"/>
          <w:b/>
          <w:sz w:val="24"/>
          <w:szCs w:val="24"/>
        </w:rPr>
        <w:t xml:space="preserve"> bushland reserves and native vegetation? </w:t>
      </w:r>
    </w:p>
    <w:p w14:paraId="6C30A8BA" w14:textId="1056A88A" w:rsidR="00E5073A" w:rsidRDefault="00E5073A" w:rsidP="00E5073A">
      <w:pPr>
        <w:spacing w:after="120" w:line="360" w:lineRule="auto"/>
        <w:rPr>
          <w:rFonts w:eastAsiaTheme="minorEastAsia" w:cs="Arial"/>
          <w:i/>
        </w:rPr>
      </w:pPr>
      <w:r>
        <w:rPr>
          <w:rFonts w:eastAsiaTheme="minorEastAsia" w:cs="Arial"/>
          <w:i/>
        </w:rPr>
        <w:t xml:space="preserve">This could include improved management or education around </w:t>
      </w:r>
      <w:proofErr w:type="spellStart"/>
      <w:r>
        <w:rPr>
          <w:rFonts w:eastAsiaTheme="minorEastAsia" w:cs="Arial"/>
          <w:i/>
        </w:rPr>
        <w:t>Bayside’s</w:t>
      </w:r>
      <w:proofErr w:type="spellEnd"/>
      <w:r>
        <w:rPr>
          <w:rFonts w:eastAsiaTheme="minorEastAsia" w:cs="Arial"/>
          <w:i/>
        </w:rPr>
        <w:t xml:space="preserve"> native vegetation. </w:t>
      </w:r>
    </w:p>
    <w:p w14:paraId="654121BF" w14:textId="7E9A725E" w:rsidR="00E5073A" w:rsidRDefault="00E5073A">
      <w:pPr>
        <w:spacing w:after="0" w:line="240" w:lineRule="auto"/>
        <w:rPr>
          <w:rFonts w:cs="Arial"/>
          <w:i/>
          <w:color w:val="000000"/>
        </w:rPr>
      </w:pPr>
      <w:r>
        <w:rPr>
          <w:rFonts w:cs="Arial"/>
          <w:i/>
          <w:color w:val="000000"/>
        </w:rPr>
        <w:br w:type="page"/>
      </w:r>
    </w:p>
    <w:p w14:paraId="46F48AAE" w14:textId="34926968" w:rsidR="00E5073A" w:rsidRDefault="00E5073A" w:rsidP="00E5073A">
      <w:pPr>
        <w:spacing w:after="120" w:line="360" w:lineRule="auto"/>
        <w:rPr>
          <w:rFonts w:eastAsiaTheme="minorEastAsia" w:cs="Arial"/>
          <w:b/>
          <w:sz w:val="24"/>
          <w:szCs w:val="24"/>
        </w:rPr>
      </w:pPr>
      <w:r>
        <w:rPr>
          <w:rFonts w:eastAsiaTheme="minorEastAsia" w:cs="Arial"/>
          <w:b/>
          <w:sz w:val="24"/>
          <w:szCs w:val="24"/>
        </w:rPr>
        <w:lastRenderedPageBreak/>
        <w:t>Question 11</w:t>
      </w:r>
      <w:r w:rsidRPr="00D8774E">
        <w:rPr>
          <w:rFonts w:eastAsiaTheme="minorEastAsia" w:cs="Arial"/>
          <w:b/>
          <w:sz w:val="24"/>
          <w:szCs w:val="24"/>
        </w:rPr>
        <w:t xml:space="preserve">: </w:t>
      </w:r>
    </w:p>
    <w:p w14:paraId="73718C58" w14:textId="0CDD282D" w:rsidR="00E5073A" w:rsidRDefault="00E5073A" w:rsidP="00E5073A">
      <w:pPr>
        <w:spacing w:after="120" w:line="360" w:lineRule="auto"/>
        <w:rPr>
          <w:rFonts w:eastAsiaTheme="minorEastAsia" w:cs="Arial"/>
          <w:b/>
          <w:sz w:val="24"/>
          <w:szCs w:val="24"/>
        </w:rPr>
      </w:pPr>
      <w:r>
        <w:rPr>
          <w:rFonts w:eastAsiaTheme="minorEastAsia" w:cs="Arial"/>
          <w:b/>
          <w:sz w:val="24"/>
          <w:szCs w:val="24"/>
        </w:rPr>
        <w:t xml:space="preserve">What does leadership in environmental sustainability in Bayside look like? </w:t>
      </w:r>
    </w:p>
    <w:p w14:paraId="5E76C129" w14:textId="1B5AF781" w:rsidR="00E5073A" w:rsidRPr="00E5073A" w:rsidRDefault="00E5073A" w:rsidP="00E5073A">
      <w:pPr>
        <w:spacing w:after="120" w:line="360" w:lineRule="auto"/>
        <w:rPr>
          <w:rFonts w:eastAsiaTheme="minorEastAsia" w:cs="Arial"/>
          <w:i/>
        </w:rPr>
      </w:pPr>
      <w:r>
        <w:rPr>
          <w:rFonts w:eastAsiaTheme="minorEastAsia" w:cs="Arial"/>
          <w:i/>
        </w:rPr>
        <w:t xml:space="preserve">This could relate to conservation of native vegetation, saving energy and water and/or reducing waste. </w:t>
      </w:r>
    </w:p>
    <w:p w14:paraId="06228C31" w14:textId="77777777" w:rsidR="00E5073A" w:rsidRPr="00E5073A" w:rsidRDefault="00E5073A" w:rsidP="00E5073A">
      <w:pPr>
        <w:spacing w:after="120" w:line="360" w:lineRule="auto"/>
        <w:rPr>
          <w:rFonts w:cs="Arial"/>
          <w:i/>
          <w:color w:val="000000"/>
        </w:rPr>
      </w:pPr>
    </w:p>
    <w:p w14:paraId="185F64A8" w14:textId="1B57AA56" w:rsidR="00843B13" w:rsidRPr="00C60A8B" w:rsidRDefault="00C60A8B" w:rsidP="00E5073A">
      <w:pPr>
        <w:spacing w:after="0" w:line="360" w:lineRule="auto"/>
        <w:rPr>
          <w:rFonts w:eastAsiaTheme="minorEastAsia" w:cs="Arial"/>
        </w:rPr>
      </w:pPr>
      <w:r>
        <w:rPr>
          <w:rFonts w:cs="Arial"/>
          <w:color w:val="000000"/>
        </w:rPr>
        <w:br w:type="page"/>
      </w:r>
    </w:p>
    <w:p w14:paraId="1EA551A8" w14:textId="77777777" w:rsidR="00051E0C" w:rsidRDefault="00051E0C">
      <w:pPr>
        <w:spacing w:after="0" w:line="240" w:lineRule="auto"/>
        <w:rPr>
          <w:rFonts w:cs="Arial"/>
          <w:color w:val="000000"/>
        </w:rPr>
        <w:sectPr w:rsidR="00051E0C" w:rsidSect="001A0145">
          <w:headerReference w:type="default" r:id="rId18"/>
          <w:pgSz w:w="11920" w:h="16840"/>
          <w:pgMar w:top="2268" w:right="721" w:bottom="520" w:left="709" w:header="0" w:footer="339" w:gutter="0"/>
          <w:cols w:space="720"/>
          <w:noEndnote/>
        </w:sectPr>
      </w:pPr>
    </w:p>
    <w:p w14:paraId="76877E49" w14:textId="6DBA10A9" w:rsidR="00044F6E" w:rsidRPr="00630029" w:rsidRDefault="00C05713" w:rsidP="00044F6E">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630029">
        <w:rPr>
          <w:b/>
        </w:rPr>
        <w:lastRenderedPageBreak/>
        <w:t xml:space="preserve">You may wish to focus on </w:t>
      </w:r>
      <w:r>
        <w:rPr>
          <w:b/>
        </w:rPr>
        <w:t xml:space="preserve">just </w:t>
      </w:r>
      <w:r w:rsidRPr="00630029">
        <w:rPr>
          <w:b/>
        </w:rPr>
        <w:t>one</w:t>
      </w:r>
      <w:r>
        <w:rPr>
          <w:b/>
        </w:rPr>
        <w:t xml:space="preserve"> or a few</w:t>
      </w:r>
      <w:r w:rsidRPr="00630029">
        <w:rPr>
          <w:b/>
        </w:rPr>
        <w:t xml:space="preserve"> theme</w:t>
      </w:r>
      <w:r>
        <w:rPr>
          <w:b/>
        </w:rPr>
        <w:t>s</w:t>
      </w:r>
      <w:proofErr w:type="gramStart"/>
      <w:r w:rsidRPr="00630029">
        <w:rPr>
          <w:b/>
        </w:rPr>
        <w:t>.</w:t>
      </w:r>
      <w:r w:rsidR="00044F6E" w:rsidRPr="00630029">
        <w:rPr>
          <w:b/>
        </w:rPr>
        <w:t>.</w:t>
      </w:r>
      <w:proofErr w:type="gramEnd"/>
      <w:r w:rsidR="00044F6E" w:rsidRPr="00630029">
        <w:rPr>
          <w:b/>
        </w:rPr>
        <w:t xml:space="preserve"> There is no requirement to cover every question. The next question relate</w:t>
      </w:r>
      <w:r w:rsidR="00044F6E">
        <w:rPr>
          <w:b/>
        </w:rPr>
        <w:t>s</w:t>
      </w:r>
      <w:r w:rsidR="00044F6E" w:rsidRPr="00630029">
        <w:rPr>
          <w:b/>
        </w:rPr>
        <w:t xml:space="preserve"> to </w:t>
      </w:r>
      <w:r w:rsidR="00044F6E">
        <w:rPr>
          <w:b/>
          <w:u w:val="single"/>
        </w:rPr>
        <w:t>transport and mobility</w:t>
      </w:r>
      <w:r w:rsidR="00044F6E" w:rsidRPr="00630029">
        <w:rPr>
          <w:b/>
        </w:rPr>
        <w:t>.</w:t>
      </w:r>
      <w:r w:rsidR="00044F6E">
        <w:rPr>
          <w:b/>
        </w:rPr>
        <w:t xml:space="preserve"> Please proceed with answering these question if this is an area of interest. If not, please skip to question 13.</w:t>
      </w:r>
    </w:p>
    <w:p w14:paraId="01E51CCB" w14:textId="2399A7EF" w:rsidR="00D8774E" w:rsidRPr="00D8774E" w:rsidRDefault="006E48CC" w:rsidP="00E5073A">
      <w:pPr>
        <w:spacing w:before="120" w:after="0" w:line="360" w:lineRule="auto"/>
        <w:rPr>
          <w:rFonts w:eastAsiaTheme="minorEastAsia" w:cs="Arial"/>
          <w:b/>
          <w:sz w:val="24"/>
          <w:szCs w:val="24"/>
        </w:rPr>
      </w:pPr>
      <w:r>
        <w:rPr>
          <w:rFonts w:eastAsiaTheme="minorEastAsia" w:cs="Arial"/>
          <w:b/>
          <w:sz w:val="24"/>
          <w:szCs w:val="24"/>
        </w:rPr>
        <w:t xml:space="preserve">Question </w:t>
      </w:r>
      <w:r w:rsidR="00E5073A">
        <w:rPr>
          <w:rFonts w:eastAsiaTheme="minorEastAsia" w:cs="Arial"/>
          <w:b/>
          <w:sz w:val="24"/>
          <w:szCs w:val="24"/>
        </w:rPr>
        <w:t>12</w:t>
      </w:r>
      <w:r w:rsidR="00A27C1B" w:rsidRPr="00D8774E">
        <w:rPr>
          <w:rFonts w:eastAsiaTheme="minorEastAsia" w:cs="Arial"/>
          <w:b/>
          <w:sz w:val="24"/>
          <w:szCs w:val="24"/>
        </w:rPr>
        <w:t xml:space="preserve">: </w:t>
      </w:r>
      <w:r w:rsidR="00D8774E" w:rsidRPr="00D8774E">
        <w:rPr>
          <w:rFonts w:eastAsiaTheme="minorEastAsia" w:cs="Arial"/>
          <w:b/>
          <w:sz w:val="24"/>
          <w:szCs w:val="24"/>
        </w:rPr>
        <w:t xml:space="preserve"> </w:t>
      </w:r>
    </w:p>
    <w:p w14:paraId="58CC3E6F" w14:textId="10E6D928" w:rsidR="00E5073A" w:rsidRDefault="006E48CC" w:rsidP="00E5073A">
      <w:pPr>
        <w:spacing w:before="120" w:after="0" w:line="360" w:lineRule="auto"/>
        <w:rPr>
          <w:rFonts w:eastAsiaTheme="minorEastAsia" w:cs="Arial"/>
          <w:b/>
          <w:sz w:val="24"/>
          <w:szCs w:val="24"/>
        </w:rPr>
      </w:pPr>
      <w:r>
        <w:rPr>
          <w:rFonts w:eastAsiaTheme="minorEastAsia" w:cs="Arial"/>
          <w:b/>
          <w:sz w:val="24"/>
          <w:szCs w:val="24"/>
        </w:rPr>
        <w:t xml:space="preserve">How can we improve mobility in Bayside? </w:t>
      </w:r>
      <w:r w:rsidR="005E3EC4">
        <w:t>What can be done to reduce reliance on cars in getting around Bayside?</w:t>
      </w:r>
    </w:p>
    <w:p w14:paraId="619C376B" w14:textId="2E841486" w:rsidR="00A27C1B" w:rsidRPr="006E48CC" w:rsidRDefault="006E48CC" w:rsidP="00E5073A">
      <w:pPr>
        <w:spacing w:before="120" w:after="0" w:line="360" w:lineRule="auto"/>
        <w:rPr>
          <w:rFonts w:eastAsiaTheme="minorEastAsia" w:cs="Arial"/>
          <w:b/>
          <w:i/>
          <w:sz w:val="24"/>
          <w:szCs w:val="24"/>
        </w:rPr>
      </w:pPr>
      <w:r w:rsidRPr="006E48CC">
        <w:rPr>
          <w:rFonts w:eastAsiaTheme="minorEastAsia" w:cs="Arial"/>
          <w:i/>
          <w:sz w:val="24"/>
          <w:szCs w:val="24"/>
        </w:rPr>
        <w:t>This could include walking, cycling, using public transport or your private vehicle.</w:t>
      </w:r>
      <w:r>
        <w:rPr>
          <w:rFonts w:eastAsiaTheme="minorEastAsia" w:cs="Arial"/>
          <w:b/>
          <w:i/>
          <w:sz w:val="24"/>
          <w:szCs w:val="24"/>
        </w:rPr>
        <w:t xml:space="preserve"> </w:t>
      </w:r>
    </w:p>
    <w:p w14:paraId="4106EC52" w14:textId="77777777" w:rsidR="00C60A8B" w:rsidRDefault="00C60A8B" w:rsidP="00E5073A">
      <w:pPr>
        <w:spacing w:line="360" w:lineRule="auto"/>
        <w:rPr>
          <w:rFonts w:cs="Arial"/>
          <w:color w:val="000000"/>
        </w:rPr>
      </w:pPr>
    </w:p>
    <w:p w14:paraId="1481112E" w14:textId="77777777" w:rsidR="005E3EC4" w:rsidRDefault="005E3EC4" w:rsidP="00E5073A">
      <w:pPr>
        <w:spacing w:after="0" w:line="360" w:lineRule="auto"/>
        <w:rPr>
          <w:rFonts w:cs="Arial"/>
          <w:color w:val="000000"/>
        </w:rPr>
      </w:pPr>
    </w:p>
    <w:p w14:paraId="367CD346" w14:textId="77777777" w:rsidR="005E3EC4" w:rsidRDefault="005E3EC4" w:rsidP="00E5073A">
      <w:pPr>
        <w:spacing w:after="0" w:line="360" w:lineRule="auto"/>
        <w:rPr>
          <w:rFonts w:cs="Arial"/>
          <w:color w:val="000000"/>
        </w:rPr>
      </w:pPr>
    </w:p>
    <w:p w14:paraId="6DC1FBCB" w14:textId="77777777" w:rsidR="005E3EC4" w:rsidRDefault="005E3EC4" w:rsidP="00E5073A">
      <w:pPr>
        <w:spacing w:after="0" w:line="360" w:lineRule="auto"/>
        <w:rPr>
          <w:rFonts w:cs="Arial"/>
          <w:color w:val="000000"/>
        </w:rPr>
      </w:pPr>
    </w:p>
    <w:p w14:paraId="45E59302" w14:textId="77777777" w:rsidR="005E3EC4" w:rsidRDefault="005E3EC4" w:rsidP="00E5073A">
      <w:pPr>
        <w:spacing w:after="0" w:line="360" w:lineRule="auto"/>
        <w:rPr>
          <w:rFonts w:cs="Arial"/>
          <w:color w:val="000000"/>
        </w:rPr>
      </w:pPr>
    </w:p>
    <w:p w14:paraId="13457BBC" w14:textId="77777777" w:rsidR="005E3EC4" w:rsidRDefault="005E3EC4" w:rsidP="00E5073A">
      <w:pPr>
        <w:spacing w:after="0" w:line="360" w:lineRule="auto"/>
        <w:rPr>
          <w:rFonts w:cs="Arial"/>
          <w:color w:val="000000"/>
        </w:rPr>
      </w:pPr>
    </w:p>
    <w:p w14:paraId="41A4E792" w14:textId="032592B3" w:rsidR="00C60A8B" w:rsidRDefault="00C60A8B" w:rsidP="00E5073A">
      <w:pPr>
        <w:spacing w:after="0" w:line="360" w:lineRule="auto"/>
        <w:rPr>
          <w:rFonts w:cs="Arial"/>
          <w:color w:val="000000"/>
        </w:rPr>
      </w:pPr>
      <w:r>
        <w:rPr>
          <w:rFonts w:cs="Arial"/>
          <w:color w:val="000000"/>
        </w:rPr>
        <w:br w:type="page"/>
      </w:r>
    </w:p>
    <w:p w14:paraId="3173C443" w14:textId="77777777" w:rsidR="00843B13" w:rsidRDefault="00843B13">
      <w:pPr>
        <w:spacing w:after="0" w:line="240" w:lineRule="auto"/>
        <w:rPr>
          <w:rFonts w:cs="Arial"/>
          <w:color w:val="000000"/>
        </w:rPr>
        <w:sectPr w:rsidR="00843B13" w:rsidSect="001A0145">
          <w:headerReference w:type="default" r:id="rId19"/>
          <w:pgSz w:w="11920" w:h="16840"/>
          <w:pgMar w:top="2268" w:right="721" w:bottom="520" w:left="709" w:header="0" w:footer="339" w:gutter="0"/>
          <w:cols w:space="720"/>
          <w:noEndnote/>
        </w:sectPr>
      </w:pPr>
    </w:p>
    <w:p w14:paraId="435AC7E4" w14:textId="161E0B53" w:rsidR="00044F6E" w:rsidRPr="00630029" w:rsidRDefault="00C05713" w:rsidP="00044F6E">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630029">
        <w:rPr>
          <w:b/>
        </w:rPr>
        <w:lastRenderedPageBreak/>
        <w:t xml:space="preserve">You may wish to focus on </w:t>
      </w:r>
      <w:r>
        <w:rPr>
          <w:b/>
        </w:rPr>
        <w:t xml:space="preserve">just </w:t>
      </w:r>
      <w:r w:rsidRPr="00630029">
        <w:rPr>
          <w:b/>
        </w:rPr>
        <w:t>one</w:t>
      </w:r>
      <w:r>
        <w:rPr>
          <w:b/>
        </w:rPr>
        <w:t xml:space="preserve"> or a few</w:t>
      </w:r>
      <w:r w:rsidRPr="00630029">
        <w:rPr>
          <w:b/>
        </w:rPr>
        <w:t xml:space="preserve"> theme</w:t>
      </w:r>
      <w:r>
        <w:rPr>
          <w:b/>
        </w:rPr>
        <w:t>s</w:t>
      </w:r>
      <w:proofErr w:type="gramStart"/>
      <w:r w:rsidRPr="00630029">
        <w:rPr>
          <w:b/>
        </w:rPr>
        <w:t>.</w:t>
      </w:r>
      <w:r w:rsidR="00044F6E" w:rsidRPr="00630029">
        <w:rPr>
          <w:b/>
        </w:rPr>
        <w:t>.</w:t>
      </w:r>
      <w:proofErr w:type="gramEnd"/>
      <w:r w:rsidR="00044F6E" w:rsidRPr="00630029">
        <w:rPr>
          <w:b/>
        </w:rPr>
        <w:t xml:space="preserve"> There is no requirement to cover every question. The next question relate</w:t>
      </w:r>
      <w:r w:rsidR="00044F6E">
        <w:rPr>
          <w:b/>
        </w:rPr>
        <w:t>s</w:t>
      </w:r>
      <w:r w:rsidR="00044F6E" w:rsidRPr="00630029">
        <w:rPr>
          <w:b/>
        </w:rPr>
        <w:t xml:space="preserve"> to </w:t>
      </w:r>
      <w:r w:rsidR="00044F6E">
        <w:rPr>
          <w:b/>
          <w:u w:val="single"/>
        </w:rPr>
        <w:t>housing</w:t>
      </w:r>
      <w:r w:rsidR="00044F6E" w:rsidRPr="00630029">
        <w:rPr>
          <w:b/>
        </w:rPr>
        <w:t>.</w:t>
      </w:r>
      <w:r w:rsidR="00044F6E">
        <w:rPr>
          <w:b/>
        </w:rPr>
        <w:t xml:space="preserve"> Please proceed with answering these question if this is an area of interest. If not, please skip to question 14</w:t>
      </w:r>
    </w:p>
    <w:p w14:paraId="18653245" w14:textId="288503A9" w:rsidR="006E48CC" w:rsidRPr="006E48CC" w:rsidRDefault="006E48CC" w:rsidP="00E5073A">
      <w:pPr>
        <w:spacing w:after="120" w:line="360" w:lineRule="auto"/>
        <w:rPr>
          <w:rFonts w:eastAsiaTheme="minorEastAsia" w:cs="Arial"/>
          <w:b/>
          <w:sz w:val="24"/>
          <w:szCs w:val="24"/>
        </w:rPr>
      </w:pPr>
      <w:r>
        <w:rPr>
          <w:rFonts w:eastAsiaTheme="minorEastAsia" w:cs="Arial"/>
          <w:b/>
          <w:sz w:val="24"/>
          <w:szCs w:val="24"/>
        </w:rPr>
        <w:t xml:space="preserve">Questions </w:t>
      </w:r>
      <w:r w:rsidR="00E5073A">
        <w:rPr>
          <w:rFonts w:eastAsiaTheme="minorEastAsia" w:cs="Arial"/>
          <w:b/>
          <w:sz w:val="24"/>
          <w:szCs w:val="24"/>
        </w:rPr>
        <w:t>13</w:t>
      </w:r>
      <w:r>
        <w:rPr>
          <w:rFonts w:eastAsiaTheme="minorEastAsia" w:cs="Arial"/>
          <w:b/>
          <w:sz w:val="24"/>
          <w:szCs w:val="24"/>
        </w:rPr>
        <w:t>:</w:t>
      </w:r>
    </w:p>
    <w:p w14:paraId="5D518B5A" w14:textId="5272C7BB" w:rsidR="00A27C1B" w:rsidRDefault="006E48CC" w:rsidP="00E5073A">
      <w:pPr>
        <w:spacing w:after="120" w:line="360" w:lineRule="auto"/>
        <w:rPr>
          <w:rFonts w:eastAsiaTheme="minorEastAsia" w:cs="Arial"/>
          <w:b/>
          <w:sz w:val="24"/>
          <w:szCs w:val="24"/>
        </w:rPr>
      </w:pPr>
      <w:r w:rsidRPr="006E48CC">
        <w:rPr>
          <w:rFonts w:eastAsiaTheme="minorEastAsia" w:cs="Arial"/>
          <w:b/>
          <w:sz w:val="24"/>
          <w:szCs w:val="24"/>
        </w:rPr>
        <w:t xml:space="preserve">How can we provide housing choices for all different stages of their lives? </w:t>
      </w:r>
    </w:p>
    <w:p w14:paraId="11EA3A92" w14:textId="707DA114" w:rsidR="00E5073A" w:rsidRPr="00E5073A" w:rsidRDefault="00E5073A" w:rsidP="00E5073A">
      <w:pPr>
        <w:spacing w:after="120" w:line="360" w:lineRule="auto"/>
        <w:rPr>
          <w:rFonts w:eastAsiaTheme="minorEastAsia" w:cs="Arial"/>
          <w:i/>
        </w:rPr>
      </w:pPr>
      <w:r>
        <w:rPr>
          <w:rFonts w:eastAsiaTheme="minorEastAsia" w:cs="Arial"/>
          <w:i/>
        </w:rPr>
        <w:t xml:space="preserve">This includes first home buyers, families, multi-generational households and older people. </w:t>
      </w:r>
    </w:p>
    <w:p w14:paraId="1C5BD77C" w14:textId="77777777" w:rsidR="00C60A8B" w:rsidRDefault="00C60A8B" w:rsidP="00C60A8B">
      <w:pPr>
        <w:rPr>
          <w:rFonts w:cs="Arial"/>
          <w:color w:val="000000"/>
        </w:rPr>
      </w:pPr>
    </w:p>
    <w:p w14:paraId="17F31B9A" w14:textId="2F533248" w:rsidR="00A27C1B" w:rsidRPr="00287FCD" w:rsidRDefault="00C60A8B" w:rsidP="00287FCD">
      <w:pPr>
        <w:spacing w:after="0" w:line="240" w:lineRule="auto"/>
        <w:rPr>
          <w:rFonts w:cs="Arial"/>
          <w:color w:val="000000"/>
        </w:rPr>
      </w:pPr>
      <w:r>
        <w:rPr>
          <w:rFonts w:cs="Arial"/>
          <w:color w:val="000000"/>
        </w:rPr>
        <w:br w:type="page"/>
      </w:r>
    </w:p>
    <w:p w14:paraId="5D8DF530" w14:textId="77777777" w:rsidR="00843B13" w:rsidRDefault="00843B13">
      <w:pPr>
        <w:spacing w:after="0" w:line="240" w:lineRule="auto"/>
        <w:rPr>
          <w:rFonts w:cs="Arial"/>
          <w:color w:val="000000"/>
        </w:rPr>
        <w:sectPr w:rsidR="00843B13" w:rsidSect="001A0145">
          <w:headerReference w:type="default" r:id="rId20"/>
          <w:pgSz w:w="11920" w:h="16840"/>
          <w:pgMar w:top="2268" w:right="721" w:bottom="520" w:left="709" w:header="0" w:footer="339" w:gutter="0"/>
          <w:cols w:space="720"/>
          <w:noEndnote/>
        </w:sectPr>
      </w:pPr>
    </w:p>
    <w:p w14:paraId="1FDE3F91" w14:textId="6ED2504C" w:rsidR="00044F6E" w:rsidRPr="00630029" w:rsidRDefault="00C05713" w:rsidP="00044F6E">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630029">
        <w:rPr>
          <w:b/>
        </w:rPr>
        <w:lastRenderedPageBreak/>
        <w:t xml:space="preserve">You may wish to focus on </w:t>
      </w:r>
      <w:r>
        <w:rPr>
          <w:b/>
        </w:rPr>
        <w:t xml:space="preserve">just </w:t>
      </w:r>
      <w:r w:rsidRPr="00630029">
        <w:rPr>
          <w:b/>
        </w:rPr>
        <w:t>one</w:t>
      </w:r>
      <w:r>
        <w:rPr>
          <w:b/>
        </w:rPr>
        <w:t xml:space="preserve"> or a few</w:t>
      </w:r>
      <w:r w:rsidRPr="00630029">
        <w:rPr>
          <w:b/>
        </w:rPr>
        <w:t xml:space="preserve"> theme</w:t>
      </w:r>
      <w:r>
        <w:rPr>
          <w:b/>
        </w:rPr>
        <w:t>s</w:t>
      </w:r>
      <w:proofErr w:type="gramStart"/>
      <w:r w:rsidRPr="00630029">
        <w:rPr>
          <w:b/>
        </w:rPr>
        <w:t>.</w:t>
      </w:r>
      <w:r w:rsidR="00044F6E" w:rsidRPr="00630029">
        <w:rPr>
          <w:b/>
        </w:rPr>
        <w:t>.</w:t>
      </w:r>
      <w:proofErr w:type="gramEnd"/>
      <w:r w:rsidR="00044F6E" w:rsidRPr="00630029">
        <w:rPr>
          <w:b/>
        </w:rPr>
        <w:t xml:space="preserve"> There is no requirement to cover every question. The next questions relate to </w:t>
      </w:r>
      <w:r w:rsidR="00044F6E">
        <w:rPr>
          <w:b/>
          <w:u w:val="single"/>
        </w:rPr>
        <w:t>economic diversity</w:t>
      </w:r>
      <w:r w:rsidR="00044F6E" w:rsidRPr="00630029">
        <w:rPr>
          <w:b/>
        </w:rPr>
        <w:t>.</w:t>
      </w:r>
      <w:r w:rsidR="00044F6E">
        <w:rPr>
          <w:b/>
        </w:rPr>
        <w:t xml:space="preserve"> Please proceed with answering these question if this is an area of interest. If not, please skip to </w:t>
      </w:r>
      <w:r>
        <w:rPr>
          <w:b/>
        </w:rPr>
        <w:t>the last question</w:t>
      </w:r>
      <w:r w:rsidR="00044F6E">
        <w:rPr>
          <w:b/>
        </w:rPr>
        <w:t>.</w:t>
      </w:r>
    </w:p>
    <w:p w14:paraId="6945A93B" w14:textId="184CC6C1" w:rsidR="00934F66" w:rsidRDefault="006E48CC" w:rsidP="00E5073A">
      <w:pPr>
        <w:spacing w:after="120" w:line="360" w:lineRule="auto"/>
        <w:rPr>
          <w:rFonts w:eastAsiaTheme="minorEastAsia" w:cs="Arial"/>
          <w:b/>
          <w:sz w:val="24"/>
          <w:szCs w:val="24"/>
        </w:rPr>
      </w:pPr>
      <w:r>
        <w:rPr>
          <w:rFonts w:eastAsiaTheme="minorEastAsia" w:cs="Arial"/>
          <w:b/>
          <w:sz w:val="24"/>
          <w:szCs w:val="24"/>
        </w:rPr>
        <w:t>Question 1</w:t>
      </w:r>
      <w:r w:rsidR="00E5073A">
        <w:rPr>
          <w:rFonts w:eastAsiaTheme="minorEastAsia" w:cs="Arial"/>
          <w:b/>
          <w:sz w:val="24"/>
          <w:szCs w:val="24"/>
        </w:rPr>
        <w:t>4</w:t>
      </w:r>
      <w:r w:rsidR="00A27C1B" w:rsidRPr="00934F66">
        <w:rPr>
          <w:rFonts w:eastAsiaTheme="minorEastAsia" w:cs="Arial"/>
          <w:b/>
          <w:sz w:val="24"/>
          <w:szCs w:val="24"/>
        </w:rPr>
        <w:t xml:space="preserve">: </w:t>
      </w:r>
    </w:p>
    <w:p w14:paraId="7882EF86" w14:textId="031809E5" w:rsidR="00A27C1B" w:rsidRDefault="006E48CC" w:rsidP="00E5073A">
      <w:pPr>
        <w:spacing w:after="120" w:line="360" w:lineRule="auto"/>
        <w:rPr>
          <w:rFonts w:eastAsiaTheme="minorEastAsia" w:cs="Arial"/>
          <w:b/>
          <w:sz w:val="24"/>
          <w:szCs w:val="24"/>
        </w:rPr>
      </w:pPr>
      <w:r>
        <w:rPr>
          <w:rFonts w:eastAsiaTheme="minorEastAsia" w:cs="Arial"/>
          <w:b/>
          <w:sz w:val="24"/>
          <w:szCs w:val="24"/>
        </w:rPr>
        <w:t xml:space="preserve">How can we ensure </w:t>
      </w:r>
      <w:proofErr w:type="gramStart"/>
      <w:r>
        <w:rPr>
          <w:rFonts w:eastAsiaTheme="minorEastAsia" w:cs="Arial"/>
          <w:b/>
          <w:sz w:val="24"/>
          <w:szCs w:val="24"/>
        </w:rPr>
        <w:t>Bayside</w:t>
      </w:r>
      <w:proofErr w:type="gramEnd"/>
      <w:r>
        <w:rPr>
          <w:rFonts w:eastAsiaTheme="minorEastAsia" w:cs="Arial"/>
          <w:b/>
          <w:sz w:val="24"/>
          <w:szCs w:val="24"/>
        </w:rPr>
        <w:t xml:space="preserve"> residents have access to a diverse mix of local retail, businesses and employment opportunities? </w:t>
      </w:r>
    </w:p>
    <w:p w14:paraId="54719A7A" w14:textId="267D58A1" w:rsidR="00E5073A" w:rsidRPr="00E5073A" w:rsidRDefault="00E5073A" w:rsidP="00E5073A">
      <w:pPr>
        <w:spacing w:after="120" w:line="360" w:lineRule="auto"/>
        <w:rPr>
          <w:rFonts w:eastAsiaTheme="minorEastAsia" w:cs="Arial"/>
          <w:i/>
        </w:rPr>
      </w:pPr>
      <w:r>
        <w:rPr>
          <w:rFonts w:eastAsiaTheme="minorEastAsia" w:cs="Arial"/>
          <w:i/>
        </w:rPr>
        <w:t xml:space="preserve">This could include more support for small </w:t>
      </w:r>
      <w:proofErr w:type="spellStart"/>
      <w:r>
        <w:rPr>
          <w:rFonts w:eastAsiaTheme="minorEastAsia" w:cs="Arial"/>
          <w:i/>
        </w:rPr>
        <w:t>startup</w:t>
      </w:r>
      <w:proofErr w:type="spellEnd"/>
      <w:r>
        <w:rPr>
          <w:rFonts w:eastAsiaTheme="minorEastAsia" w:cs="Arial"/>
          <w:i/>
        </w:rPr>
        <w:t xml:space="preserve"> businesses, employment opportunities for youth or current gaps in the provision of retail and businesses in Bayside. </w:t>
      </w:r>
    </w:p>
    <w:p w14:paraId="522BCFFB" w14:textId="77777777" w:rsidR="00C60A8B" w:rsidRDefault="00C60A8B" w:rsidP="00934F66">
      <w:pPr>
        <w:spacing w:after="120" w:line="240" w:lineRule="auto"/>
        <w:rPr>
          <w:rFonts w:eastAsiaTheme="minorEastAsia" w:cs="Arial"/>
          <w:b/>
          <w:sz w:val="24"/>
          <w:szCs w:val="24"/>
        </w:rPr>
      </w:pPr>
    </w:p>
    <w:p w14:paraId="3AFA9291" w14:textId="77777777" w:rsidR="00E5073A" w:rsidRPr="00934F66" w:rsidRDefault="00E5073A" w:rsidP="00934F66">
      <w:pPr>
        <w:spacing w:after="120" w:line="240" w:lineRule="auto"/>
        <w:rPr>
          <w:rFonts w:eastAsiaTheme="minorEastAsia" w:cs="Arial"/>
          <w:b/>
          <w:sz w:val="24"/>
          <w:szCs w:val="24"/>
        </w:rPr>
      </w:pPr>
    </w:p>
    <w:p w14:paraId="75D6A407" w14:textId="77777777" w:rsidR="00C60A8B" w:rsidRDefault="00C60A8B">
      <w:pPr>
        <w:spacing w:after="0" w:line="240" w:lineRule="auto"/>
        <w:rPr>
          <w:rFonts w:cs="Arial"/>
          <w:color w:val="000000"/>
        </w:rPr>
      </w:pPr>
      <w:r>
        <w:rPr>
          <w:rFonts w:cs="Arial"/>
          <w:color w:val="000000"/>
        </w:rPr>
        <w:br w:type="page"/>
      </w:r>
    </w:p>
    <w:p w14:paraId="7B06726E" w14:textId="77777777" w:rsidR="00843B13" w:rsidRPr="00B72BF9" w:rsidRDefault="00843B13" w:rsidP="005922F3">
      <w:pPr>
        <w:spacing w:after="0" w:line="240" w:lineRule="auto"/>
        <w:rPr>
          <w:rFonts w:cs="Arial"/>
          <w:color w:val="000000"/>
        </w:rPr>
        <w:sectPr w:rsidR="00843B13" w:rsidRPr="00B72BF9" w:rsidSect="001A0145">
          <w:headerReference w:type="default" r:id="rId21"/>
          <w:pgSz w:w="11920" w:h="16840"/>
          <w:pgMar w:top="2268" w:right="721" w:bottom="520" w:left="709" w:header="0" w:footer="339" w:gutter="0"/>
          <w:cols w:space="720"/>
          <w:noEndnote/>
        </w:sectPr>
      </w:pPr>
    </w:p>
    <w:p w14:paraId="4160E3B1" w14:textId="174E7CE5" w:rsidR="0099257C" w:rsidRDefault="0099257C" w:rsidP="00AF5D6A">
      <w:pPr>
        <w:spacing w:line="360" w:lineRule="auto"/>
        <w:rPr>
          <w:rFonts w:cs="Arial"/>
          <w:b/>
          <w:sz w:val="24"/>
          <w:szCs w:val="24"/>
        </w:rPr>
      </w:pPr>
      <w:r w:rsidRPr="00AF5D6A">
        <w:rPr>
          <w:rFonts w:cs="Arial"/>
          <w:b/>
          <w:sz w:val="24"/>
          <w:szCs w:val="24"/>
        </w:rPr>
        <w:lastRenderedPageBreak/>
        <w:t>Please provide any other feedback, comments or ideas you may h</w:t>
      </w:r>
      <w:r w:rsidR="00741332" w:rsidRPr="00AF5D6A">
        <w:rPr>
          <w:rFonts w:cs="Arial"/>
          <w:b/>
          <w:sz w:val="24"/>
          <w:szCs w:val="24"/>
        </w:rPr>
        <w:t>ave about the ideas</w:t>
      </w:r>
      <w:r w:rsidRPr="00AF5D6A">
        <w:rPr>
          <w:rFonts w:cs="Arial"/>
          <w:b/>
          <w:sz w:val="24"/>
          <w:szCs w:val="24"/>
        </w:rPr>
        <w:t xml:space="preserve"> </w:t>
      </w:r>
      <w:r w:rsidR="006E48CC" w:rsidRPr="00AF5D6A">
        <w:rPr>
          <w:rFonts w:cs="Arial"/>
          <w:b/>
          <w:sz w:val="24"/>
          <w:szCs w:val="24"/>
        </w:rPr>
        <w:t xml:space="preserve">for the Bayside Community Plan 2025. </w:t>
      </w:r>
    </w:p>
    <w:p w14:paraId="547BC9AE" w14:textId="77777777" w:rsidR="00C05713" w:rsidRPr="00AF5D6A" w:rsidRDefault="00C05713" w:rsidP="0042645D">
      <w:pPr>
        <w:pBdr>
          <w:bottom w:val="single" w:sz="4" w:space="1" w:color="auto"/>
        </w:pBdr>
        <w:spacing w:line="360" w:lineRule="auto"/>
        <w:rPr>
          <w:rFonts w:cs="Arial"/>
          <w:b/>
          <w:sz w:val="24"/>
          <w:szCs w:val="24"/>
        </w:rPr>
      </w:pPr>
    </w:p>
    <w:p w14:paraId="3D0BCF59" w14:textId="77777777" w:rsidR="00843B13" w:rsidRDefault="00843B13" w:rsidP="0042645D">
      <w:pPr>
        <w:pBdr>
          <w:bottom w:val="single" w:sz="4" w:space="1" w:color="auto"/>
        </w:pBdr>
      </w:pPr>
    </w:p>
    <w:p w14:paraId="091E5F34" w14:textId="77777777" w:rsidR="00843B13" w:rsidRDefault="00843B13" w:rsidP="000A3A95"/>
    <w:p w14:paraId="6D370782" w14:textId="77777777" w:rsidR="00843B13" w:rsidRPr="00B72BF9" w:rsidRDefault="00843B13" w:rsidP="000A3A95">
      <w:pPr>
        <w:sectPr w:rsidR="00843B13" w:rsidRPr="00B72BF9" w:rsidSect="000A3A95">
          <w:headerReference w:type="default" r:id="rId22"/>
          <w:pgSz w:w="11920" w:h="16840"/>
          <w:pgMar w:top="2268" w:right="721" w:bottom="520" w:left="709" w:header="0" w:footer="339" w:gutter="0"/>
          <w:cols w:space="720"/>
          <w:noEndnote/>
        </w:sectPr>
      </w:pPr>
    </w:p>
    <w:p w14:paraId="7327FA36" w14:textId="77777777" w:rsidR="000A3A95" w:rsidRPr="006E48CC" w:rsidRDefault="00B72BF9" w:rsidP="00AF5D6A">
      <w:pPr>
        <w:pStyle w:val="Heading3"/>
        <w:spacing w:line="360" w:lineRule="auto"/>
      </w:pPr>
      <w:r w:rsidRPr="006E48CC">
        <w:lastRenderedPageBreak/>
        <w:t>C</w:t>
      </w:r>
      <w:r w:rsidR="0099257C" w:rsidRPr="006E48CC">
        <w:t>ontact details</w:t>
      </w:r>
    </w:p>
    <w:p w14:paraId="5FB6F0B6" w14:textId="77777777" w:rsidR="000A3A95" w:rsidRPr="00AF5D6A" w:rsidRDefault="0099257C" w:rsidP="00AF5D6A">
      <w:pPr>
        <w:spacing w:line="360" w:lineRule="auto"/>
        <w:rPr>
          <w:sz w:val="24"/>
          <w:szCs w:val="24"/>
        </w:rPr>
      </w:pPr>
      <w:r w:rsidRPr="00AF5D6A">
        <w:rPr>
          <w:sz w:val="24"/>
          <w:szCs w:val="24"/>
        </w:rPr>
        <w:t>As a host please ensure that you fill out the following details about your consultation event.</w:t>
      </w:r>
    </w:p>
    <w:p w14:paraId="083D6324" w14:textId="4738E9BD" w:rsidR="000A3A95" w:rsidRPr="006E48CC" w:rsidRDefault="00C03236" w:rsidP="00AF5D6A">
      <w:pPr>
        <w:pStyle w:val="Heading4"/>
        <w:spacing w:line="360" w:lineRule="auto"/>
        <w:rPr>
          <w:rStyle w:val="Heading4Char"/>
          <w:b/>
          <w:sz w:val="44"/>
        </w:rPr>
      </w:pPr>
      <w:bookmarkStart w:id="2" w:name="_Toc427832249"/>
      <w:r w:rsidRPr="006E48CC">
        <w:t>Host p</w:t>
      </w:r>
      <w:r w:rsidR="0099257C" w:rsidRPr="006E48CC">
        <w:t>ersonal information</w:t>
      </w:r>
      <w:bookmarkEnd w:id="2"/>
    </w:p>
    <w:p w14:paraId="36111A92" w14:textId="77777777" w:rsidR="008663B2" w:rsidRPr="00AF5D6A" w:rsidRDefault="0099257C" w:rsidP="00AF5D6A">
      <w:pPr>
        <w:pStyle w:val="ListParagraph"/>
        <w:numPr>
          <w:ilvl w:val="0"/>
          <w:numId w:val="30"/>
        </w:numPr>
        <w:spacing w:after="120" w:line="360" w:lineRule="auto"/>
        <w:rPr>
          <w:sz w:val="24"/>
          <w:szCs w:val="24"/>
          <w:u w:val="single"/>
        </w:rPr>
      </w:pPr>
      <w:r w:rsidRPr="00AF5D6A">
        <w:rPr>
          <w:sz w:val="24"/>
          <w:szCs w:val="24"/>
        </w:rPr>
        <w:t xml:space="preserve">Full name: </w:t>
      </w:r>
    </w:p>
    <w:p w14:paraId="4935193F" w14:textId="77777777" w:rsidR="008663B2" w:rsidRPr="00AF5D6A" w:rsidRDefault="0099257C" w:rsidP="00AF5D6A">
      <w:pPr>
        <w:pStyle w:val="ListParagraph"/>
        <w:numPr>
          <w:ilvl w:val="0"/>
          <w:numId w:val="30"/>
        </w:numPr>
        <w:spacing w:after="120" w:line="360" w:lineRule="auto"/>
        <w:rPr>
          <w:sz w:val="24"/>
          <w:szCs w:val="24"/>
        </w:rPr>
      </w:pPr>
      <w:r w:rsidRPr="00AF5D6A">
        <w:rPr>
          <w:sz w:val="24"/>
          <w:szCs w:val="24"/>
        </w:rPr>
        <w:t>Position title (if applicable)</w:t>
      </w:r>
    </w:p>
    <w:p w14:paraId="1516674C" w14:textId="5F4C3014" w:rsidR="008663B2" w:rsidRPr="00AF5D6A" w:rsidRDefault="006E48CC" w:rsidP="00AF5D6A">
      <w:pPr>
        <w:pStyle w:val="ListParagraph"/>
        <w:numPr>
          <w:ilvl w:val="0"/>
          <w:numId w:val="30"/>
        </w:numPr>
        <w:spacing w:after="120" w:line="360" w:lineRule="auto"/>
        <w:rPr>
          <w:sz w:val="24"/>
          <w:szCs w:val="24"/>
        </w:rPr>
      </w:pPr>
      <w:r w:rsidRPr="00AF5D6A">
        <w:rPr>
          <w:sz w:val="24"/>
          <w:szCs w:val="24"/>
        </w:rPr>
        <w:t>Organisation/business (if applicable)</w:t>
      </w:r>
    </w:p>
    <w:p w14:paraId="1785872F" w14:textId="77777777" w:rsidR="008663B2" w:rsidRPr="00AF5D6A" w:rsidRDefault="0099257C" w:rsidP="00AF5D6A">
      <w:pPr>
        <w:pStyle w:val="ListParagraph"/>
        <w:numPr>
          <w:ilvl w:val="0"/>
          <w:numId w:val="30"/>
        </w:numPr>
        <w:spacing w:after="120" w:line="360" w:lineRule="auto"/>
        <w:rPr>
          <w:sz w:val="24"/>
          <w:szCs w:val="24"/>
          <w:u w:val="single"/>
        </w:rPr>
      </w:pPr>
      <w:r w:rsidRPr="00AF5D6A">
        <w:rPr>
          <w:sz w:val="24"/>
          <w:szCs w:val="24"/>
        </w:rPr>
        <w:t xml:space="preserve">Phone number: </w:t>
      </w:r>
    </w:p>
    <w:p w14:paraId="789FCEDE" w14:textId="77777777" w:rsidR="008663B2" w:rsidRPr="00AF5D6A" w:rsidRDefault="0099257C" w:rsidP="00AF5D6A">
      <w:pPr>
        <w:pStyle w:val="ListParagraph"/>
        <w:numPr>
          <w:ilvl w:val="0"/>
          <w:numId w:val="30"/>
        </w:numPr>
        <w:spacing w:after="120" w:line="360" w:lineRule="auto"/>
        <w:rPr>
          <w:sz w:val="24"/>
          <w:szCs w:val="24"/>
        </w:rPr>
      </w:pPr>
      <w:r w:rsidRPr="00AF5D6A">
        <w:rPr>
          <w:sz w:val="24"/>
          <w:szCs w:val="24"/>
        </w:rPr>
        <w:t>Street address:</w:t>
      </w:r>
    </w:p>
    <w:p w14:paraId="25D00EB7" w14:textId="77777777" w:rsidR="008663B2" w:rsidRPr="00AF5D6A" w:rsidRDefault="0099257C" w:rsidP="00AF5D6A">
      <w:pPr>
        <w:pStyle w:val="ListParagraph"/>
        <w:numPr>
          <w:ilvl w:val="0"/>
          <w:numId w:val="30"/>
        </w:numPr>
        <w:spacing w:after="120" w:line="360" w:lineRule="auto"/>
        <w:rPr>
          <w:sz w:val="24"/>
          <w:szCs w:val="24"/>
          <w:u w:val="single"/>
        </w:rPr>
      </w:pPr>
      <w:r w:rsidRPr="00AF5D6A">
        <w:rPr>
          <w:sz w:val="24"/>
          <w:szCs w:val="24"/>
        </w:rPr>
        <w:t>Suburb:</w:t>
      </w:r>
    </w:p>
    <w:p w14:paraId="39D143E5" w14:textId="77777777" w:rsidR="008663B2" w:rsidRPr="00AF5D6A" w:rsidRDefault="0099257C" w:rsidP="00AF5D6A">
      <w:pPr>
        <w:pStyle w:val="ListParagraph"/>
        <w:numPr>
          <w:ilvl w:val="0"/>
          <w:numId w:val="30"/>
        </w:numPr>
        <w:spacing w:after="120" w:line="360" w:lineRule="auto"/>
        <w:rPr>
          <w:sz w:val="24"/>
          <w:szCs w:val="24"/>
        </w:rPr>
      </w:pPr>
      <w:r w:rsidRPr="00AF5D6A">
        <w:rPr>
          <w:sz w:val="24"/>
          <w:szCs w:val="24"/>
        </w:rPr>
        <w:t>Postcode:</w:t>
      </w:r>
    </w:p>
    <w:p w14:paraId="2C26719F" w14:textId="77777777" w:rsidR="008663B2" w:rsidRPr="00AF5D6A" w:rsidRDefault="0099257C" w:rsidP="00AF5D6A">
      <w:pPr>
        <w:pStyle w:val="ListParagraph"/>
        <w:numPr>
          <w:ilvl w:val="0"/>
          <w:numId w:val="30"/>
        </w:numPr>
        <w:spacing w:after="120" w:line="360" w:lineRule="auto"/>
        <w:rPr>
          <w:sz w:val="24"/>
          <w:szCs w:val="24"/>
        </w:rPr>
      </w:pPr>
      <w:r w:rsidRPr="00AF5D6A">
        <w:rPr>
          <w:sz w:val="24"/>
          <w:szCs w:val="24"/>
        </w:rPr>
        <w:t>Email address:</w:t>
      </w:r>
    </w:p>
    <w:p w14:paraId="59E1BAE6" w14:textId="77777777" w:rsidR="000A3A95" w:rsidRPr="006E48CC" w:rsidRDefault="00B72BF9" w:rsidP="00AF5D6A">
      <w:pPr>
        <w:pStyle w:val="Heading4"/>
        <w:spacing w:line="360" w:lineRule="auto"/>
      </w:pPr>
      <w:bookmarkStart w:id="3" w:name="_Toc427832250"/>
      <w:r w:rsidRPr="006E48CC">
        <w:t>Event</w:t>
      </w:r>
      <w:r w:rsidR="0099257C" w:rsidRPr="006E48CC">
        <w:t xml:space="preserve"> information</w:t>
      </w:r>
      <w:bookmarkEnd w:id="3"/>
    </w:p>
    <w:p w14:paraId="43CBF71A" w14:textId="77777777" w:rsidR="008663B2" w:rsidRPr="00AF5D6A" w:rsidRDefault="0099257C" w:rsidP="00AF5D6A">
      <w:pPr>
        <w:spacing w:line="360" w:lineRule="auto"/>
        <w:rPr>
          <w:sz w:val="24"/>
          <w:szCs w:val="24"/>
        </w:rPr>
      </w:pPr>
      <w:r w:rsidRPr="00AF5D6A">
        <w:rPr>
          <w:sz w:val="24"/>
          <w:szCs w:val="24"/>
        </w:rPr>
        <w:t>Date/time of conversation:</w:t>
      </w:r>
    </w:p>
    <w:p w14:paraId="02D3695B" w14:textId="77777777" w:rsidR="008663B2" w:rsidRPr="00AF5D6A" w:rsidRDefault="0099257C" w:rsidP="00AF5D6A">
      <w:pPr>
        <w:spacing w:line="360" w:lineRule="auto"/>
        <w:rPr>
          <w:sz w:val="24"/>
          <w:szCs w:val="24"/>
        </w:rPr>
      </w:pPr>
      <w:r w:rsidRPr="00AF5D6A">
        <w:rPr>
          <w:sz w:val="24"/>
          <w:szCs w:val="24"/>
        </w:rPr>
        <w:t>Location of conversation:</w:t>
      </w:r>
    </w:p>
    <w:p w14:paraId="037D716C" w14:textId="4561EB3D" w:rsidR="0099257C" w:rsidRPr="00AF5D6A" w:rsidRDefault="00AF5D6A" w:rsidP="00AF5D6A">
      <w:pPr>
        <w:spacing w:line="360" w:lineRule="auto"/>
        <w:rPr>
          <w:sz w:val="24"/>
          <w:szCs w:val="24"/>
        </w:rPr>
        <w:sectPr w:rsidR="0099257C" w:rsidRPr="00AF5D6A" w:rsidSect="003166AC">
          <w:headerReference w:type="default" r:id="rId23"/>
          <w:pgSz w:w="11920" w:h="16840"/>
          <w:pgMar w:top="1920" w:right="721" w:bottom="520" w:left="709" w:header="0" w:footer="339" w:gutter="0"/>
          <w:cols w:space="720"/>
          <w:noEndnote/>
        </w:sectPr>
      </w:pPr>
      <w:r>
        <w:rPr>
          <w:sz w:val="24"/>
          <w:szCs w:val="24"/>
        </w:rPr>
        <w:t>Number of attendees:</w:t>
      </w:r>
    </w:p>
    <w:p w14:paraId="7E74F9E6" w14:textId="77777777" w:rsidR="000A3A95" w:rsidRPr="00AF5D6A" w:rsidRDefault="00B72BF9" w:rsidP="00AF5D6A">
      <w:pPr>
        <w:pStyle w:val="Heading4"/>
        <w:spacing w:line="360" w:lineRule="auto"/>
      </w:pPr>
      <w:bookmarkStart w:id="4" w:name="_Toc427832251"/>
      <w:r w:rsidRPr="00AF5D6A">
        <w:lastRenderedPageBreak/>
        <w:t>Overview</w:t>
      </w:r>
      <w:r w:rsidR="0099257C" w:rsidRPr="00AF5D6A">
        <w:t xml:space="preserve"> of attendees:</w:t>
      </w:r>
      <w:bookmarkEnd w:id="4"/>
    </w:p>
    <w:p w14:paraId="242B5592" w14:textId="65AFFE5A" w:rsidR="006608B3" w:rsidRPr="00AF5D6A" w:rsidRDefault="00AF5D6A" w:rsidP="00AF5D6A">
      <w:pPr>
        <w:pStyle w:val="ListParagraph"/>
        <w:numPr>
          <w:ilvl w:val="0"/>
          <w:numId w:val="41"/>
        </w:numPr>
        <w:spacing w:after="240" w:line="360" w:lineRule="auto"/>
        <w:ind w:left="714" w:hanging="357"/>
        <w:rPr>
          <w:rFonts w:cs="Arial"/>
        </w:rPr>
      </w:pPr>
      <w:r>
        <w:rPr>
          <w:rFonts w:cs="Arial"/>
        </w:rPr>
        <w:t>Community group</w:t>
      </w:r>
    </w:p>
    <w:p w14:paraId="2D7E85A0" w14:textId="4C2DFE98" w:rsidR="006608B3" w:rsidRPr="00AF5D6A" w:rsidRDefault="00AF5D6A" w:rsidP="00AF5D6A">
      <w:pPr>
        <w:pStyle w:val="ListParagraph"/>
        <w:numPr>
          <w:ilvl w:val="0"/>
          <w:numId w:val="41"/>
        </w:numPr>
        <w:spacing w:after="240" w:line="360" w:lineRule="auto"/>
        <w:ind w:left="714" w:hanging="357"/>
        <w:rPr>
          <w:rFonts w:cs="Arial"/>
        </w:rPr>
      </w:pPr>
      <w:r>
        <w:rPr>
          <w:rFonts w:cs="Arial"/>
        </w:rPr>
        <w:t>Business group</w:t>
      </w:r>
    </w:p>
    <w:p w14:paraId="69D91ED1" w14:textId="01495075" w:rsidR="006608B3" w:rsidRPr="00AF5D6A" w:rsidRDefault="00AF5D6A" w:rsidP="00AF5D6A">
      <w:pPr>
        <w:pStyle w:val="ListParagraph"/>
        <w:numPr>
          <w:ilvl w:val="0"/>
          <w:numId w:val="41"/>
        </w:numPr>
        <w:spacing w:after="240" w:line="360" w:lineRule="auto"/>
        <w:ind w:left="714" w:hanging="357"/>
        <w:rPr>
          <w:rFonts w:cs="Arial"/>
        </w:rPr>
      </w:pPr>
      <w:r>
        <w:rPr>
          <w:rFonts w:cs="Arial"/>
        </w:rPr>
        <w:t>Sporting group</w:t>
      </w:r>
    </w:p>
    <w:p w14:paraId="49803402" w14:textId="37A6659C" w:rsidR="006608B3" w:rsidRPr="00AF5D6A" w:rsidRDefault="00AF5D6A" w:rsidP="00AF5D6A">
      <w:pPr>
        <w:pStyle w:val="ListParagraph"/>
        <w:numPr>
          <w:ilvl w:val="0"/>
          <w:numId w:val="41"/>
        </w:numPr>
        <w:spacing w:after="240" w:line="360" w:lineRule="auto"/>
        <w:ind w:left="714" w:hanging="357"/>
        <w:rPr>
          <w:rFonts w:cs="Arial"/>
        </w:rPr>
      </w:pPr>
      <w:r>
        <w:rPr>
          <w:rFonts w:cs="Arial"/>
        </w:rPr>
        <w:t>Circle of friends</w:t>
      </w:r>
    </w:p>
    <w:p w14:paraId="096F3BCD" w14:textId="12B23CD8" w:rsidR="006608B3" w:rsidRPr="00AF5D6A" w:rsidRDefault="00AF5D6A" w:rsidP="00AF5D6A">
      <w:pPr>
        <w:pStyle w:val="ListParagraph"/>
        <w:numPr>
          <w:ilvl w:val="0"/>
          <w:numId w:val="41"/>
        </w:numPr>
        <w:spacing w:after="240" w:line="360" w:lineRule="auto"/>
        <w:ind w:left="714" w:hanging="357"/>
        <w:rPr>
          <w:rFonts w:cs="Arial"/>
        </w:rPr>
      </w:pPr>
      <w:r>
        <w:rPr>
          <w:rFonts w:cs="Arial"/>
        </w:rPr>
        <w:t>Neighbourhood</w:t>
      </w:r>
    </w:p>
    <w:p w14:paraId="0B55E119" w14:textId="0C62A864" w:rsidR="006608B3" w:rsidRPr="00AF5D6A" w:rsidRDefault="00AF5D6A" w:rsidP="00AF5D6A">
      <w:pPr>
        <w:pStyle w:val="ListParagraph"/>
        <w:numPr>
          <w:ilvl w:val="0"/>
          <w:numId w:val="41"/>
        </w:numPr>
        <w:spacing w:after="240" w:line="360" w:lineRule="auto"/>
        <w:ind w:left="714" w:hanging="357"/>
        <w:rPr>
          <w:rFonts w:cs="Arial"/>
        </w:rPr>
      </w:pPr>
      <w:r>
        <w:rPr>
          <w:rFonts w:cs="Arial"/>
        </w:rPr>
        <w:t>Organisation</w:t>
      </w:r>
    </w:p>
    <w:p w14:paraId="78A92357" w14:textId="12A36DBF" w:rsidR="006608B3" w:rsidRPr="00AF5D6A" w:rsidRDefault="00AF5D6A" w:rsidP="00AF5D6A">
      <w:pPr>
        <w:pStyle w:val="ListParagraph"/>
        <w:numPr>
          <w:ilvl w:val="0"/>
          <w:numId w:val="41"/>
        </w:numPr>
        <w:spacing w:after="240" w:line="360" w:lineRule="auto"/>
        <w:ind w:left="714" w:hanging="357"/>
        <w:rPr>
          <w:rFonts w:cs="Arial"/>
        </w:rPr>
      </w:pPr>
      <w:r>
        <w:rPr>
          <w:rFonts w:cs="Arial"/>
        </w:rPr>
        <w:t>Other (please specify) __________________________</w:t>
      </w:r>
    </w:p>
    <w:p w14:paraId="19F0AB33" w14:textId="77777777" w:rsidR="006608B3" w:rsidRPr="003F6D35" w:rsidRDefault="006608B3" w:rsidP="00AF5D6A">
      <w:pPr>
        <w:pStyle w:val="ListParagraph"/>
        <w:spacing w:after="120" w:line="360" w:lineRule="auto"/>
        <w:rPr>
          <w:highlight w:val="yellow"/>
        </w:rPr>
      </w:pPr>
    </w:p>
    <w:p w14:paraId="3CB4D050" w14:textId="77777777" w:rsidR="00AF5D6A" w:rsidRDefault="00AF5D6A" w:rsidP="00AF5D6A">
      <w:pPr>
        <w:spacing w:line="360" w:lineRule="auto"/>
      </w:pPr>
    </w:p>
    <w:p w14:paraId="7FA858D0" w14:textId="77777777" w:rsidR="00AF5D6A" w:rsidRDefault="00AF5D6A" w:rsidP="00AF5D6A">
      <w:pPr>
        <w:spacing w:line="360" w:lineRule="auto"/>
      </w:pPr>
    </w:p>
    <w:p w14:paraId="786415E6" w14:textId="77777777" w:rsidR="00AF5D6A" w:rsidRDefault="00AF5D6A" w:rsidP="00AF5D6A">
      <w:pPr>
        <w:spacing w:line="360" w:lineRule="auto"/>
      </w:pPr>
    </w:p>
    <w:p w14:paraId="32A91FF4" w14:textId="77777777" w:rsidR="00AF5D6A" w:rsidRDefault="00AF5D6A" w:rsidP="00AF5D6A">
      <w:pPr>
        <w:spacing w:line="360" w:lineRule="auto"/>
      </w:pPr>
    </w:p>
    <w:p w14:paraId="1D3B8FCF" w14:textId="77777777" w:rsidR="00AF5D6A" w:rsidRDefault="00AF5D6A" w:rsidP="00AF5D6A">
      <w:pPr>
        <w:spacing w:line="360" w:lineRule="auto"/>
      </w:pPr>
    </w:p>
    <w:p w14:paraId="4F887F6F" w14:textId="4B2B8053" w:rsidR="008663B2" w:rsidRPr="006E48CC" w:rsidRDefault="008663B2" w:rsidP="00AF5D6A">
      <w:pPr>
        <w:spacing w:line="360" w:lineRule="auto"/>
        <w:sectPr w:rsidR="008663B2" w:rsidRPr="006E48CC" w:rsidSect="000A3A95">
          <w:type w:val="continuous"/>
          <w:pgSz w:w="11920" w:h="16840"/>
          <w:pgMar w:top="560" w:right="721" w:bottom="280" w:left="709" w:header="720" w:footer="720" w:gutter="0"/>
          <w:cols w:space="720"/>
          <w:noEndnote/>
        </w:sectPr>
      </w:pPr>
      <w:r w:rsidRPr="006E48CC">
        <w:t>Please</w:t>
      </w:r>
      <w:r w:rsidR="00AF5D6A">
        <w:t xml:space="preserve"> submit your feedback via email or post to the below details</w:t>
      </w:r>
    </w:p>
    <w:p w14:paraId="1BD92F7E" w14:textId="6EAC70FA" w:rsidR="0042645D" w:rsidRDefault="0042645D" w:rsidP="0042645D">
      <w:pPr>
        <w:ind w:left="720" w:firstLine="720"/>
      </w:pPr>
      <w:r w:rsidRPr="0042645D">
        <w:lastRenderedPageBreak/>
        <w:t>CPlowman@bayside.vic.gov.au</w:t>
      </w:r>
    </w:p>
    <w:p w14:paraId="4257003D" w14:textId="77777777" w:rsidR="0042645D" w:rsidRDefault="0042645D" w:rsidP="0042645D">
      <w:pPr>
        <w:ind w:left="720" w:firstLine="720"/>
      </w:pPr>
      <w:r>
        <w:t xml:space="preserve">Cindy </w:t>
      </w:r>
      <w:proofErr w:type="spellStart"/>
      <w:r>
        <w:t>Plowman</w:t>
      </w:r>
      <w:proofErr w:type="spellEnd"/>
      <w:r>
        <w:t xml:space="preserve"> </w:t>
      </w:r>
    </w:p>
    <w:p w14:paraId="72979988" w14:textId="07FBACF1" w:rsidR="0042645D" w:rsidRDefault="0042645D" w:rsidP="0042645D">
      <w:pPr>
        <w:ind w:left="720" w:firstLine="720"/>
      </w:pPr>
      <w:r>
        <w:t>Community Engagement Coordinator</w:t>
      </w:r>
    </w:p>
    <w:p w14:paraId="3CE9DE8F" w14:textId="77777777" w:rsidR="0042645D" w:rsidRDefault="0042645D" w:rsidP="0042645D">
      <w:pPr>
        <w:ind w:left="1440"/>
      </w:pPr>
      <w:r>
        <w:t xml:space="preserve">Bayside City Council| </w:t>
      </w:r>
    </w:p>
    <w:p w14:paraId="730BDA01" w14:textId="77777777" w:rsidR="0042645D" w:rsidRDefault="0042645D" w:rsidP="0042645D">
      <w:pPr>
        <w:ind w:left="1440"/>
      </w:pPr>
      <w:r>
        <w:t xml:space="preserve">76 Royal Avenue Sandringham </w:t>
      </w:r>
    </w:p>
    <w:p w14:paraId="28B75233" w14:textId="77777777" w:rsidR="0042645D" w:rsidRDefault="0042645D" w:rsidP="0042645D">
      <w:pPr>
        <w:ind w:left="1440"/>
      </w:pPr>
      <w:r w:rsidRPr="00014215">
        <w:t>03 9599 4762</w:t>
      </w:r>
    </w:p>
    <w:p w14:paraId="428DB352" w14:textId="152D4A7D" w:rsidR="0099257C" w:rsidRDefault="00C03236" w:rsidP="00AF5D6A">
      <w:pPr>
        <w:spacing w:line="360" w:lineRule="auto"/>
      </w:pPr>
      <w:r w:rsidRPr="006E48CC">
        <w:t>Thank you very much for your time.</w:t>
      </w:r>
    </w:p>
    <w:p w14:paraId="565029EF" w14:textId="77777777" w:rsidR="00AF5D6A" w:rsidRDefault="00AF5D6A" w:rsidP="00AF5D6A">
      <w:pPr>
        <w:spacing w:line="360" w:lineRule="auto"/>
      </w:pPr>
    </w:p>
    <w:p w14:paraId="5C65A4B7" w14:textId="77777777" w:rsidR="00AF5D6A" w:rsidRPr="000A3A95" w:rsidRDefault="00AF5D6A" w:rsidP="00AF5D6A">
      <w:pPr>
        <w:spacing w:line="360" w:lineRule="auto"/>
        <w:sectPr w:rsidR="00AF5D6A" w:rsidRPr="000A3A95" w:rsidSect="003166AC">
          <w:type w:val="continuous"/>
          <w:pgSz w:w="11920" w:h="16840"/>
          <w:pgMar w:top="560" w:right="721" w:bottom="280" w:left="709" w:header="720" w:footer="720" w:gutter="0"/>
          <w:cols w:space="720" w:equalWidth="0">
            <w:col w:w="11920"/>
          </w:cols>
          <w:noEndnote/>
        </w:sectPr>
      </w:pPr>
    </w:p>
    <w:p w14:paraId="51251D24" w14:textId="5F74278B" w:rsidR="008663B2" w:rsidRDefault="003F6D35" w:rsidP="008663B2">
      <w:r w:rsidRPr="00AF5D6A">
        <w:lastRenderedPageBreak/>
        <w:t>Bayside City Council</w:t>
      </w:r>
      <w:r w:rsidR="0099257C" w:rsidRPr="00AF5D6A">
        <w:t xml:space="preserve"> is committed to protecting the privacy of personal information.</w:t>
      </w:r>
      <w:r w:rsidR="00AF5D6A" w:rsidRPr="00AF5D6A">
        <w:t xml:space="preserve"> For more information read Bayside City Council’s Privacy Statement available on Council’s website </w:t>
      </w:r>
      <w:hyperlink r:id="rId24" w:history="1">
        <w:r w:rsidR="00AF5D6A" w:rsidRPr="00AF5D6A">
          <w:rPr>
            <w:rStyle w:val="Hyperlink"/>
            <w:i/>
            <w:color w:val="auto"/>
          </w:rPr>
          <w:t>http://www.bayside.vic.gov.au/about_the_council/privacy_statement.htm</w:t>
        </w:r>
      </w:hyperlink>
      <w:r w:rsidR="00AF5D6A" w:rsidRPr="00AF5D6A">
        <w:rPr>
          <w:i/>
        </w:rPr>
        <w:t>.</w:t>
      </w:r>
      <w:r w:rsidR="00AF5D6A" w:rsidRPr="00AF5D6A">
        <w:t xml:space="preserve"> </w:t>
      </w:r>
    </w:p>
    <w:p w14:paraId="17DBCB71" w14:textId="607A6BA7" w:rsidR="008663B2" w:rsidRPr="00AF5D6A" w:rsidRDefault="00AF5D6A" w:rsidP="008663B2">
      <w:r w:rsidRPr="00AF5D6A">
        <w:t xml:space="preserve">The personal information in your comments is collected by Bayside City Council to administer a public consultation process only. </w:t>
      </w:r>
      <w:r w:rsidR="0099257C" w:rsidRPr="00AF5D6A">
        <w:t xml:space="preserve">For transparency and accountability, your comments or submission may be published on the </w:t>
      </w:r>
      <w:r w:rsidR="003F6D35" w:rsidRPr="00AF5D6A">
        <w:t>Bayside City Council</w:t>
      </w:r>
      <w:r w:rsidR="0099257C" w:rsidRPr="00AF5D6A">
        <w:t xml:space="preserve"> </w:t>
      </w:r>
      <w:r w:rsidR="003F6D35" w:rsidRPr="00AF5D6A">
        <w:rPr>
          <w:i/>
        </w:rPr>
        <w:t>Have your say</w:t>
      </w:r>
      <w:r w:rsidR="0099257C" w:rsidRPr="00AF5D6A">
        <w:t xml:space="preserve"> website which is accessible worldwide. Any person may view your comments or submission.</w:t>
      </w:r>
    </w:p>
    <w:p w14:paraId="66186DF6" w14:textId="45FF05E5" w:rsidR="008663B2" w:rsidRPr="008663B2" w:rsidRDefault="0099257C" w:rsidP="008663B2">
      <w:r w:rsidRPr="00AF5D6A">
        <w:t xml:space="preserve">All comments and submissions are public documents and maybe accessed by any member of the public unless you request and your comments are given confidential status. You can request access to your personal information by contacting </w:t>
      </w:r>
      <w:proofErr w:type="spellStart"/>
      <w:r w:rsidR="00AF5D6A" w:rsidRPr="00AF5D6A">
        <w:t>Bayside’s</w:t>
      </w:r>
      <w:proofErr w:type="spellEnd"/>
      <w:r w:rsidR="00AF5D6A" w:rsidRPr="00AF5D6A">
        <w:t xml:space="preserve"> </w:t>
      </w:r>
      <w:r w:rsidRPr="00AF5D6A">
        <w:t xml:space="preserve">Freedom of Information Unit by telephone (03) </w:t>
      </w:r>
      <w:r w:rsidR="00AF5D6A" w:rsidRPr="00AF5D6A">
        <w:t>9599 4444</w:t>
      </w:r>
      <w:r w:rsidRPr="00AF5D6A">
        <w:t>.</w:t>
      </w:r>
    </w:p>
    <w:p w14:paraId="523F743F" w14:textId="77777777" w:rsidR="008663B2" w:rsidRPr="00AF5D6A" w:rsidRDefault="0099257C" w:rsidP="008663B2">
      <w:pPr>
        <w:pStyle w:val="Heading4"/>
      </w:pPr>
      <w:bookmarkStart w:id="5" w:name="_Toc427832252"/>
      <w:r w:rsidRPr="00AF5D6A">
        <w:t xml:space="preserve">Privacy </w:t>
      </w:r>
      <w:r w:rsidR="008663B2" w:rsidRPr="00AF5D6A">
        <w:t>options</w:t>
      </w:r>
      <w:bookmarkEnd w:id="5"/>
    </w:p>
    <w:p w14:paraId="675B74B8" w14:textId="77777777" w:rsidR="008663B2" w:rsidRPr="00AF5D6A" w:rsidRDefault="0099257C" w:rsidP="008663B2">
      <w:r w:rsidRPr="00AF5D6A">
        <w:t>Please select an option:</w:t>
      </w:r>
    </w:p>
    <w:p w14:paraId="3A999CE6" w14:textId="01DFB333" w:rsidR="008663B2" w:rsidRPr="00AF5D6A" w:rsidRDefault="008663B2" w:rsidP="006608B3">
      <w:pPr>
        <w:numPr>
          <w:ilvl w:val="0"/>
          <w:numId w:val="42"/>
        </w:numPr>
      </w:pPr>
      <w:r w:rsidRPr="00AF5D6A">
        <w:t>Comments made in my/o</w:t>
      </w:r>
      <w:r w:rsidR="006608B3" w:rsidRPr="00AF5D6A">
        <w:t xml:space="preserve">ur feedback are being made by an </w:t>
      </w:r>
      <w:r w:rsidRPr="00AF5D6A">
        <w:t>organisation and I understand that it will be disclosed and/or published, including the name of the organisation</w:t>
      </w:r>
      <w:r w:rsidR="0099257C" w:rsidRPr="00AF5D6A">
        <w:t>.</w:t>
      </w:r>
    </w:p>
    <w:p w14:paraId="3224E62B" w14:textId="7DEA63CC" w:rsidR="008663B2" w:rsidRPr="00AF5D6A" w:rsidRDefault="0099257C" w:rsidP="006608B3">
      <w:pPr>
        <w:numPr>
          <w:ilvl w:val="0"/>
          <w:numId w:val="42"/>
        </w:numPr>
      </w:pPr>
      <w:r w:rsidRPr="00AF5D6A">
        <w:t>I</w:t>
      </w:r>
      <w:r w:rsidR="008663B2" w:rsidRPr="00AF5D6A">
        <w:t xml:space="preserve"> agree that my group’s feedback can be published openly with my name and suburb/town but no other detail</w:t>
      </w:r>
      <w:r w:rsidR="00AF5D6A">
        <w:t>s.</w:t>
      </w:r>
    </w:p>
    <w:p w14:paraId="4C9EC574" w14:textId="240372C3" w:rsidR="008663B2" w:rsidRPr="00AF5D6A" w:rsidRDefault="008663B2" w:rsidP="006608B3">
      <w:pPr>
        <w:numPr>
          <w:ilvl w:val="0"/>
          <w:numId w:val="42"/>
        </w:numPr>
      </w:pPr>
      <w:r w:rsidRPr="00AF5D6A">
        <w:t>I request my group’s feedback is to be published anonymously with my suburb/town but no other details</w:t>
      </w:r>
      <w:r w:rsidR="00AF5D6A">
        <w:t>.</w:t>
      </w:r>
    </w:p>
    <w:p w14:paraId="0209D813" w14:textId="09EF01D4" w:rsidR="008663B2" w:rsidRPr="00AF5D6A" w:rsidRDefault="008663B2" w:rsidP="006608B3">
      <w:pPr>
        <w:numPr>
          <w:ilvl w:val="0"/>
          <w:numId w:val="42"/>
        </w:numPr>
      </w:pPr>
      <w:r w:rsidRPr="00AF5D6A">
        <w:t>I request that my group’s feedback not be published and my comments or submission will only b</w:t>
      </w:r>
      <w:r w:rsidR="00B72BF9" w:rsidRPr="00AF5D6A">
        <w:t>e</w:t>
      </w:r>
      <w:r w:rsidR="0099257C" w:rsidRPr="00AF5D6A">
        <w:t xml:space="preserve"> disclosed to </w:t>
      </w:r>
      <w:r w:rsidR="00AF5D6A" w:rsidRPr="00AF5D6A">
        <w:t>Bayside City Council</w:t>
      </w:r>
      <w:r w:rsidR="0099257C" w:rsidRPr="00AF5D6A">
        <w:t xml:space="preserve"> officers and any working group formed to consider the </w:t>
      </w:r>
      <w:r w:rsidR="00AF5D6A" w:rsidRPr="00AF5D6A">
        <w:t xml:space="preserve">Bayside Community Plan 2025. </w:t>
      </w:r>
    </w:p>
    <w:p w14:paraId="4EB2F7B7" w14:textId="3D532AF9" w:rsidR="0099257C" w:rsidRPr="008663B2" w:rsidRDefault="00B72BF9" w:rsidP="008663B2">
      <w:r w:rsidRPr="00622E7C">
        <w:t>Imp</w:t>
      </w:r>
      <w:r w:rsidR="0099257C" w:rsidRPr="00622E7C">
        <w:t>o</w:t>
      </w:r>
      <w:r w:rsidRPr="00622E7C">
        <w:t>r</w:t>
      </w:r>
      <w:r w:rsidR="0099257C" w:rsidRPr="00622E7C">
        <w:t xml:space="preserve">tant: Selecting the last option in the privacy options above does not guarantee that confidentiality will be granted. </w:t>
      </w:r>
      <w:r w:rsidR="00622E7C" w:rsidRPr="00622E7C">
        <w:t>Bayside City Council</w:t>
      </w:r>
      <w:r w:rsidR="0099257C" w:rsidRPr="00622E7C">
        <w:t xml:space="preserve"> will consider requests for confidentiality on a case-by-case basis. Please provide reasons why your comments should not be disclosed and/or published and also state whether you would like your comments or submission to be published anonymously or withdrawn if you are not granted confidentiality.</w:t>
      </w:r>
    </w:p>
    <w:sectPr w:rsidR="0099257C" w:rsidRPr="008663B2" w:rsidSect="008663B2">
      <w:headerReference w:type="default" r:id="rId25"/>
      <w:pgSz w:w="11920" w:h="16840"/>
      <w:pgMar w:top="2269" w:right="721" w:bottom="520" w:left="709" w:header="0" w:footer="3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1090B" w14:textId="77777777" w:rsidR="001248FC" w:rsidRDefault="001248FC">
      <w:pPr>
        <w:spacing w:after="0" w:line="240" w:lineRule="auto"/>
      </w:pPr>
      <w:r>
        <w:separator/>
      </w:r>
    </w:p>
  </w:endnote>
  <w:endnote w:type="continuationSeparator" w:id="0">
    <w:p w14:paraId="576891AB" w14:textId="77777777" w:rsidR="001248FC" w:rsidRDefault="0012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CA6E" w14:textId="10918779" w:rsidR="00B05986" w:rsidRPr="00B05986" w:rsidRDefault="001C13E9" w:rsidP="00397F25">
    <w:pPr>
      <w:pStyle w:val="NoSpacing"/>
    </w:pPr>
    <w:r>
      <w:t xml:space="preserve">Page </w:t>
    </w:r>
    <w:r w:rsidR="001248FC" w:rsidRPr="00397F25">
      <w:fldChar w:fldCharType="begin"/>
    </w:r>
    <w:r w:rsidR="001248FC" w:rsidRPr="00397F25">
      <w:instrText xml:space="preserve"> PAGE   \* MERGEFORMAT </w:instrText>
    </w:r>
    <w:r w:rsidR="001248FC" w:rsidRPr="00397F25">
      <w:fldChar w:fldCharType="separate"/>
    </w:r>
    <w:r w:rsidR="00857578">
      <w:rPr>
        <w:noProof/>
      </w:rPr>
      <w:t>4</w:t>
    </w:r>
    <w:r w:rsidR="001248FC" w:rsidRPr="00397F25">
      <w:fldChar w:fldCharType="end"/>
    </w:r>
    <w:r>
      <w:t xml:space="preserve"> of </w:t>
    </w:r>
    <w:r w:rsidR="00622E7C">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441B" w14:textId="77777777" w:rsidR="001248FC" w:rsidRDefault="001248FC">
      <w:pPr>
        <w:spacing w:after="0" w:line="240" w:lineRule="auto"/>
      </w:pPr>
      <w:r>
        <w:separator/>
      </w:r>
    </w:p>
  </w:footnote>
  <w:footnote w:type="continuationSeparator" w:id="0">
    <w:p w14:paraId="79F7DD38" w14:textId="77777777" w:rsidR="001248FC" w:rsidRDefault="0012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9EC8" w14:textId="7DE79DAB" w:rsidR="004312AA" w:rsidRDefault="004312AA">
    <w:pPr>
      <w:pStyle w:val="Header"/>
    </w:pPr>
    <w:r>
      <w:rPr>
        <w:noProof/>
      </w:rPr>
      <w:drawing>
        <wp:inline distT="0" distB="0" distL="0" distR="0" wp14:anchorId="3998A38E" wp14:editId="2FC750EF">
          <wp:extent cx="6648450" cy="1133475"/>
          <wp:effectExtent l="0" t="0" r="0" b="9525"/>
          <wp:docPr id="4" name="Picture 4" descr="G:\3. Projects\1. Current Projects - New or Open\3526. Bayside Community Plan\6. Design\Branding\Image_Banner_eHQ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 Projects\1. Current Projects - New or Open\3526. Bayside Community Plan\6. Design\Branding\Image_Banner_eHQ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13347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E23F" w14:textId="77777777" w:rsidR="001248FC" w:rsidRDefault="001248F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4940684F" wp14:editId="78738BC6">
              <wp:simplePos x="0" y="0"/>
              <wp:positionH relativeFrom="page">
                <wp:posOffset>0</wp:posOffset>
              </wp:positionH>
              <wp:positionV relativeFrom="page">
                <wp:posOffset>0</wp:posOffset>
              </wp:positionV>
              <wp:extent cx="7559675" cy="1008000"/>
              <wp:effectExtent l="0" t="0" r="3175" b="190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08000"/>
                      </a:xfrm>
                      <a:prstGeom prst="rect">
                        <a:avLst/>
                      </a:prstGeom>
                      <a:solidFill>
                        <a:srgbClr val="DBDB0F"/>
                      </a:solidFill>
                      <a:ln>
                        <a:noFill/>
                      </a:ln>
                      <a:extLst/>
                    </wps:spPr>
                    <wps:txbx>
                      <w:txbxContent>
                        <w:p w14:paraId="19E5CBA4" w14:textId="77777777" w:rsidR="001248FC" w:rsidRDefault="001248FC" w:rsidP="00843B13">
                          <w:pPr>
                            <w:pStyle w:val="Heading5"/>
                          </w:pPr>
                        </w:p>
                        <w:p w14:paraId="1FC2132B" w14:textId="77777777" w:rsidR="001248FC" w:rsidRPr="000A3A95" w:rsidRDefault="001248FC" w:rsidP="00843B13">
                          <w:pPr>
                            <w:pStyle w:val="Heading5"/>
                            <w:ind w:left="567"/>
                          </w:pPr>
                          <w:r>
                            <w:t>Conversation Form</w:t>
                          </w:r>
                        </w:p>
                        <w:p w14:paraId="7366221F" w14:textId="77777777" w:rsidR="001248FC" w:rsidRDefault="001248FC" w:rsidP="00843B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684F" id="Rectangle 35" o:spid="_x0000_s1031" style="position:absolute;margin-left:0;margin-top:0;width:595.25pt;height:7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" o:allowincell="f" fillcolor="#dbdb0f" stroked="f">
              <v:path arrowok="t"/>
              <v:textbox>
                <w:txbxContent>
                  <w:p w14:paraId="19E5CBA4" w14:textId="77777777" w:rsidR="001248FC" w:rsidRDefault="001248FC" w:rsidP="00843B13">
                    <w:pPr>
                      <w:pStyle w:val="Heading5"/>
                    </w:pPr>
                  </w:p>
                  <w:p w14:paraId="1FC2132B" w14:textId="77777777" w:rsidR="001248FC" w:rsidRPr="000A3A95" w:rsidRDefault="001248FC" w:rsidP="00843B13">
                    <w:pPr>
                      <w:pStyle w:val="Heading5"/>
                      <w:ind w:left="567"/>
                    </w:pPr>
                    <w:r>
                      <w:t>Conversation Form</w:t>
                    </w:r>
                  </w:p>
                  <w:p w14:paraId="7366221F" w14:textId="77777777" w:rsidR="001248FC" w:rsidRDefault="001248FC" w:rsidP="00843B13">
                    <w:pPr>
                      <w:jc w:val="center"/>
                    </w:pPr>
                  </w:p>
                </w:txbxContent>
              </v:textbox>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7A61" w14:textId="77777777" w:rsidR="001248FC" w:rsidRDefault="001248F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14:anchorId="447F2438" wp14:editId="771086DB">
              <wp:simplePos x="0" y="0"/>
              <wp:positionH relativeFrom="page">
                <wp:posOffset>0</wp:posOffset>
              </wp:positionH>
              <wp:positionV relativeFrom="page">
                <wp:posOffset>0</wp:posOffset>
              </wp:positionV>
              <wp:extent cx="7559675" cy="1008000"/>
              <wp:effectExtent l="0" t="0" r="3175" b="190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08000"/>
                      </a:xfrm>
                      <a:prstGeom prst="rect">
                        <a:avLst/>
                      </a:prstGeom>
                      <a:solidFill>
                        <a:srgbClr val="DBDB0F"/>
                      </a:solidFill>
                      <a:ln>
                        <a:noFill/>
                      </a:ln>
                      <a:extLst/>
                    </wps:spPr>
                    <wps:txbx>
                      <w:txbxContent>
                        <w:p w14:paraId="70671D5B" w14:textId="77777777" w:rsidR="001248FC" w:rsidRDefault="001248FC" w:rsidP="00843B13">
                          <w:pPr>
                            <w:pStyle w:val="Heading5"/>
                          </w:pPr>
                        </w:p>
                        <w:p w14:paraId="3EDE1BB4" w14:textId="77777777" w:rsidR="001248FC" w:rsidRPr="000A3A95" w:rsidRDefault="001248FC" w:rsidP="00843B13">
                          <w:pPr>
                            <w:pStyle w:val="Heading5"/>
                            <w:ind w:left="567"/>
                          </w:pPr>
                          <w:r>
                            <w:t>Privacy Statement</w:t>
                          </w:r>
                        </w:p>
                        <w:p w14:paraId="69D994BE" w14:textId="77777777" w:rsidR="001248FC" w:rsidRPr="00826014" w:rsidRDefault="001248FC" w:rsidP="00843B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F2438" id="Rectangle 37" o:spid="_x0000_s1032" style="position:absolute;margin-left:0;margin-top:0;width:595.25pt;height:7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" o:allowincell="f" fillcolor="#dbdb0f" stroked="f">
              <v:path arrowok="t"/>
              <v:textbox>
                <w:txbxContent>
                  <w:p w14:paraId="70671D5B" w14:textId="77777777" w:rsidR="001248FC" w:rsidRDefault="001248FC" w:rsidP="00843B13">
                    <w:pPr>
                      <w:pStyle w:val="Heading5"/>
                    </w:pPr>
                  </w:p>
                  <w:p w14:paraId="3EDE1BB4" w14:textId="77777777" w:rsidR="001248FC" w:rsidRPr="000A3A95" w:rsidRDefault="001248FC" w:rsidP="00843B13">
                    <w:pPr>
                      <w:pStyle w:val="Heading5"/>
                      <w:ind w:left="567"/>
                    </w:pPr>
                    <w:r>
                      <w:t>Privacy Statement</w:t>
                    </w:r>
                  </w:p>
                  <w:p w14:paraId="69D994BE" w14:textId="77777777" w:rsidR="001248FC" w:rsidRPr="00826014" w:rsidRDefault="001248FC" w:rsidP="00843B13">
                    <w:pPr>
                      <w:jc w:val="cente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C1A8" w14:textId="2AB0314B" w:rsidR="001248FC" w:rsidRDefault="003F6D35">
    <w:pPr>
      <w:widowControl w:val="0"/>
      <w:autoSpaceDE w:val="0"/>
      <w:autoSpaceDN w:val="0"/>
      <w:adjustRightInd w:val="0"/>
      <w:spacing w:after="0" w:line="200" w:lineRule="exact"/>
      <w:rPr>
        <w:rFonts w:ascii="Times New Roman" w:hAnsi="Times New Roman"/>
        <w:sz w:val="20"/>
        <w:szCs w:val="20"/>
      </w:rPr>
    </w:pPr>
    <w:r w:rsidRPr="00051E0C">
      <w:rPr>
        <w:noProof/>
      </w:rPr>
      <mc:AlternateContent>
        <mc:Choice Requires="wps">
          <w:drawing>
            <wp:anchor distT="0" distB="0" distL="114300" distR="114300" simplePos="0" relativeHeight="251664384" behindDoc="1" locked="0" layoutInCell="0" allowOverlap="1" wp14:anchorId="5FDC9E1D" wp14:editId="60277E1C">
              <wp:simplePos x="0" y="0"/>
              <wp:positionH relativeFrom="page">
                <wp:align>right</wp:align>
              </wp:positionH>
              <wp:positionV relativeFrom="page">
                <wp:align>top</wp:align>
              </wp:positionV>
              <wp:extent cx="7673975" cy="981075"/>
              <wp:effectExtent l="0" t="0" r="317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8ECA" id="Rectangle 3" o:spid="_x0000_s1026" style="position:absolute;margin-left:553.05pt;margin-top:0;width:604.25pt;height:77.25pt;z-index:-2516520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" o:allowincell="f" fillcolor="#dbdb0f" stroked="f">
              <v:path arrowok="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EDBF" w14:textId="449CA895" w:rsidR="001248FC" w:rsidRDefault="003F6D35">
    <w:pPr>
      <w:widowControl w:val="0"/>
      <w:autoSpaceDE w:val="0"/>
      <w:autoSpaceDN w:val="0"/>
      <w:adjustRightInd w:val="0"/>
      <w:spacing w:after="0" w:line="200" w:lineRule="exact"/>
      <w:rPr>
        <w:rFonts w:ascii="Times New Roman" w:hAnsi="Times New Roman"/>
        <w:sz w:val="20"/>
        <w:szCs w:val="20"/>
      </w:rPr>
    </w:pPr>
    <w:r w:rsidRPr="00051E0C">
      <w:rPr>
        <w:noProof/>
      </w:rPr>
      <mc:AlternateContent>
        <mc:Choice Requires="wps">
          <w:drawing>
            <wp:anchor distT="0" distB="0" distL="114300" distR="114300" simplePos="0" relativeHeight="251666432" behindDoc="1" locked="0" layoutInCell="0" allowOverlap="1" wp14:anchorId="2792FCD1" wp14:editId="4119E4FA">
              <wp:simplePos x="0" y="0"/>
              <wp:positionH relativeFrom="page">
                <wp:align>left</wp:align>
              </wp:positionH>
              <wp:positionV relativeFrom="page">
                <wp:posOffset>5715</wp:posOffset>
              </wp:positionV>
              <wp:extent cx="7673975" cy="981075"/>
              <wp:effectExtent l="0" t="0" r="317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2FDB" id="Rectangle 3" o:spid="_x0000_s1026" style="position:absolute;margin-left:0;margin-top:.45pt;width:604.25pt;height:77.25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" o:allowincell="f" fillcolor="#dbdb0f" stroked="f">
              <v:path arrowok="t"/>
              <w10:wrap anchorx="page" anchory="page"/>
            </v:rect>
          </w:pict>
        </mc:Fallback>
      </mc:AlternateContent>
    </w:r>
  </w:p>
  <w:p w14:paraId="423995AC" w14:textId="69BE4CFE" w:rsidR="001248FC" w:rsidRDefault="001248FC">
    <w:pPr>
      <w:widowControl w:val="0"/>
      <w:autoSpaceDE w:val="0"/>
      <w:autoSpaceDN w:val="0"/>
      <w:adjustRightInd w:val="0"/>
      <w:spacing w:after="0" w:line="200" w:lineRule="exact"/>
      <w:rPr>
        <w:rFonts w:ascii="Times New Roman" w:hAnsi="Times New Roman"/>
        <w:sz w:val="20"/>
        <w:szCs w:val="20"/>
      </w:rPr>
    </w:pPr>
  </w:p>
  <w:p w14:paraId="362FC6CB" w14:textId="346736AE" w:rsidR="001248FC" w:rsidRPr="00051E0C" w:rsidRDefault="004312AA" w:rsidP="00051E0C">
    <w:pPr>
      <w:pStyle w:val="Heading5"/>
    </w:pPr>
    <w:r>
      <w:t>Community participation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D00F" w14:textId="77777777" w:rsidR="001248FC" w:rsidRDefault="001248FC">
    <w:pPr>
      <w:widowControl w:val="0"/>
      <w:autoSpaceDE w:val="0"/>
      <w:autoSpaceDN w:val="0"/>
      <w:adjustRightInd w:val="0"/>
      <w:spacing w:after="0" w:line="200" w:lineRule="exact"/>
      <w:rPr>
        <w:rFonts w:ascii="Times New Roman" w:hAnsi="Times New Roman"/>
        <w:sz w:val="20"/>
        <w:szCs w:val="20"/>
      </w:rPr>
    </w:pPr>
    <w:r w:rsidRPr="000043F7">
      <w:rPr>
        <w:rFonts w:ascii="Arial Black" w:hAnsi="Arial Black"/>
        <w:noProof/>
        <w:color w:val="FFFFFF" w:themeColor="background1"/>
        <w:sz w:val="36"/>
        <w:szCs w:val="36"/>
      </w:rPr>
      <mc:AlternateContent>
        <mc:Choice Requires="wps">
          <w:drawing>
            <wp:anchor distT="0" distB="0" distL="114300" distR="114300" simplePos="0" relativeHeight="251657216" behindDoc="1" locked="0" layoutInCell="0" allowOverlap="1" wp14:anchorId="07080B82" wp14:editId="264AAE5A">
              <wp:simplePos x="0" y="0"/>
              <wp:positionH relativeFrom="page">
                <wp:posOffset>-19783</wp:posOffset>
              </wp:positionH>
              <wp:positionV relativeFrom="page">
                <wp:posOffset>6887</wp:posOffset>
              </wp:positionV>
              <wp:extent cx="7673975" cy="981075"/>
              <wp:effectExtent l="0" t="0" r="317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txbx>
                      <w:txbxContent>
                        <w:p w14:paraId="3368DC50" w14:textId="77777777" w:rsidR="001248FC" w:rsidRDefault="001248FC" w:rsidP="00051E0C">
                          <w:pPr>
                            <w:pStyle w:val="Heading5"/>
                          </w:pPr>
                        </w:p>
                        <w:p w14:paraId="58D8A90D" w14:textId="36B2E43F" w:rsidR="001248FC" w:rsidRPr="00051E0C" w:rsidRDefault="003F6D35" w:rsidP="00051E0C">
                          <w:pPr>
                            <w:pStyle w:val="Heading5"/>
                            <w:ind w:left="567"/>
                          </w:pPr>
                          <w:r>
                            <w:t>Local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0B82" id="Rectangle 3" o:spid="_x0000_s1026" style="position:absolute;margin-left:-1.55pt;margin-top:.55pt;width:604.25pt;height:7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" o:allowincell="f" fillcolor="#dbdb0f" stroked="f">
              <v:path arrowok="t"/>
              <v:textbox>
                <w:txbxContent>
                  <w:p w14:paraId="3368DC50" w14:textId="77777777" w:rsidR="001248FC" w:rsidRDefault="001248FC" w:rsidP="00051E0C">
                    <w:pPr>
                      <w:pStyle w:val="Heading5"/>
                    </w:pPr>
                  </w:p>
                  <w:p w14:paraId="58D8A90D" w14:textId="36B2E43F" w:rsidR="001248FC" w:rsidRPr="00051E0C" w:rsidRDefault="003F6D35" w:rsidP="00051E0C">
                    <w:pPr>
                      <w:pStyle w:val="Heading5"/>
                      <w:ind w:left="567"/>
                    </w:pPr>
                    <w:r>
                      <w:t>Local character</w:t>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F279" w14:textId="77777777" w:rsidR="001248FC" w:rsidRDefault="001248FC">
    <w:pPr>
      <w:widowControl w:val="0"/>
      <w:autoSpaceDE w:val="0"/>
      <w:autoSpaceDN w:val="0"/>
      <w:adjustRightInd w:val="0"/>
      <w:spacing w:after="0" w:line="200" w:lineRule="exact"/>
      <w:rPr>
        <w:rFonts w:ascii="Times New Roman" w:hAnsi="Times New Roman"/>
        <w:sz w:val="20"/>
        <w:szCs w:val="20"/>
      </w:rPr>
    </w:pPr>
    <w:r w:rsidRPr="000043F7">
      <w:rPr>
        <w:rFonts w:ascii="Arial Black" w:hAnsi="Arial Black"/>
        <w:noProof/>
        <w:color w:val="FFFFFF" w:themeColor="background1"/>
        <w:sz w:val="36"/>
        <w:szCs w:val="36"/>
      </w:rPr>
      <mc:AlternateContent>
        <mc:Choice Requires="wps">
          <w:drawing>
            <wp:anchor distT="0" distB="0" distL="114300" distR="114300" simplePos="0" relativeHeight="251658240" behindDoc="1" locked="0" layoutInCell="0" allowOverlap="1" wp14:anchorId="697AA8C6" wp14:editId="61D37919">
              <wp:simplePos x="0" y="0"/>
              <wp:positionH relativeFrom="page">
                <wp:posOffset>-19783</wp:posOffset>
              </wp:positionH>
              <wp:positionV relativeFrom="page">
                <wp:posOffset>6887</wp:posOffset>
              </wp:positionV>
              <wp:extent cx="7673975" cy="981075"/>
              <wp:effectExtent l="0" t="0" r="3175"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txbx>
                      <w:txbxContent>
                        <w:p w14:paraId="705E6AF7" w14:textId="77777777" w:rsidR="001248FC" w:rsidRDefault="001248FC" w:rsidP="00051E0C">
                          <w:pPr>
                            <w:pStyle w:val="Heading5"/>
                          </w:pPr>
                        </w:p>
                        <w:p w14:paraId="713A6C28" w14:textId="75E21F7E" w:rsidR="001248FC" w:rsidRPr="00051E0C" w:rsidRDefault="00BF19BF" w:rsidP="00051E0C">
                          <w:pPr>
                            <w:pStyle w:val="Heading5"/>
                            <w:ind w:left="567"/>
                          </w:pPr>
                          <w:r>
                            <w:t>Natural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A8C6" id="_x0000_s1027" style="position:absolute;margin-left:-1.55pt;margin-top:.55pt;width:604.25pt;height:7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" o:allowincell="f" fillcolor="#dbdb0f" stroked="f">
              <v:path arrowok="t"/>
              <v:textbox>
                <w:txbxContent>
                  <w:p w14:paraId="705E6AF7" w14:textId="77777777" w:rsidR="001248FC" w:rsidRDefault="001248FC" w:rsidP="00051E0C">
                    <w:pPr>
                      <w:pStyle w:val="Heading5"/>
                    </w:pPr>
                  </w:p>
                  <w:p w14:paraId="713A6C28" w14:textId="75E21F7E" w:rsidR="001248FC" w:rsidRPr="00051E0C" w:rsidRDefault="00BF19BF" w:rsidP="00051E0C">
                    <w:pPr>
                      <w:pStyle w:val="Heading5"/>
                      <w:ind w:left="567"/>
                    </w:pPr>
                    <w:r>
                      <w:t>Natural environment</w:t>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C03D" w14:textId="14071605" w:rsidR="001248FC" w:rsidRDefault="006E48CC">
    <w:pPr>
      <w:widowControl w:val="0"/>
      <w:autoSpaceDE w:val="0"/>
      <w:autoSpaceDN w:val="0"/>
      <w:adjustRightInd w:val="0"/>
      <w:spacing w:after="0" w:line="200" w:lineRule="exact"/>
      <w:rPr>
        <w:rFonts w:ascii="Times New Roman" w:hAnsi="Times New Roman"/>
        <w:sz w:val="20"/>
        <w:szCs w:val="20"/>
      </w:rPr>
    </w:pPr>
    <w:r w:rsidRPr="000043F7">
      <w:rPr>
        <w:rFonts w:ascii="Arial Black" w:hAnsi="Arial Black"/>
        <w:noProof/>
        <w:color w:val="FFFFFF" w:themeColor="background1"/>
        <w:sz w:val="36"/>
        <w:szCs w:val="36"/>
      </w:rPr>
      <mc:AlternateContent>
        <mc:Choice Requires="wps">
          <w:drawing>
            <wp:anchor distT="0" distB="0" distL="114300" distR="114300" simplePos="0" relativeHeight="251668480" behindDoc="1" locked="0" layoutInCell="0" allowOverlap="1" wp14:anchorId="6EE47FC0" wp14:editId="4DE34C8E">
              <wp:simplePos x="0" y="0"/>
              <wp:positionH relativeFrom="page">
                <wp:posOffset>24912</wp:posOffset>
              </wp:positionH>
              <wp:positionV relativeFrom="page">
                <wp:align>top</wp:align>
              </wp:positionV>
              <wp:extent cx="7673975" cy="981075"/>
              <wp:effectExtent l="0" t="0" r="317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txbx>
                      <w:txbxContent>
                        <w:p w14:paraId="0D4C4EBF" w14:textId="77777777" w:rsidR="006E48CC" w:rsidRDefault="006E48CC" w:rsidP="006E48CC">
                          <w:pPr>
                            <w:pStyle w:val="Heading5"/>
                          </w:pPr>
                        </w:p>
                        <w:p w14:paraId="4375A9FD" w14:textId="1C78D8E2" w:rsidR="006E48CC" w:rsidRPr="00051E0C" w:rsidRDefault="006E48CC" w:rsidP="006E48CC">
                          <w:pPr>
                            <w:pStyle w:val="Heading5"/>
                            <w:ind w:left="567"/>
                          </w:pPr>
                          <w:r>
                            <w:t>Transport and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47FC0" id="_x0000_s1028" style="position:absolute;margin-left:1.95pt;margin-top:0;width:604.25pt;height:77.25pt;z-index:-25164800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" o:allowincell="f" fillcolor="#dbdb0f" stroked="f">
              <v:path arrowok="t"/>
              <v:textbox>
                <w:txbxContent>
                  <w:p w14:paraId="0D4C4EBF" w14:textId="77777777" w:rsidR="006E48CC" w:rsidRDefault="006E48CC" w:rsidP="006E48CC">
                    <w:pPr>
                      <w:pStyle w:val="Heading5"/>
                    </w:pPr>
                  </w:p>
                  <w:p w14:paraId="4375A9FD" w14:textId="1C78D8E2" w:rsidR="006E48CC" w:rsidRPr="00051E0C" w:rsidRDefault="006E48CC" w:rsidP="006E48CC">
                    <w:pPr>
                      <w:pStyle w:val="Heading5"/>
                      <w:ind w:left="567"/>
                    </w:pPr>
                    <w:r>
                      <w:t>Transport and mobility</w:t>
                    </w:r>
                  </w:p>
                </w:txbxContent>
              </v:textbox>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807C" w14:textId="3736FAE6" w:rsidR="001248FC" w:rsidRDefault="006E48CC">
    <w:pPr>
      <w:widowControl w:val="0"/>
      <w:autoSpaceDE w:val="0"/>
      <w:autoSpaceDN w:val="0"/>
      <w:adjustRightInd w:val="0"/>
      <w:spacing w:after="0" w:line="200" w:lineRule="exact"/>
      <w:rPr>
        <w:rFonts w:ascii="Times New Roman" w:hAnsi="Times New Roman"/>
        <w:sz w:val="20"/>
        <w:szCs w:val="20"/>
      </w:rPr>
    </w:pPr>
    <w:r w:rsidRPr="000043F7">
      <w:rPr>
        <w:rFonts w:ascii="Arial Black" w:hAnsi="Arial Black"/>
        <w:noProof/>
        <w:color w:val="FFFFFF" w:themeColor="background1"/>
        <w:sz w:val="36"/>
        <w:szCs w:val="36"/>
      </w:rPr>
      <mc:AlternateContent>
        <mc:Choice Requires="wps">
          <w:drawing>
            <wp:anchor distT="0" distB="0" distL="114300" distR="114300" simplePos="0" relativeHeight="251670528" behindDoc="1" locked="0" layoutInCell="0" allowOverlap="1" wp14:anchorId="53440F3D" wp14:editId="41BF87CA">
              <wp:simplePos x="0" y="0"/>
              <wp:positionH relativeFrom="page">
                <wp:align>left</wp:align>
              </wp:positionH>
              <wp:positionV relativeFrom="page">
                <wp:align>top</wp:align>
              </wp:positionV>
              <wp:extent cx="7673975" cy="981075"/>
              <wp:effectExtent l="0" t="0" r="3175" b="952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txbx>
                      <w:txbxContent>
                        <w:p w14:paraId="78E6A850" w14:textId="77777777" w:rsidR="006E48CC" w:rsidRDefault="006E48CC" w:rsidP="006E48CC">
                          <w:pPr>
                            <w:pStyle w:val="Heading5"/>
                          </w:pPr>
                        </w:p>
                        <w:p w14:paraId="43D400FE" w14:textId="6364375B" w:rsidR="006E48CC" w:rsidRPr="00051E0C" w:rsidRDefault="006E48CC" w:rsidP="006E48CC">
                          <w:pPr>
                            <w:pStyle w:val="Heading5"/>
                            <w:ind w:left="567"/>
                          </w:pPr>
                          <w:r>
                            <w:t>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40F3D" id="_x0000_s1029" style="position:absolute;margin-left:0;margin-top:0;width:604.25pt;height:77.25pt;z-index:-2516459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" o:allowincell="f" fillcolor="#dbdb0f" stroked="f">
              <v:path arrowok="t"/>
              <v:textbox>
                <w:txbxContent>
                  <w:p w14:paraId="78E6A850" w14:textId="77777777" w:rsidR="006E48CC" w:rsidRDefault="006E48CC" w:rsidP="006E48CC">
                    <w:pPr>
                      <w:pStyle w:val="Heading5"/>
                    </w:pPr>
                  </w:p>
                  <w:p w14:paraId="43D400FE" w14:textId="6364375B" w:rsidR="006E48CC" w:rsidRPr="00051E0C" w:rsidRDefault="006E48CC" w:rsidP="006E48CC">
                    <w:pPr>
                      <w:pStyle w:val="Heading5"/>
                      <w:ind w:left="567"/>
                    </w:pPr>
                    <w:r>
                      <w:t>Housing</w:t>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8F71" w14:textId="05ED0CCC" w:rsidR="001248FC" w:rsidRDefault="006E48CC">
    <w:pPr>
      <w:widowControl w:val="0"/>
      <w:autoSpaceDE w:val="0"/>
      <w:autoSpaceDN w:val="0"/>
      <w:adjustRightInd w:val="0"/>
      <w:spacing w:after="0" w:line="200" w:lineRule="exact"/>
      <w:rPr>
        <w:rFonts w:ascii="Times New Roman" w:hAnsi="Times New Roman"/>
        <w:sz w:val="20"/>
        <w:szCs w:val="20"/>
      </w:rPr>
    </w:pPr>
    <w:r w:rsidRPr="000043F7">
      <w:rPr>
        <w:rFonts w:ascii="Arial Black" w:hAnsi="Arial Black"/>
        <w:noProof/>
        <w:color w:val="FFFFFF" w:themeColor="background1"/>
        <w:sz w:val="36"/>
        <w:szCs w:val="36"/>
      </w:rPr>
      <mc:AlternateContent>
        <mc:Choice Requires="wps">
          <w:drawing>
            <wp:anchor distT="0" distB="0" distL="114300" distR="114300" simplePos="0" relativeHeight="251672576" behindDoc="1" locked="0" layoutInCell="0" allowOverlap="1" wp14:anchorId="7210B42A" wp14:editId="4AB9AC22">
              <wp:simplePos x="0" y="0"/>
              <wp:positionH relativeFrom="page">
                <wp:align>left</wp:align>
              </wp:positionH>
              <wp:positionV relativeFrom="page">
                <wp:align>top</wp:align>
              </wp:positionV>
              <wp:extent cx="7673975" cy="981075"/>
              <wp:effectExtent l="0" t="0" r="3175" b="95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txbx>
                      <w:txbxContent>
                        <w:p w14:paraId="6116CB34" w14:textId="77777777" w:rsidR="006E48CC" w:rsidRDefault="006E48CC" w:rsidP="006E48CC">
                          <w:pPr>
                            <w:pStyle w:val="Heading5"/>
                          </w:pPr>
                        </w:p>
                        <w:p w14:paraId="427E64C7" w14:textId="46493E59" w:rsidR="006E48CC" w:rsidRPr="00051E0C" w:rsidRDefault="006E48CC" w:rsidP="006E48CC">
                          <w:pPr>
                            <w:pStyle w:val="Heading5"/>
                            <w:ind w:left="567"/>
                          </w:pPr>
                          <w:r>
                            <w:t>Economic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B42A" id="_x0000_s1030" style="position:absolute;margin-left:0;margin-top:0;width:604.25pt;height:77.25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" o:allowincell="f" fillcolor="#dbdb0f" stroked="f">
              <v:path arrowok="t"/>
              <v:textbox>
                <w:txbxContent>
                  <w:p w14:paraId="6116CB34" w14:textId="77777777" w:rsidR="006E48CC" w:rsidRDefault="006E48CC" w:rsidP="006E48CC">
                    <w:pPr>
                      <w:pStyle w:val="Heading5"/>
                    </w:pPr>
                  </w:p>
                  <w:p w14:paraId="427E64C7" w14:textId="46493E59" w:rsidR="006E48CC" w:rsidRPr="00051E0C" w:rsidRDefault="006E48CC" w:rsidP="006E48CC">
                    <w:pPr>
                      <w:pStyle w:val="Heading5"/>
                      <w:ind w:left="567"/>
                    </w:pPr>
                    <w:r>
                      <w:t>Economic diversity</w:t>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B6AD" w14:textId="77777777" w:rsidR="001248FC" w:rsidRDefault="001248FC" w:rsidP="00843B13">
    <w:pPr>
      <w:pStyle w:val="Heading5"/>
    </w:pPr>
    <w:r>
      <w:rPr>
        <w:noProof/>
      </w:rPr>
      <mc:AlternateContent>
        <mc:Choice Requires="wps">
          <w:drawing>
            <wp:anchor distT="0" distB="0" distL="114300" distR="114300" simplePos="0" relativeHeight="251653120" behindDoc="1" locked="0" layoutInCell="0" allowOverlap="1" wp14:anchorId="01998C97" wp14:editId="3890B96F">
              <wp:simplePos x="0" y="0"/>
              <wp:positionH relativeFrom="page">
                <wp:posOffset>0</wp:posOffset>
              </wp:positionH>
              <wp:positionV relativeFrom="page">
                <wp:posOffset>-1075</wp:posOffset>
              </wp:positionV>
              <wp:extent cx="7559675" cy="1008000"/>
              <wp:effectExtent l="0" t="0" r="3175" b="190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08000"/>
                      </a:xfrm>
                      <a:prstGeom prst="rect">
                        <a:avLst/>
                      </a:prstGeom>
                      <a:solidFill>
                        <a:srgbClr val="DBDB0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7742" id="Rectangle 33" o:spid="_x0000_s1026" style="position:absolute;margin-left:0;margin-top:-.1pt;width:595.25pt;height:7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" o:allowincell="f" fillcolor="#dbdb0f" stroked="f">
              <v:path arrowok="t"/>
              <w10:wrap anchorx="page" anchory="page"/>
            </v:rect>
          </w:pict>
        </mc:Fallback>
      </mc:AlternateContent>
    </w:r>
    <w:r w:rsidRPr="00843B13">
      <w:t xml:space="preserve"> </w:t>
    </w:r>
  </w:p>
  <w:p w14:paraId="6877FF49" w14:textId="77777777" w:rsidR="001248FC" w:rsidRDefault="001248FC" w:rsidP="00843B13">
    <w:pPr>
      <w:pStyle w:val="Heading5"/>
    </w:pPr>
    <w:r w:rsidRPr="00843B13">
      <w:t>Other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C4D"/>
    <w:multiLevelType w:val="hybridMultilevel"/>
    <w:tmpl w:val="6464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C4FB5"/>
    <w:multiLevelType w:val="hybridMultilevel"/>
    <w:tmpl w:val="23FCCAB0"/>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 w15:restartNumberingAfterBreak="0">
    <w:nsid w:val="036D293B"/>
    <w:multiLevelType w:val="hybridMultilevel"/>
    <w:tmpl w:val="135C0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F324D"/>
    <w:multiLevelType w:val="hybridMultilevel"/>
    <w:tmpl w:val="C526E072"/>
    <w:lvl w:ilvl="0" w:tplc="0C090001">
      <w:start w:val="1"/>
      <w:numFmt w:val="bullet"/>
      <w:lvlText w:val=""/>
      <w:lvlJc w:val="left"/>
      <w:pPr>
        <w:ind w:left="605" w:hanging="360"/>
      </w:pPr>
      <w:rPr>
        <w:rFonts w:ascii="Symbol" w:hAnsi="Symbol" w:hint="default"/>
      </w:rPr>
    </w:lvl>
    <w:lvl w:ilvl="1" w:tplc="0C090003" w:tentative="1">
      <w:start w:val="1"/>
      <w:numFmt w:val="bullet"/>
      <w:lvlText w:val="o"/>
      <w:lvlJc w:val="left"/>
      <w:pPr>
        <w:ind w:left="1325" w:hanging="360"/>
      </w:pPr>
      <w:rPr>
        <w:rFonts w:ascii="Courier New" w:hAnsi="Courier New" w:hint="default"/>
      </w:rPr>
    </w:lvl>
    <w:lvl w:ilvl="2" w:tplc="0C090005" w:tentative="1">
      <w:start w:val="1"/>
      <w:numFmt w:val="bullet"/>
      <w:lvlText w:val=""/>
      <w:lvlJc w:val="left"/>
      <w:pPr>
        <w:ind w:left="2045" w:hanging="360"/>
      </w:pPr>
      <w:rPr>
        <w:rFonts w:ascii="Wingdings" w:hAnsi="Wingdings" w:hint="default"/>
      </w:rPr>
    </w:lvl>
    <w:lvl w:ilvl="3" w:tplc="0C090001" w:tentative="1">
      <w:start w:val="1"/>
      <w:numFmt w:val="bullet"/>
      <w:lvlText w:val=""/>
      <w:lvlJc w:val="left"/>
      <w:pPr>
        <w:ind w:left="2765" w:hanging="360"/>
      </w:pPr>
      <w:rPr>
        <w:rFonts w:ascii="Symbol" w:hAnsi="Symbol" w:hint="default"/>
      </w:rPr>
    </w:lvl>
    <w:lvl w:ilvl="4" w:tplc="0C090003" w:tentative="1">
      <w:start w:val="1"/>
      <w:numFmt w:val="bullet"/>
      <w:lvlText w:val="o"/>
      <w:lvlJc w:val="left"/>
      <w:pPr>
        <w:ind w:left="3485" w:hanging="360"/>
      </w:pPr>
      <w:rPr>
        <w:rFonts w:ascii="Courier New" w:hAnsi="Courier New" w:hint="default"/>
      </w:rPr>
    </w:lvl>
    <w:lvl w:ilvl="5" w:tplc="0C090005" w:tentative="1">
      <w:start w:val="1"/>
      <w:numFmt w:val="bullet"/>
      <w:lvlText w:val=""/>
      <w:lvlJc w:val="left"/>
      <w:pPr>
        <w:ind w:left="4205" w:hanging="360"/>
      </w:pPr>
      <w:rPr>
        <w:rFonts w:ascii="Wingdings" w:hAnsi="Wingdings" w:hint="default"/>
      </w:rPr>
    </w:lvl>
    <w:lvl w:ilvl="6" w:tplc="0C090001" w:tentative="1">
      <w:start w:val="1"/>
      <w:numFmt w:val="bullet"/>
      <w:lvlText w:val=""/>
      <w:lvlJc w:val="left"/>
      <w:pPr>
        <w:ind w:left="4925" w:hanging="360"/>
      </w:pPr>
      <w:rPr>
        <w:rFonts w:ascii="Symbol" w:hAnsi="Symbol" w:hint="default"/>
      </w:rPr>
    </w:lvl>
    <w:lvl w:ilvl="7" w:tplc="0C090003" w:tentative="1">
      <w:start w:val="1"/>
      <w:numFmt w:val="bullet"/>
      <w:lvlText w:val="o"/>
      <w:lvlJc w:val="left"/>
      <w:pPr>
        <w:ind w:left="5645" w:hanging="360"/>
      </w:pPr>
      <w:rPr>
        <w:rFonts w:ascii="Courier New" w:hAnsi="Courier New" w:hint="default"/>
      </w:rPr>
    </w:lvl>
    <w:lvl w:ilvl="8" w:tplc="0C090005" w:tentative="1">
      <w:start w:val="1"/>
      <w:numFmt w:val="bullet"/>
      <w:lvlText w:val=""/>
      <w:lvlJc w:val="left"/>
      <w:pPr>
        <w:ind w:left="6365" w:hanging="360"/>
      </w:pPr>
      <w:rPr>
        <w:rFonts w:ascii="Wingdings" w:hAnsi="Wingdings" w:hint="default"/>
      </w:rPr>
    </w:lvl>
  </w:abstractNum>
  <w:abstractNum w:abstractNumId="4" w15:restartNumberingAfterBreak="0">
    <w:nsid w:val="0759189A"/>
    <w:multiLevelType w:val="hybridMultilevel"/>
    <w:tmpl w:val="E13EB79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9412430"/>
    <w:multiLevelType w:val="hybridMultilevel"/>
    <w:tmpl w:val="FD10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70E47"/>
    <w:multiLevelType w:val="hybridMultilevel"/>
    <w:tmpl w:val="F1A6F146"/>
    <w:lvl w:ilvl="0" w:tplc="0C09000F">
      <w:start w:val="1"/>
      <w:numFmt w:val="decimal"/>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7" w15:restartNumberingAfterBreak="0">
    <w:nsid w:val="0E934DA7"/>
    <w:multiLevelType w:val="hybridMultilevel"/>
    <w:tmpl w:val="029C90DE"/>
    <w:lvl w:ilvl="0" w:tplc="AC28FE88">
      <w:start w:val="7"/>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BA71F2B"/>
    <w:multiLevelType w:val="hybridMultilevel"/>
    <w:tmpl w:val="B5F8846E"/>
    <w:lvl w:ilvl="0" w:tplc="62A262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6202B"/>
    <w:multiLevelType w:val="hybridMultilevel"/>
    <w:tmpl w:val="8D0E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B5EED"/>
    <w:multiLevelType w:val="hybridMultilevel"/>
    <w:tmpl w:val="0792CE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40643A6"/>
    <w:multiLevelType w:val="hybridMultilevel"/>
    <w:tmpl w:val="F6F80C42"/>
    <w:lvl w:ilvl="0" w:tplc="C09460AA">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B55239D"/>
    <w:multiLevelType w:val="hybridMultilevel"/>
    <w:tmpl w:val="CB86773E"/>
    <w:lvl w:ilvl="0" w:tplc="C5422026">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DB82455"/>
    <w:multiLevelType w:val="hybridMultilevel"/>
    <w:tmpl w:val="0632FCB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E1339FF"/>
    <w:multiLevelType w:val="hybridMultilevel"/>
    <w:tmpl w:val="4258AD6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995FAC"/>
    <w:multiLevelType w:val="hybridMultilevel"/>
    <w:tmpl w:val="1E38A2E6"/>
    <w:lvl w:ilvl="0" w:tplc="AC28FE88">
      <w:start w:val="6"/>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FB207BA"/>
    <w:multiLevelType w:val="hybridMultilevel"/>
    <w:tmpl w:val="668ED350"/>
    <w:lvl w:ilvl="0" w:tplc="753CE5B2">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7" w15:restartNumberingAfterBreak="0">
    <w:nsid w:val="32576AF7"/>
    <w:multiLevelType w:val="hybridMultilevel"/>
    <w:tmpl w:val="6E6C8B4A"/>
    <w:lvl w:ilvl="0" w:tplc="AC28FE88">
      <w:start w:val="8"/>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4363D57"/>
    <w:multiLevelType w:val="hybridMultilevel"/>
    <w:tmpl w:val="C83E9B9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D7CA2"/>
    <w:multiLevelType w:val="hybridMultilevel"/>
    <w:tmpl w:val="4A1C612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923795"/>
    <w:multiLevelType w:val="hybridMultilevel"/>
    <w:tmpl w:val="225206E8"/>
    <w:lvl w:ilvl="0" w:tplc="62A262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B11CE"/>
    <w:multiLevelType w:val="hybridMultilevel"/>
    <w:tmpl w:val="6E263F4A"/>
    <w:lvl w:ilvl="0" w:tplc="B79ED6D0">
      <w:start w:val="2"/>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2351B63"/>
    <w:multiLevelType w:val="hybridMultilevel"/>
    <w:tmpl w:val="A706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266F7"/>
    <w:multiLevelType w:val="hybridMultilevel"/>
    <w:tmpl w:val="AB7C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A1D44"/>
    <w:multiLevelType w:val="hybridMultilevel"/>
    <w:tmpl w:val="D32A97B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4D2A79AD"/>
    <w:multiLevelType w:val="hybridMultilevel"/>
    <w:tmpl w:val="8E32BAA0"/>
    <w:lvl w:ilvl="0" w:tplc="D65AE23A">
      <w:start w:val="2"/>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D39496A"/>
    <w:multiLevelType w:val="hybridMultilevel"/>
    <w:tmpl w:val="6DFCB9C4"/>
    <w:lvl w:ilvl="0" w:tplc="D0921A86">
      <w:start w:val="8"/>
      <w:numFmt w:val="bullet"/>
      <w:lvlText w:val="•"/>
      <w:lvlJc w:val="left"/>
      <w:pPr>
        <w:ind w:left="245" w:hanging="360"/>
      </w:pPr>
      <w:rPr>
        <w:rFonts w:ascii="Helvetica Neue" w:eastAsia="Times New Roman" w:hAnsi="Helvetica Neue"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656A7D"/>
    <w:multiLevelType w:val="hybridMultilevel"/>
    <w:tmpl w:val="86A869C2"/>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50581796"/>
    <w:multiLevelType w:val="hybridMultilevel"/>
    <w:tmpl w:val="F140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BD0433"/>
    <w:multiLevelType w:val="hybridMultilevel"/>
    <w:tmpl w:val="84204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B76092"/>
    <w:multiLevelType w:val="hybridMultilevel"/>
    <w:tmpl w:val="C52CCE42"/>
    <w:lvl w:ilvl="0" w:tplc="D0921A86">
      <w:start w:val="8"/>
      <w:numFmt w:val="bullet"/>
      <w:lvlText w:val="•"/>
      <w:lvlJc w:val="left"/>
      <w:pPr>
        <w:ind w:left="245" w:hanging="360"/>
      </w:pPr>
      <w:rPr>
        <w:rFonts w:ascii="Helvetica Neue" w:eastAsia="Times New Roman" w:hAnsi="Helvetica Neue" w:hint="default"/>
      </w:rPr>
    </w:lvl>
    <w:lvl w:ilvl="1" w:tplc="0C090003" w:tentative="1">
      <w:start w:val="1"/>
      <w:numFmt w:val="bullet"/>
      <w:lvlText w:val="o"/>
      <w:lvlJc w:val="left"/>
      <w:pPr>
        <w:ind w:left="965" w:hanging="360"/>
      </w:pPr>
      <w:rPr>
        <w:rFonts w:ascii="Courier New" w:hAnsi="Courier New" w:hint="default"/>
      </w:rPr>
    </w:lvl>
    <w:lvl w:ilvl="2" w:tplc="0C090005" w:tentative="1">
      <w:start w:val="1"/>
      <w:numFmt w:val="bullet"/>
      <w:lvlText w:val=""/>
      <w:lvlJc w:val="left"/>
      <w:pPr>
        <w:ind w:left="1685" w:hanging="360"/>
      </w:pPr>
      <w:rPr>
        <w:rFonts w:ascii="Wingdings" w:hAnsi="Wingdings" w:hint="default"/>
      </w:rPr>
    </w:lvl>
    <w:lvl w:ilvl="3" w:tplc="0C090001" w:tentative="1">
      <w:start w:val="1"/>
      <w:numFmt w:val="bullet"/>
      <w:lvlText w:val=""/>
      <w:lvlJc w:val="left"/>
      <w:pPr>
        <w:ind w:left="2405" w:hanging="360"/>
      </w:pPr>
      <w:rPr>
        <w:rFonts w:ascii="Symbol" w:hAnsi="Symbol" w:hint="default"/>
      </w:rPr>
    </w:lvl>
    <w:lvl w:ilvl="4" w:tplc="0C090003" w:tentative="1">
      <w:start w:val="1"/>
      <w:numFmt w:val="bullet"/>
      <w:lvlText w:val="o"/>
      <w:lvlJc w:val="left"/>
      <w:pPr>
        <w:ind w:left="3125" w:hanging="360"/>
      </w:pPr>
      <w:rPr>
        <w:rFonts w:ascii="Courier New" w:hAnsi="Courier New" w:hint="default"/>
      </w:rPr>
    </w:lvl>
    <w:lvl w:ilvl="5" w:tplc="0C090005" w:tentative="1">
      <w:start w:val="1"/>
      <w:numFmt w:val="bullet"/>
      <w:lvlText w:val=""/>
      <w:lvlJc w:val="left"/>
      <w:pPr>
        <w:ind w:left="3845" w:hanging="360"/>
      </w:pPr>
      <w:rPr>
        <w:rFonts w:ascii="Wingdings" w:hAnsi="Wingdings" w:hint="default"/>
      </w:rPr>
    </w:lvl>
    <w:lvl w:ilvl="6" w:tplc="0C090001" w:tentative="1">
      <w:start w:val="1"/>
      <w:numFmt w:val="bullet"/>
      <w:lvlText w:val=""/>
      <w:lvlJc w:val="left"/>
      <w:pPr>
        <w:ind w:left="4565" w:hanging="360"/>
      </w:pPr>
      <w:rPr>
        <w:rFonts w:ascii="Symbol" w:hAnsi="Symbol" w:hint="default"/>
      </w:rPr>
    </w:lvl>
    <w:lvl w:ilvl="7" w:tplc="0C090003" w:tentative="1">
      <w:start w:val="1"/>
      <w:numFmt w:val="bullet"/>
      <w:lvlText w:val="o"/>
      <w:lvlJc w:val="left"/>
      <w:pPr>
        <w:ind w:left="5285" w:hanging="360"/>
      </w:pPr>
      <w:rPr>
        <w:rFonts w:ascii="Courier New" w:hAnsi="Courier New" w:hint="default"/>
      </w:rPr>
    </w:lvl>
    <w:lvl w:ilvl="8" w:tplc="0C090005" w:tentative="1">
      <w:start w:val="1"/>
      <w:numFmt w:val="bullet"/>
      <w:lvlText w:val=""/>
      <w:lvlJc w:val="left"/>
      <w:pPr>
        <w:ind w:left="6005" w:hanging="360"/>
      </w:pPr>
      <w:rPr>
        <w:rFonts w:ascii="Wingdings" w:hAnsi="Wingdings" w:hint="default"/>
      </w:rPr>
    </w:lvl>
  </w:abstractNum>
  <w:abstractNum w:abstractNumId="31" w15:restartNumberingAfterBreak="0">
    <w:nsid w:val="54557814"/>
    <w:multiLevelType w:val="hybridMultilevel"/>
    <w:tmpl w:val="44920638"/>
    <w:lvl w:ilvl="0" w:tplc="AC28FE88">
      <w:start w:val="5"/>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DBE0537"/>
    <w:multiLevelType w:val="hybridMultilevel"/>
    <w:tmpl w:val="67A6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B621F8"/>
    <w:multiLevelType w:val="hybridMultilevel"/>
    <w:tmpl w:val="C6BCA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F21FFA"/>
    <w:multiLevelType w:val="hybridMultilevel"/>
    <w:tmpl w:val="09044A02"/>
    <w:lvl w:ilvl="0" w:tplc="AC28FE88">
      <w:start w:val="5"/>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759016A"/>
    <w:multiLevelType w:val="hybridMultilevel"/>
    <w:tmpl w:val="42A6663E"/>
    <w:lvl w:ilvl="0" w:tplc="42902394">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DE7753"/>
    <w:multiLevelType w:val="hybridMultilevel"/>
    <w:tmpl w:val="1198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260E6"/>
    <w:multiLevelType w:val="hybridMultilevel"/>
    <w:tmpl w:val="54E2F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F4B88"/>
    <w:multiLevelType w:val="hybridMultilevel"/>
    <w:tmpl w:val="E556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40081"/>
    <w:multiLevelType w:val="hybridMultilevel"/>
    <w:tmpl w:val="120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8C7875"/>
    <w:multiLevelType w:val="hybridMultilevel"/>
    <w:tmpl w:val="DCAC455A"/>
    <w:lvl w:ilvl="0" w:tplc="485EC1C2">
      <w:start w:val="3"/>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E26396F"/>
    <w:multiLevelType w:val="hybridMultilevel"/>
    <w:tmpl w:val="2BDC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55360A"/>
    <w:multiLevelType w:val="hybridMultilevel"/>
    <w:tmpl w:val="A1A25FDC"/>
    <w:lvl w:ilvl="0" w:tplc="8D545E1A">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6"/>
  </w:num>
  <w:num w:numId="4">
    <w:abstractNumId w:val="3"/>
  </w:num>
  <w:num w:numId="5">
    <w:abstractNumId w:val="30"/>
  </w:num>
  <w:num w:numId="6">
    <w:abstractNumId w:val="26"/>
  </w:num>
  <w:num w:numId="7">
    <w:abstractNumId w:val="11"/>
  </w:num>
  <w:num w:numId="8">
    <w:abstractNumId w:val="42"/>
  </w:num>
  <w:num w:numId="9">
    <w:abstractNumId w:val="12"/>
  </w:num>
  <w:num w:numId="10">
    <w:abstractNumId w:val="21"/>
  </w:num>
  <w:num w:numId="11">
    <w:abstractNumId w:val="25"/>
  </w:num>
  <w:num w:numId="12">
    <w:abstractNumId w:val="40"/>
  </w:num>
  <w:num w:numId="13">
    <w:abstractNumId w:val="31"/>
  </w:num>
  <w:num w:numId="14">
    <w:abstractNumId w:val="34"/>
  </w:num>
  <w:num w:numId="15">
    <w:abstractNumId w:val="24"/>
  </w:num>
  <w:num w:numId="16">
    <w:abstractNumId w:val="10"/>
  </w:num>
  <w:num w:numId="17">
    <w:abstractNumId w:val="13"/>
  </w:num>
  <w:num w:numId="18">
    <w:abstractNumId w:val="4"/>
  </w:num>
  <w:num w:numId="19">
    <w:abstractNumId w:val="36"/>
  </w:num>
  <w:num w:numId="20">
    <w:abstractNumId w:val="35"/>
  </w:num>
  <w:num w:numId="21">
    <w:abstractNumId w:val="15"/>
  </w:num>
  <w:num w:numId="22">
    <w:abstractNumId w:val="7"/>
  </w:num>
  <w:num w:numId="23">
    <w:abstractNumId w:val="17"/>
  </w:num>
  <w:num w:numId="24">
    <w:abstractNumId w:val="19"/>
  </w:num>
  <w:num w:numId="25">
    <w:abstractNumId w:val="18"/>
  </w:num>
  <w:num w:numId="26">
    <w:abstractNumId w:val="2"/>
  </w:num>
  <w:num w:numId="27">
    <w:abstractNumId w:val="41"/>
  </w:num>
  <w:num w:numId="28">
    <w:abstractNumId w:val="14"/>
  </w:num>
  <w:num w:numId="29">
    <w:abstractNumId w:val="9"/>
  </w:num>
  <w:num w:numId="30">
    <w:abstractNumId w:val="39"/>
  </w:num>
  <w:num w:numId="31">
    <w:abstractNumId w:val="29"/>
  </w:num>
  <w:num w:numId="32">
    <w:abstractNumId w:val="28"/>
  </w:num>
  <w:num w:numId="33">
    <w:abstractNumId w:val="27"/>
  </w:num>
  <w:num w:numId="34">
    <w:abstractNumId w:val="5"/>
  </w:num>
  <w:num w:numId="35">
    <w:abstractNumId w:val="0"/>
  </w:num>
  <w:num w:numId="36">
    <w:abstractNumId w:val="22"/>
  </w:num>
  <w:num w:numId="37">
    <w:abstractNumId w:val="32"/>
  </w:num>
  <w:num w:numId="38">
    <w:abstractNumId w:val="38"/>
  </w:num>
  <w:num w:numId="39">
    <w:abstractNumId w:val="23"/>
  </w:num>
  <w:num w:numId="40">
    <w:abstractNumId w:val="37"/>
  </w:num>
  <w:num w:numId="41">
    <w:abstractNumId w:val="8"/>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F9"/>
    <w:rsid w:val="000043F7"/>
    <w:rsid w:val="00044F6E"/>
    <w:rsid w:val="00051E0C"/>
    <w:rsid w:val="000A3A95"/>
    <w:rsid w:val="000E22E3"/>
    <w:rsid w:val="001248FC"/>
    <w:rsid w:val="001A0145"/>
    <w:rsid w:val="001B5BBE"/>
    <w:rsid w:val="001C13E9"/>
    <w:rsid w:val="00255AA4"/>
    <w:rsid w:val="0028773B"/>
    <w:rsid w:val="00287FCD"/>
    <w:rsid w:val="002A1932"/>
    <w:rsid w:val="002E1028"/>
    <w:rsid w:val="002E2BC7"/>
    <w:rsid w:val="003166AC"/>
    <w:rsid w:val="0036107A"/>
    <w:rsid w:val="00397F25"/>
    <w:rsid w:val="003A071E"/>
    <w:rsid w:val="003F6D35"/>
    <w:rsid w:val="0042645D"/>
    <w:rsid w:val="004312AA"/>
    <w:rsid w:val="00477D91"/>
    <w:rsid w:val="004A188D"/>
    <w:rsid w:val="004A2C60"/>
    <w:rsid w:val="004D4FC6"/>
    <w:rsid w:val="004F14A4"/>
    <w:rsid w:val="00545035"/>
    <w:rsid w:val="005922F3"/>
    <w:rsid w:val="005E3EC4"/>
    <w:rsid w:val="00613F8A"/>
    <w:rsid w:val="00622E7C"/>
    <w:rsid w:val="00630029"/>
    <w:rsid w:val="00633B15"/>
    <w:rsid w:val="00635611"/>
    <w:rsid w:val="006411B1"/>
    <w:rsid w:val="00650BAA"/>
    <w:rsid w:val="006608B3"/>
    <w:rsid w:val="00673C32"/>
    <w:rsid w:val="006E48CC"/>
    <w:rsid w:val="006F465F"/>
    <w:rsid w:val="00741332"/>
    <w:rsid w:val="007B2FB4"/>
    <w:rsid w:val="007F2E7C"/>
    <w:rsid w:val="007F7CE9"/>
    <w:rsid w:val="00826014"/>
    <w:rsid w:val="00843586"/>
    <w:rsid w:val="00843B13"/>
    <w:rsid w:val="00857578"/>
    <w:rsid w:val="008663B2"/>
    <w:rsid w:val="008A715F"/>
    <w:rsid w:val="0092058E"/>
    <w:rsid w:val="00934F66"/>
    <w:rsid w:val="009524E5"/>
    <w:rsid w:val="00974843"/>
    <w:rsid w:val="0099257C"/>
    <w:rsid w:val="009B587B"/>
    <w:rsid w:val="009D4AAA"/>
    <w:rsid w:val="009D79B3"/>
    <w:rsid w:val="009F0BCE"/>
    <w:rsid w:val="00A27C1B"/>
    <w:rsid w:val="00A3647F"/>
    <w:rsid w:val="00A643A3"/>
    <w:rsid w:val="00AA6224"/>
    <w:rsid w:val="00AF5D6A"/>
    <w:rsid w:val="00B05986"/>
    <w:rsid w:val="00B3452A"/>
    <w:rsid w:val="00B672BE"/>
    <w:rsid w:val="00B72BF9"/>
    <w:rsid w:val="00B971EE"/>
    <w:rsid w:val="00BC1516"/>
    <w:rsid w:val="00BF19BF"/>
    <w:rsid w:val="00C03236"/>
    <w:rsid w:val="00C05713"/>
    <w:rsid w:val="00C12C02"/>
    <w:rsid w:val="00C60A8B"/>
    <w:rsid w:val="00CD19D3"/>
    <w:rsid w:val="00D0010C"/>
    <w:rsid w:val="00D03D1F"/>
    <w:rsid w:val="00D8774E"/>
    <w:rsid w:val="00D97F4C"/>
    <w:rsid w:val="00DB394A"/>
    <w:rsid w:val="00DC7C1A"/>
    <w:rsid w:val="00E01BEB"/>
    <w:rsid w:val="00E13356"/>
    <w:rsid w:val="00E17B88"/>
    <w:rsid w:val="00E37B7A"/>
    <w:rsid w:val="00E5073A"/>
    <w:rsid w:val="00E87C17"/>
    <w:rsid w:val="00EF5232"/>
    <w:rsid w:val="00FB0F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F100F72"/>
  <w14:defaultImageDpi w14:val="0"/>
  <w15:docId w15:val="{6D1C3253-A9D8-4338-A5B4-10D3EA4C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F9"/>
    <w:pPr>
      <w:spacing w:after="200" w:line="276" w:lineRule="auto"/>
    </w:pPr>
    <w:rPr>
      <w:rFonts w:ascii="Arial" w:hAnsi="Arial" w:cs="Times New Roman"/>
      <w:sz w:val="22"/>
      <w:szCs w:val="22"/>
    </w:rPr>
  </w:style>
  <w:style w:type="paragraph" w:styleId="Heading1">
    <w:name w:val="heading 1"/>
    <w:basedOn w:val="Normal"/>
    <w:next w:val="Normal"/>
    <w:link w:val="Heading1Char"/>
    <w:uiPriority w:val="9"/>
    <w:qFormat/>
    <w:rsid w:val="00B72BF9"/>
    <w:pPr>
      <w:keepNext/>
      <w:spacing w:before="240" w:after="60"/>
      <w:outlineLvl w:val="0"/>
    </w:pPr>
    <w:rPr>
      <w:b/>
      <w:bCs/>
      <w:kern w:val="32"/>
      <w:sz w:val="88"/>
      <w:szCs w:val="32"/>
    </w:rPr>
  </w:style>
  <w:style w:type="paragraph" w:styleId="Heading2">
    <w:name w:val="heading 2"/>
    <w:basedOn w:val="Normal"/>
    <w:next w:val="Normal"/>
    <w:link w:val="Heading2Char"/>
    <w:uiPriority w:val="9"/>
    <w:unhideWhenUsed/>
    <w:qFormat/>
    <w:rsid w:val="00B72BF9"/>
    <w:pPr>
      <w:keepNext/>
      <w:spacing w:before="240" w:after="60"/>
      <w:outlineLvl w:val="1"/>
    </w:pPr>
    <w:rPr>
      <w:b/>
      <w:bCs/>
      <w:iCs/>
      <w:sz w:val="56"/>
      <w:szCs w:val="28"/>
    </w:rPr>
  </w:style>
  <w:style w:type="paragraph" w:styleId="Heading3">
    <w:name w:val="heading 3"/>
    <w:basedOn w:val="Normal"/>
    <w:next w:val="Normal"/>
    <w:link w:val="Heading3Char"/>
    <w:uiPriority w:val="9"/>
    <w:unhideWhenUsed/>
    <w:qFormat/>
    <w:rsid w:val="00B72BF9"/>
    <w:pPr>
      <w:keepNext/>
      <w:spacing w:before="240" w:after="60"/>
      <w:outlineLvl w:val="2"/>
    </w:pPr>
    <w:rPr>
      <w:b/>
      <w:bCs/>
      <w:sz w:val="48"/>
      <w:szCs w:val="26"/>
    </w:rPr>
  </w:style>
  <w:style w:type="paragraph" w:styleId="Heading4">
    <w:name w:val="heading 4"/>
    <w:basedOn w:val="Normal"/>
    <w:next w:val="Normal"/>
    <w:link w:val="Heading4Char"/>
    <w:uiPriority w:val="9"/>
    <w:unhideWhenUsed/>
    <w:qFormat/>
    <w:rsid w:val="00B72BF9"/>
    <w:pPr>
      <w:keepNext/>
      <w:spacing w:before="240" w:after="60"/>
      <w:outlineLvl w:val="3"/>
    </w:pPr>
    <w:rPr>
      <w:b/>
      <w:bCs/>
      <w:sz w:val="44"/>
      <w:szCs w:val="28"/>
    </w:rPr>
  </w:style>
  <w:style w:type="paragraph" w:styleId="Heading5">
    <w:name w:val="heading 5"/>
    <w:basedOn w:val="Normal"/>
    <w:next w:val="Normal"/>
    <w:link w:val="Heading5Char"/>
    <w:uiPriority w:val="9"/>
    <w:unhideWhenUsed/>
    <w:qFormat/>
    <w:rsid w:val="00051E0C"/>
    <w:pPr>
      <w:keepNext/>
      <w:keepLines/>
      <w:spacing w:after="0" w:line="240" w:lineRule="auto"/>
      <w:outlineLvl w:val="4"/>
    </w:pPr>
    <w:rPr>
      <w:rFonts w:ascii="Arial Black" w:eastAsiaTheme="majorEastAsia" w:hAnsi="Arial Black" w:cstheme="majorBidi"/>
      <w:color w:val="FFFFFF" w:themeColor="background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2BF9"/>
    <w:rPr>
      <w:rFonts w:ascii="Arial" w:hAnsi="Arial"/>
      <w:b/>
      <w:kern w:val="32"/>
      <w:sz w:val="32"/>
    </w:rPr>
  </w:style>
  <w:style w:type="character" w:customStyle="1" w:styleId="Heading2Char">
    <w:name w:val="Heading 2 Char"/>
    <w:basedOn w:val="DefaultParagraphFont"/>
    <w:link w:val="Heading2"/>
    <w:uiPriority w:val="9"/>
    <w:locked/>
    <w:rsid w:val="00B72BF9"/>
    <w:rPr>
      <w:rFonts w:ascii="Arial" w:hAnsi="Arial"/>
      <w:b/>
      <w:sz w:val="28"/>
    </w:rPr>
  </w:style>
  <w:style w:type="character" w:customStyle="1" w:styleId="Heading3Char">
    <w:name w:val="Heading 3 Char"/>
    <w:basedOn w:val="DefaultParagraphFont"/>
    <w:link w:val="Heading3"/>
    <w:uiPriority w:val="9"/>
    <w:locked/>
    <w:rsid w:val="00B72BF9"/>
    <w:rPr>
      <w:rFonts w:ascii="Arial" w:hAnsi="Arial"/>
      <w:b/>
      <w:sz w:val="26"/>
    </w:rPr>
  </w:style>
  <w:style w:type="character" w:customStyle="1" w:styleId="Heading4Char">
    <w:name w:val="Heading 4 Char"/>
    <w:basedOn w:val="DefaultParagraphFont"/>
    <w:link w:val="Heading4"/>
    <w:uiPriority w:val="9"/>
    <w:locked/>
    <w:rsid w:val="00B72BF9"/>
    <w:rPr>
      <w:rFonts w:ascii="Arial" w:hAnsi="Arial"/>
      <w:b/>
      <w:sz w:val="28"/>
    </w:rPr>
  </w:style>
  <w:style w:type="paragraph" w:styleId="Header">
    <w:name w:val="header"/>
    <w:basedOn w:val="Normal"/>
    <w:link w:val="HeaderChar"/>
    <w:uiPriority w:val="99"/>
    <w:unhideWhenUsed/>
    <w:rsid w:val="00B72BF9"/>
    <w:pPr>
      <w:tabs>
        <w:tab w:val="center" w:pos="4513"/>
        <w:tab w:val="right" w:pos="9026"/>
      </w:tabs>
    </w:pPr>
  </w:style>
  <w:style w:type="character" w:customStyle="1" w:styleId="HeaderChar">
    <w:name w:val="Header Char"/>
    <w:basedOn w:val="DefaultParagraphFont"/>
    <w:link w:val="Header"/>
    <w:uiPriority w:val="99"/>
    <w:locked/>
    <w:rsid w:val="00B72BF9"/>
    <w:rPr>
      <w:rFonts w:ascii="Arial" w:hAnsi="Arial"/>
    </w:rPr>
  </w:style>
  <w:style w:type="paragraph" w:styleId="Footer">
    <w:name w:val="footer"/>
    <w:basedOn w:val="Normal"/>
    <w:link w:val="FooterChar"/>
    <w:uiPriority w:val="99"/>
    <w:unhideWhenUsed/>
    <w:rsid w:val="00B72BF9"/>
    <w:pPr>
      <w:tabs>
        <w:tab w:val="center" w:pos="4513"/>
        <w:tab w:val="right" w:pos="9026"/>
      </w:tabs>
    </w:pPr>
  </w:style>
  <w:style w:type="character" w:customStyle="1" w:styleId="FooterChar">
    <w:name w:val="Footer Char"/>
    <w:basedOn w:val="DefaultParagraphFont"/>
    <w:link w:val="Footer"/>
    <w:uiPriority w:val="99"/>
    <w:locked/>
    <w:rsid w:val="00B72BF9"/>
    <w:rPr>
      <w:rFonts w:ascii="Arial" w:hAnsi="Arial"/>
    </w:rPr>
  </w:style>
  <w:style w:type="paragraph" w:styleId="BalloonText">
    <w:name w:val="Balloon Text"/>
    <w:basedOn w:val="Normal"/>
    <w:link w:val="BalloonTextChar"/>
    <w:uiPriority w:val="99"/>
    <w:semiHidden/>
    <w:unhideWhenUsed/>
    <w:rsid w:val="009F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CE"/>
    <w:rPr>
      <w:rFonts w:ascii="Tahoma" w:hAnsi="Tahoma" w:cs="Tahoma"/>
      <w:sz w:val="16"/>
      <w:szCs w:val="16"/>
    </w:rPr>
  </w:style>
  <w:style w:type="paragraph" w:styleId="ListParagraph">
    <w:name w:val="List Paragraph"/>
    <w:basedOn w:val="Normal"/>
    <w:uiPriority w:val="34"/>
    <w:qFormat/>
    <w:rsid w:val="009F0BCE"/>
    <w:pPr>
      <w:ind w:left="720"/>
      <w:contextualSpacing/>
    </w:pPr>
  </w:style>
  <w:style w:type="character" w:styleId="Hyperlink">
    <w:name w:val="Hyperlink"/>
    <w:basedOn w:val="DefaultParagraphFont"/>
    <w:uiPriority w:val="99"/>
    <w:unhideWhenUsed/>
    <w:rsid w:val="00C12C02"/>
    <w:rPr>
      <w:color w:val="0000FF" w:themeColor="hyperlink"/>
      <w:u w:val="single"/>
    </w:rPr>
  </w:style>
  <w:style w:type="paragraph" w:styleId="TOC4">
    <w:name w:val="toc 4"/>
    <w:basedOn w:val="Normal"/>
    <w:next w:val="Normal"/>
    <w:autoRedefine/>
    <w:uiPriority w:val="39"/>
    <w:unhideWhenUsed/>
    <w:rsid w:val="000043F7"/>
    <w:pPr>
      <w:spacing w:after="100"/>
      <w:ind w:left="660"/>
    </w:pPr>
  </w:style>
  <w:style w:type="character" w:customStyle="1" w:styleId="Heading5Char">
    <w:name w:val="Heading 5 Char"/>
    <w:basedOn w:val="DefaultParagraphFont"/>
    <w:link w:val="Heading5"/>
    <w:uiPriority w:val="9"/>
    <w:rsid w:val="00051E0C"/>
    <w:rPr>
      <w:rFonts w:ascii="Arial Black" w:eastAsiaTheme="majorEastAsia" w:hAnsi="Arial Black" w:cstheme="majorBidi"/>
      <w:color w:val="FFFFFF" w:themeColor="background1"/>
      <w:sz w:val="36"/>
      <w:szCs w:val="36"/>
    </w:rPr>
  </w:style>
  <w:style w:type="paragraph" w:styleId="FootnoteText">
    <w:name w:val="footnote text"/>
    <w:basedOn w:val="Normal"/>
    <w:link w:val="FootnoteTextChar"/>
    <w:uiPriority w:val="99"/>
    <w:semiHidden/>
    <w:unhideWhenUsed/>
    <w:rsid w:val="007B2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FB4"/>
    <w:rPr>
      <w:rFonts w:ascii="Arial" w:hAnsi="Arial" w:cs="Times New Roman"/>
    </w:rPr>
  </w:style>
  <w:style w:type="character" w:styleId="FootnoteReference">
    <w:name w:val="footnote reference"/>
    <w:basedOn w:val="DefaultParagraphFont"/>
    <w:uiPriority w:val="99"/>
    <w:semiHidden/>
    <w:unhideWhenUsed/>
    <w:rsid w:val="007B2FB4"/>
    <w:rPr>
      <w:vertAlign w:val="superscript"/>
    </w:rPr>
  </w:style>
  <w:style w:type="paragraph" w:styleId="NoSpacing">
    <w:name w:val="No Spacing"/>
    <w:uiPriority w:val="1"/>
    <w:qFormat/>
    <w:rsid w:val="00397F25"/>
    <w:rPr>
      <w:rFonts w:ascii="Arial" w:hAnsi="Arial" w:cs="Times New Roman"/>
      <w:sz w:val="22"/>
      <w:szCs w:val="22"/>
    </w:rPr>
  </w:style>
  <w:style w:type="table" w:styleId="TableGrid">
    <w:name w:val="Table Grid"/>
    <w:basedOn w:val="TableNormal"/>
    <w:uiPriority w:val="39"/>
    <w:rsid w:val="00E0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F6E"/>
    <w:rPr>
      <w:sz w:val="16"/>
      <w:szCs w:val="16"/>
    </w:rPr>
  </w:style>
  <w:style w:type="paragraph" w:styleId="CommentText">
    <w:name w:val="annotation text"/>
    <w:basedOn w:val="Normal"/>
    <w:link w:val="CommentTextChar"/>
    <w:uiPriority w:val="99"/>
    <w:semiHidden/>
    <w:unhideWhenUsed/>
    <w:rsid w:val="00044F6E"/>
    <w:pPr>
      <w:spacing w:line="240" w:lineRule="auto"/>
    </w:pPr>
    <w:rPr>
      <w:sz w:val="20"/>
      <w:szCs w:val="20"/>
    </w:rPr>
  </w:style>
  <w:style w:type="character" w:customStyle="1" w:styleId="CommentTextChar">
    <w:name w:val="Comment Text Char"/>
    <w:basedOn w:val="DefaultParagraphFont"/>
    <w:link w:val="CommentText"/>
    <w:uiPriority w:val="99"/>
    <w:semiHidden/>
    <w:rsid w:val="00044F6E"/>
    <w:rPr>
      <w:rFonts w:ascii="Arial" w:hAnsi="Arial" w:cs="Times New Roman"/>
    </w:rPr>
  </w:style>
  <w:style w:type="paragraph" w:styleId="CommentSubject">
    <w:name w:val="annotation subject"/>
    <w:basedOn w:val="CommentText"/>
    <w:next w:val="CommentText"/>
    <w:link w:val="CommentSubjectChar"/>
    <w:uiPriority w:val="99"/>
    <w:semiHidden/>
    <w:unhideWhenUsed/>
    <w:rsid w:val="00044F6E"/>
    <w:rPr>
      <w:b/>
      <w:bCs/>
    </w:rPr>
  </w:style>
  <w:style w:type="character" w:customStyle="1" w:styleId="CommentSubjectChar">
    <w:name w:val="Comment Subject Char"/>
    <w:basedOn w:val="CommentTextChar"/>
    <w:link w:val="CommentSubject"/>
    <w:uiPriority w:val="99"/>
    <w:semiHidden/>
    <w:rsid w:val="00044F6E"/>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ayside.vic.gov.au/about_the_council/privacy_statement.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oursaybayside.com.au/bayside-community-plan-2025/survey_tools/bayside-community-plan-2025-community-survey"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40C1-9D0C-4C3A-99FA-0FE2B5AC9DB1}">
  <ds:schemaRefs>
    <ds:schemaRef ds:uri="http://schemas.microsoft.com/sharepoint/v3/contenttype/forms"/>
  </ds:schemaRefs>
</ds:datastoreItem>
</file>

<file path=customXml/itemProps2.xml><?xml version="1.0" encoding="utf-8"?>
<ds:datastoreItem xmlns:ds="http://schemas.openxmlformats.org/officeDocument/2006/customXml" ds:itemID="{1153C709-326E-4CA8-AFCF-3218001642B9}">
  <ds:schemaRefs>
    <ds:schemaRef ds:uri="http://schemas.microsoft.com/sharepoint/events"/>
  </ds:schemaRefs>
</ds:datastoreItem>
</file>

<file path=customXml/itemProps3.xml><?xml version="1.0" encoding="utf-8"?>
<ds:datastoreItem xmlns:ds="http://schemas.openxmlformats.org/officeDocument/2006/customXml" ds:itemID="{E11EE23B-762E-4351-ABA4-B7710FB6EC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FDA93A-EADC-43FD-BA1C-6B05E8D8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F2FD0F-14E6-4A60-B942-CB56CFDB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1841</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Amelia A</dc:creator>
  <cp:lastModifiedBy>Mollie Rashleigh</cp:lastModifiedBy>
  <cp:revision>5</cp:revision>
  <cp:lastPrinted>2015-10-26T07:43:00Z</cp:lastPrinted>
  <dcterms:created xsi:type="dcterms:W3CDTF">2015-10-14T02:48:00Z</dcterms:created>
  <dcterms:modified xsi:type="dcterms:W3CDTF">2015-10-26T07:43:00Z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0x0101009D7DA41B6C045A47975C9609A19BC98B</vt:lpwstr>
  </property>
</Properties>
</file>